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1E2" w:rsidRPr="00C761E2" w:rsidRDefault="00C761E2" w:rsidP="00D741AC">
      <w:pPr>
        <w:ind w:firstLine="709"/>
        <w:jc w:val="center"/>
        <w:rPr>
          <w:rFonts w:ascii="Arial" w:hAnsi="Arial" w:cs="Arial"/>
          <w:b/>
          <w:sz w:val="24"/>
          <w:szCs w:val="24"/>
        </w:rPr>
      </w:pPr>
      <w:proofErr w:type="gramStart"/>
      <w:r w:rsidRPr="00C761E2">
        <w:rPr>
          <w:rFonts w:ascii="Arial" w:hAnsi="Arial" w:cs="Arial"/>
          <w:b/>
          <w:sz w:val="24"/>
          <w:szCs w:val="24"/>
        </w:rPr>
        <w:t>РОССИЙСКАЯ  ФЕДЕРАЦИЯ</w:t>
      </w:r>
      <w:proofErr w:type="gramEnd"/>
    </w:p>
    <w:p w:rsidR="00C761E2" w:rsidRPr="00C761E2" w:rsidRDefault="00C761E2" w:rsidP="00C761E2">
      <w:pPr>
        <w:ind w:firstLine="709"/>
        <w:jc w:val="center"/>
        <w:rPr>
          <w:rFonts w:ascii="Arial" w:hAnsi="Arial" w:cs="Arial"/>
          <w:b/>
          <w:sz w:val="24"/>
          <w:szCs w:val="24"/>
        </w:rPr>
      </w:pPr>
      <w:proofErr w:type="gramStart"/>
      <w:r w:rsidRPr="00C761E2">
        <w:rPr>
          <w:rFonts w:ascii="Arial" w:hAnsi="Arial" w:cs="Arial"/>
          <w:b/>
          <w:sz w:val="24"/>
          <w:szCs w:val="24"/>
        </w:rPr>
        <w:t>КРАСНОЯРСКИЙ  КРАЙ</w:t>
      </w:r>
      <w:proofErr w:type="gramEnd"/>
      <w:r w:rsidRPr="00C761E2">
        <w:rPr>
          <w:rFonts w:ascii="Arial" w:hAnsi="Arial" w:cs="Arial"/>
          <w:b/>
          <w:sz w:val="24"/>
          <w:szCs w:val="24"/>
        </w:rPr>
        <w:t xml:space="preserve">  РЫБИНСКИЙ  РАЙОН</w:t>
      </w:r>
    </w:p>
    <w:p w:rsidR="00C761E2" w:rsidRPr="00C761E2" w:rsidRDefault="00C761E2" w:rsidP="00C761E2">
      <w:pPr>
        <w:ind w:firstLine="709"/>
        <w:jc w:val="center"/>
        <w:rPr>
          <w:rFonts w:ascii="Arial" w:hAnsi="Arial" w:cs="Arial"/>
          <w:b/>
          <w:sz w:val="24"/>
          <w:szCs w:val="24"/>
        </w:rPr>
      </w:pPr>
      <w:proofErr w:type="gramStart"/>
      <w:r w:rsidRPr="00C761E2">
        <w:rPr>
          <w:rFonts w:ascii="Arial" w:hAnsi="Arial" w:cs="Arial"/>
          <w:b/>
          <w:sz w:val="24"/>
          <w:szCs w:val="24"/>
        </w:rPr>
        <w:t>БОЛЬШЕКЛЮЧИНСКИЙ  СЕЛЬСКИЙ</w:t>
      </w:r>
      <w:proofErr w:type="gramEnd"/>
      <w:r w:rsidRPr="00C761E2">
        <w:rPr>
          <w:rFonts w:ascii="Arial" w:hAnsi="Arial" w:cs="Arial"/>
          <w:b/>
          <w:sz w:val="24"/>
          <w:szCs w:val="24"/>
        </w:rPr>
        <w:t xml:space="preserve">  СОВЕТ  ДЕПУТАТОВ</w:t>
      </w:r>
    </w:p>
    <w:p w:rsidR="00C761E2" w:rsidRPr="00C761E2" w:rsidRDefault="00C761E2" w:rsidP="00C761E2">
      <w:pPr>
        <w:ind w:firstLine="709"/>
        <w:jc w:val="center"/>
        <w:rPr>
          <w:rFonts w:ascii="Arial" w:hAnsi="Arial" w:cs="Arial"/>
          <w:sz w:val="24"/>
          <w:szCs w:val="24"/>
        </w:rPr>
      </w:pPr>
    </w:p>
    <w:p w:rsidR="00C761E2" w:rsidRPr="00C761E2" w:rsidRDefault="00C761E2" w:rsidP="00C761E2">
      <w:pPr>
        <w:ind w:firstLine="709"/>
        <w:jc w:val="center"/>
        <w:rPr>
          <w:rFonts w:ascii="Arial" w:hAnsi="Arial" w:cs="Arial"/>
          <w:b/>
          <w:sz w:val="24"/>
          <w:szCs w:val="24"/>
        </w:rPr>
      </w:pPr>
      <w:r w:rsidRPr="00C761E2">
        <w:rPr>
          <w:rFonts w:ascii="Arial" w:hAnsi="Arial" w:cs="Arial"/>
          <w:b/>
          <w:sz w:val="24"/>
          <w:szCs w:val="24"/>
        </w:rPr>
        <w:t>Р Е ШЕ Н И Е</w:t>
      </w:r>
    </w:p>
    <w:p w:rsidR="00C761E2" w:rsidRPr="00C761E2" w:rsidRDefault="000124CF" w:rsidP="00C761E2">
      <w:pPr>
        <w:ind w:firstLine="709"/>
        <w:rPr>
          <w:rFonts w:ascii="Arial" w:hAnsi="Arial" w:cs="Arial"/>
          <w:sz w:val="24"/>
          <w:szCs w:val="24"/>
        </w:rPr>
      </w:pPr>
      <w:r>
        <w:rPr>
          <w:rFonts w:ascii="Arial" w:hAnsi="Arial" w:cs="Arial"/>
          <w:sz w:val="24"/>
          <w:szCs w:val="24"/>
        </w:rPr>
        <w:t>0</w:t>
      </w:r>
      <w:r w:rsidR="00A454E7">
        <w:rPr>
          <w:rFonts w:ascii="Arial" w:hAnsi="Arial" w:cs="Arial"/>
          <w:sz w:val="24"/>
          <w:szCs w:val="24"/>
        </w:rPr>
        <w:t>9</w:t>
      </w:r>
      <w:r w:rsidR="00A35811">
        <w:rPr>
          <w:rFonts w:ascii="Arial" w:hAnsi="Arial" w:cs="Arial"/>
          <w:sz w:val="24"/>
          <w:szCs w:val="24"/>
        </w:rPr>
        <w:t>.</w:t>
      </w:r>
      <w:r w:rsidR="00A35811" w:rsidRPr="000124CF">
        <w:rPr>
          <w:rFonts w:ascii="Arial" w:hAnsi="Arial" w:cs="Arial"/>
          <w:sz w:val="24"/>
          <w:szCs w:val="24"/>
        </w:rPr>
        <w:t>0</w:t>
      </w:r>
      <w:r>
        <w:rPr>
          <w:rFonts w:ascii="Arial" w:hAnsi="Arial" w:cs="Arial"/>
          <w:sz w:val="24"/>
          <w:szCs w:val="24"/>
        </w:rPr>
        <w:t>4</w:t>
      </w:r>
      <w:r w:rsidR="00A35811">
        <w:rPr>
          <w:rFonts w:ascii="Arial" w:hAnsi="Arial" w:cs="Arial"/>
          <w:sz w:val="24"/>
          <w:szCs w:val="24"/>
        </w:rPr>
        <w:t>.</w:t>
      </w:r>
      <w:r w:rsidR="00C761E2" w:rsidRPr="00C761E2">
        <w:rPr>
          <w:rFonts w:ascii="Arial" w:hAnsi="Arial" w:cs="Arial"/>
          <w:sz w:val="24"/>
          <w:szCs w:val="24"/>
        </w:rPr>
        <w:t>201</w:t>
      </w:r>
      <w:r w:rsidR="00C761E2">
        <w:rPr>
          <w:rFonts w:ascii="Arial" w:hAnsi="Arial" w:cs="Arial"/>
          <w:sz w:val="24"/>
          <w:szCs w:val="24"/>
        </w:rPr>
        <w:t>8</w:t>
      </w:r>
      <w:r w:rsidR="00C761E2" w:rsidRPr="00C761E2">
        <w:rPr>
          <w:rFonts w:ascii="Arial" w:hAnsi="Arial" w:cs="Arial"/>
          <w:sz w:val="24"/>
          <w:szCs w:val="24"/>
        </w:rPr>
        <w:t xml:space="preserve">                      </w:t>
      </w:r>
      <w:r w:rsidR="00A35811">
        <w:rPr>
          <w:rFonts w:ascii="Arial" w:hAnsi="Arial" w:cs="Arial"/>
          <w:sz w:val="24"/>
          <w:szCs w:val="24"/>
        </w:rPr>
        <w:t xml:space="preserve">    </w:t>
      </w:r>
      <w:r w:rsidR="00C761E2" w:rsidRPr="00C761E2">
        <w:rPr>
          <w:rFonts w:ascii="Arial" w:hAnsi="Arial" w:cs="Arial"/>
          <w:sz w:val="24"/>
          <w:szCs w:val="24"/>
        </w:rPr>
        <w:t xml:space="preserve">        с. </w:t>
      </w:r>
      <w:proofErr w:type="gramStart"/>
      <w:r w:rsidR="00C761E2" w:rsidRPr="00C761E2">
        <w:rPr>
          <w:rFonts w:ascii="Arial" w:hAnsi="Arial" w:cs="Arial"/>
          <w:sz w:val="24"/>
          <w:szCs w:val="24"/>
        </w:rPr>
        <w:t>Большие  Ключи</w:t>
      </w:r>
      <w:proofErr w:type="gramEnd"/>
      <w:r w:rsidR="00C761E2" w:rsidRPr="00C761E2">
        <w:rPr>
          <w:rFonts w:ascii="Arial" w:hAnsi="Arial" w:cs="Arial"/>
          <w:sz w:val="24"/>
          <w:szCs w:val="24"/>
        </w:rPr>
        <w:t xml:space="preserve">                    </w:t>
      </w:r>
      <w:r w:rsidR="00A35811">
        <w:rPr>
          <w:rFonts w:ascii="Arial" w:hAnsi="Arial" w:cs="Arial"/>
          <w:sz w:val="24"/>
          <w:szCs w:val="24"/>
        </w:rPr>
        <w:t xml:space="preserve"> </w:t>
      </w:r>
      <w:r w:rsidR="00C761E2" w:rsidRPr="00C761E2">
        <w:rPr>
          <w:rFonts w:ascii="Arial" w:hAnsi="Arial" w:cs="Arial"/>
          <w:sz w:val="24"/>
          <w:szCs w:val="24"/>
        </w:rPr>
        <w:t xml:space="preserve">   </w:t>
      </w:r>
      <w:r w:rsidR="00A35811">
        <w:rPr>
          <w:rFonts w:ascii="Arial" w:hAnsi="Arial" w:cs="Arial"/>
          <w:sz w:val="24"/>
          <w:szCs w:val="24"/>
        </w:rPr>
        <w:t>№2</w:t>
      </w:r>
      <w:r>
        <w:rPr>
          <w:rFonts w:ascii="Arial" w:hAnsi="Arial" w:cs="Arial"/>
          <w:sz w:val="24"/>
          <w:szCs w:val="24"/>
        </w:rPr>
        <w:t>6</w:t>
      </w:r>
      <w:r w:rsidR="00A35811">
        <w:rPr>
          <w:rFonts w:ascii="Arial" w:hAnsi="Arial" w:cs="Arial"/>
          <w:sz w:val="24"/>
          <w:szCs w:val="24"/>
        </w:rPr>
        <w:t>-14</w:t>
      </w:r>
      <w:r w:rsidR="00E80EB9">
        <w:rPr>
          <w:rFonts w:ascii="Arial" w:hAnsi="Arial" w:cs="Arial"/>
          <w:sz w:val="24"/>
          <w:szCs w:val="24"/>
        </w:rPr>
        <w:t>8</w:t>
      </w:r>
      <w:r w:rsidR="00A35811">
        <w:rPr>
          <w:rFonts w:ascii="Arial" w:hAnsi="Arial" w:cs="Arial"/>
          <w:sz w:val="24"/>
          <w:szCs w:val="24"/>
        </w:rPr>
        <w:t xml:space="preserve">р </w:t>
      </w:r>
    </w:p>
    <w:p w:rsidR="00C761E2" w:rsidRPr="00C761E2" w:rsidRDefault="00C761E2" w:rsidP="00C761E2">
      <w:pPr>
        <w:ind w:firstLine="709"/>
        <w:jc w:val="center"/>
        <w:rPr>
          <w:rFonts w:ascii="Arial" w:hAnsi="Arial" w:cs="Arial"/>
          <w:sz w:val="24"/>
          <w:szCs w:val="24"/>
        </w:rPr>
      </w:pPr>
    </w:p>
    <w:p w:rsidR="00A7383D" w:rsidRPr="00A7383D" w:rsidRDefault="00BF505A" w:rsidP="00A7383D">
      <w:pPr>
        <w:ind w:firstLine="709"/>
        <w:jc w:val="both"/>
        <w:rPr>
          <w:rFonts w:ascii="Arial" w:eastAsia="Calibri" w:hAnsi="Arial" w:cs="Arial"/>
          <w:sz w:val="24"/>
          <w:szCs w:val="24"/>
          <w:lang w:eastAsia="en-US"/>
        </w:rPr>
      </w:pPr>
      <w:r w:rsidRPr="00C761E2">
        <w:rPr>
          <w:rFonts w:ascii="Arial" w:hAnsi="Arial" w:cs="Arial"/>
          <w:sz w:val="24"/>
          <w:szCs w:val="24"/>
        </w:rPr>
        <w:t xml:space="preserve">О внесении изменений и дополнений в </w:t>
      </w:r>
      <w:proofErr w:type="gramStart"/>
      <w:r w:rsidR="00A7383D" w:rsidRPr="00A7383D">
        <w:rPr>
          <w:rFonts w:ascii="Arial" w:eastAsia="Calibri" w:hAnsi="Arial" w:cs="Arial"/>
          <w:sz w:val="24"/>
          <w:szCs w:val="24"/>
          <w:lang w:eastAsia="en-US"/>
        </w:rPr>
        <w:t xml:space="preserve">Устав  </w:t>
      </w:r>
      <w:proofErr w:type="spellStart"/>
      <w:r w:rsidR="00A7383D" w:rsidRPr="00A7383D">
        <w:rPr>
          <w:rFonts w:ascii="Arial" w:eastAsia="Calibri" w:hAnsi="Arial" w:cs="Arial"/>
          <w:sz w:val="24"/>
          <w:szCs w:val="24"/>
          <w:lang w:eastAsia="en-US"/>
        </w:rPr>
        <w:t>Большеключинского</w:t>
      </w:r>
      <w:proofErr w:type="spellEnd"/>
      <w:proofErr w:type="gramEnd"/>
      <w:r w:rsidR="00A7383D" w:rsidRPr="00A7383D">
        <w:rPr>
          <w:rFonts w:ascii="Arial" w:eastAsia="Calibri" w:hAnsi="Arial" w:cs="Arial"/>
          <w:sz w:val="24"/>
          <w:szCs w:val="24"/>
          <w:lang w:eastAsia="en-US"/>
        </w:rPr>
        <w:t xml:space="preserve">  сельсовета  Рыбинского  района  Красноярского  края</w:t>
      </w:r>
    </w:p>
    <w:p w:rsidR="00BF505A" w:rsidRPr="00C761E2" w:rsidRDefault="00BF505A" w:rsidP="00C761E2">
      <w:pPr>
        <w:ind w:firstLine="709"/>
        <w:rPr>
          <w:rFonts w:ascii="Arial" w:hAnsi="Arial" w:cs="Arial"/>
          <w:sz w:val="24"/>
          <w:szCs w:val="24"/>
        </w:rPr>
      </w:pPr>
    </w:p>
    <w:p w:rsidR="00BF505A" w:rsidRPr="00C761E2" w:rsidRDefault="00BF505A" w:rsidP="00C761E2">
      <w:pPr>
        <w:ind w:firstLine="709"/>
        <w:jc w:val="both"/>
        <w:rPr>
          <w:rFonts w:ascii="Arial" w:hAnsi="Arial" w:cs="Arial"/>
          <w:i/>
          <w:sz w:val="24"/>
          <w:szCs w:val="24"/>
        </w:rPr>
      </w:pPr>
      <w:r w:rsidRPr="00C761E2">
        <w:rPr>
          <w:rFonts w:ascii="Arial" w:hAnsi="Arial" w:cs="Arial"/>
          <w:sz w:val="24"/>
          <w:szCs w:val="24"/>
        </w:rPr>
        <w:t xml:space="preserve">В целях приведения Устава </w:t>
      </w:r>
      <w:proofErr w:type="spellStart"/>
      <w:r w:rsidR="009D1F9E" w:rsidRPr="00C761E2">
        <w:rPr>
          <w:rFonts w:ascii="Arial" w:hAnsi="Arial" w:cs="Arial"/>
          <w:sz w:val="24"/>
          <w:szCs w:val="24"/>
        </w:rPr>
        <w:t>Большеключинского</w:t>
      </w:r>
      <w:proofErr w:type="spellEnd"/>
      <w:r w:rsidRPr="00C761E2">
        <w:rPr>
          <w:rFonts w:ascii="Arial" w:hAnsi="Arial" w:cs="Arial"/>
          <w:sz w:val="24"/>
          <w:szCs w:val="24"/>
        </w:rPr>
        <w:t xml:space="preserve"> сельсовета </w:t>
      </w:r>
      <w:r w:rsidR="001B28B9" w:rsidRPr="00C761E2">
        <w:rPr>
          <w:rFonts w:ascii="Arial" w:hAnsi="Arial" w:cs="Arial"/>
          <w:sz w:val="24"/>
          <w:szCs w:val="24"/>
        </w:rPr>
        <w:t>Рыбинского</w:t>
      </w:r>
      <w:r w:rsidRPr="00C761E2">
        <w:rPr>
          <w:rFonts w:ascii="Arial" w:hAnsi="Arial" w:cs="Arial"/>
          <w:sz w:val="24"/>
          <w:szCs w:val="24"/>
        </w:rPr>
        <w:t xml:space="preserve">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w:t>
      </w:r>
      <w:r w:rsidR="009D1F9E" w:rsidRPr="00C761E2">
        <w:rPr>
          <w:rFonts w:ascii="Arial" w:hAnsi="Arial" w:cs="Arial"/>
          <w:sz w:val="24"/>
          <w:szCs w:val="24"/>
        </w:rPr>
        <w:t xml:space="preserve">20, 24, </w:t>
      </w:r>
      <w:r w:rsidR="0029452A" w:rsidRPr="00C761E2">
        <w:rPr>
          <w:rFonts w:ascii="Arial" w:hAnsi="Arial" w:cs="Arial"/>
          <w:sz w:val="24"/>
          <w:szCs w:val="24"/>
        </w:rPr>
        <w:t>57</w:t>
      </w:r>
      <w:r w:rsidRPr="00C761E2">
        <w:rPr>
          <w:rFonts w:ascii="Arial" w:hAnsi="Arial" w:cs="Arial"/>
          <w:sz w:val="24"/>
          <w:szCs w:val="24"/>
        </w:rPr>
        <w:t xml:space="preserve"> Устава</w:t>
      </w:r>
      <w:r w:rsidR="001B28B9" w:rsidRPr="00C761E2">
        <w:rPr>
          <w:rFonts w:ascii="Arial" w:hAnsi="Arial" w:cs="Arial"/>
          <w:sz w:val="24"/>
          <w:szCs w:val="24"/>
        </w:rPr>
        <w:t xml:space="preserve"> </w:t>
      </w:r>
      <w:proofErr w:type="spellStart"/>
      <w:r w:rsidR="006D46DC" w:rsidRPr="00C761E2">
        <w:rPr>
          <w:rFonts w:ascii="Arial" w:hAnsi="Arial" w:cs="Arial"/>
          <w:sz w:val="24"/>
          <w:szCs w:val="24"/>
        </w:rPr>
        <w:t>Большеключинсокго</w:t>
      </w:r>
      <w:proofErr w:type="spellEnd"/>
      <w:r w:rsidR="006D46DC" w:rsidRPr="00C761E2">
        <w:rPr>
          <w:rFonts w:ascii="Arial" w:hAnsi="Arial" w:cs="Arial"/>
          <w:sz w:val="24"/>
          <w:szCs w:val="24"/>
        </w:rPr>
        <w:t xml:space="preserve"> сельсовета</w:t>
      </w:r>
      <w:r w:rsidR="001B28B9" w:rsidRPr="00C761E2">
        <w:rPr>
          <w:rFonts w:ascii="Arial" w:hAnsi="Arial" w:cs="Arial"/>
          <w:sz w:val="24"/>
          <w:szCs w:val="24"/>
        </w:rPr>
        <w:t xml:space="preserve"> Рыбинского района</w:t>
      </w:r>
      <w:r w:rsidRPr="00C761E2">
        <w:rPr>
          <w:rFonts w:ascii="Arial" w:hAnsi="Arial" w:cs="Arial"/>
          <w:sz w:val="24"/>
          <w:szCs w:val="24"/>
        </w:rPr>
        <w:t xml:space="preserve"> Красноярского края, </w:t>
      </w:r>
      <w:proofErr w:type="spellStart"/>
      <w:r w:rsidR="009D1F9E" w:rsidRPr="00C761E2">
        <w:rPr>
          <w:rFonts w:ascii="Arial" w:hAnsi="Arial" w:cs="Arial"/>
          <w:sz w:val="24"/>
          <w:szCs w:val="24"/>
        </w:rPr>
        <w:t>Большеключинский</w:t>
      </w:r>
      <w:proofErr w:type="spellEnd"/>
      <w:r w:rsidR="009D1F9E" w:rsidRPr="00C761E2">
        <w:rPr>
          <w:rFonts w:ascii="Arial" w:hAnsi="Arial" w:cs="Arial"/>
          <w:sz w:val="24"/>
          <w:szCs w:val="24"/>
        </w:rPr>
        <w:t xml:space="preserve"> </w:t>
      </w:r>
      <w:r w:rsidRPr="00C761E2">
        <w:rPr>
          <w:rFonts w:ascii="Arial" w:hAnsi="Arial" w:cs="Arial"/>
          <w:sz w:val="24"/>
          <w:szCs w:val="24"/>
        </w:rPr>
        <w:t>сельский Совет депутатов</w:t>
      </w:r>
      <w:r w:rsidRPr="00C761E2">
        <w:rPr>
          <w:rFonts w:ascii="Arial" w:hAnsi="Arial" w:cs="Arial"/>
          <w:i/>
          <w:sz w:val="24"/>
          <w:szCs w:val="24"/>
        </w:rPr>
        <w:t xml:space="preserve"> </w:t>
      </w:r>
    </w:p>
    <w:p w:rsidR="00BF505A" w:rsidRPr="00C761E2" w:rsidRDefault="00BF505A" w:rsidP="00C761E2">
      <w:pPr>
        <w:ind w:firstLine="709"/>
        <w:jc w:val="both"/>
        <w:rPr>
          <w:rFonts w:ascii="Arial" w:hAnsi="Arial" w:cs="Arial"/>
          <w:sz w:val="24"/>
          <w:szCs w:val="24"/>
        </w:rPr>
      </w:pPr>
      <w:r w:rsidRPr="00C761E2">
        <w:rPr>
          <w:rFonts w:ascii="Arial" w:hAnsi="Arial" w:cs="Arial"/>
          <w:sz w:val="24"/>
          <w:szCs w:val="24"/>
        </w:rPr>
        <w:t>РЕШИЛ:</w:t>
      </w:r>
    </w:p>
    <w:p w:rsidR="00BF505A" w:rsidRPr="00C761E2" w:rsidRDefault="00BF505A" w:rsidP="00C761E2">
      <w:pPr>
        <w:ind w:firstLine="709"/>
        <w:jc w:val="both"/>
        <w:rPr>
          <w:rFonts w:ascii="Arial" w:hAnsi="Arial" w:cs="Arial"/>
          <w:sz w:val="24"/>
          <w:szCs w:val="24"/>
        </w:rPr>
      </w:pPr>
      <w:r w:rsidRPr="00C761E2">
        <w:rPr>
          <w:rFonts w:ascii="Arial" w:hAnsi="Arial" w:cs="Arial"/>
          <w:b/>
          <w:sz w:val="24"/>
          <w:szCs w:val="24"/>
        </w:rPr>
        <w:t>1.</w:t>
      </w:r>
      <w:r w:rsidRPr="00C761E2">
        <w:rPr>
          <w:rFonts w:ascii="Arial" w:hAnsi="Arial" w:cs="Arial"/>
          <w:sz w:val="24"/>
          <w:szCs w:val="24"/>
        </w:rPr>
        <w:t xml:space="preserve"> Внести в Устав </w:t>
      </w:r>
      <w:proofErr w:type="spellStart"/>
      <w:r w:rsidR="009D1F9E" w:rsidRPr="00C761E2">
        <w:rPr>
          <w:rFonts w:ascii="Arial" w:hAnsi="Arial" w:cs="Arial"/>
          <w:sz w:val="24"/>
          <w:szCs w:val="24"/>
        </w:rPr>
        <w:t>Большеключинского</w:t>
      </w:r>
      <w:proofErr w:type="spellEnd"/>
      <w:r w:rsidR="001B28B9" w:rsidRPr="00C761E2">
        <w:rPr>
          <w:rFonts w:ascii="Arial" w:hAnsi="Arial" w:cs="Arial"/>
          <w:sz w:val="24"/>
          <w:szCs w:val="24"/>
        </w:rPr>
        <w:t xml:space="preserve"> сельсовета Рыбинского района </w:t>
      </w:r>
      <w:r w:rsidRPr="00C761E2">
        <w:rPr>
          <w:rFonts w:ascii="Arial" w:hAnsi="Arial" w:cs="Arial"/>
          <w:sz w:val="24"/>
          <w:szCs w:val="24"/>
        </w:rPr>
        <w:t>Красноярского края следующие изменения:</w:t>
      </w:r>
    </w:p>
    <w:p w:rsidR="00BF505A" w:rsidRPr="00C761E2" w:rsidRDefault="00BF505A" w:rsidP="00C761E2">
      <w:pPr>
        <w:ind w:firstLine="709"/>
        <w:jc w:val="both"/>
        <w:rPr>
          <w:rFonts w:ascii="Arial" w:hAnsi="Arial" w:cs="Arial"/>
          <w:b/>
          <w:sz w:val="24"/>
          <w:szCs w:val="24"/>
        </w:rPr>
      </w:pPr>
      <w:r w:rsidRPr="00C761E2">
        <w:rPr>
          <w:rFonts w:ascii="Arial" w:hAnsi="Arial" w:cs="Arial"/>
          <w:b/>
          <w:sz w:val="24"/>
          <w:szCs w:val="24"/>
        </w:rPr>
        <w:t>1.1. в статье 4:</w:t>
      </w:r>
    </w:p>
    <w:p w:rsidR="00BF505A" w:rsidRPr="00C761E2" w:rsidRDefault="00BF505A" w:rsidP="00C761E2">
      <w:pPr>
        <w:ind w:firstLine="709"/>
        <w:jc w:val="both"/>
        <w:rPr>
          <w:rFonts w:ascii="Arial" w:hAnsi="Arial" w:cs="Arial"/>
          <w:b/>
          <w:sz w:val="24"/>
          <w:szCs w:val="24"/>
        </w:rPr>
      </w:pPr>
      <w:r w:rsidRPr="00C761E2">
        <w:rPr>
          <w:rFonts w:ascii="Arial" w:hAnsi="Arial" w:cs="Arial"/>
          <w:b/>
          <w:sz w:val="24"/>
          <w:szCs w:val="24"/>
        </w:rPr>
        <w:t>- пункт 7 изложить в следующей редакции:</w:t>
      </w:r>
    </w:p>
    <w:p w:rsidR="007B0272" w:rsidRDefault="00BF505A" w:rsidP="007B0272">
      <w:pPr>
        <w:tabs>
          <w:tab w:val="num" w:pos="780"/>
        </w:tabs>
        <w:ind w:firstLine="709"/>
        <w:jc w:val="both"/>
        <w:rPr>
          <w:rFonts w:ascii="Arial" w:hAnsi="Arial" w:cs="Arial"/>
          <w:sz w:val="24"/>
          <w:szCs w:val="24"/>
        </w:rPr>
      </w:pPr>
      <w:r w:rsidRPr="00C761E2">
        <w:rPr>
          <w:rFonts w:ascii="Arial" w:hAnsi="Arial" w:cs="Arial"/>
          <w:sz w:val="24"/>
          <w:szCs w:val="24"/>
        </w:rPr>
        <w:t xml:space="preserve">«7. </w:t>
      </w:r>
      <w:r w:rsidRPr="00C761E2">
        <w:rPr>
          <w:rFonts w:ascii="Arial" w:hAnsi="Arial" w:cs="Arial"/>
          <w:bCs/>
          <w:sz w:val="24"/>
          <w:szCs w:val="24"/>
        </w:rPr>
        <w:t>Муниципальные нормативные правовые акты</w:t>
      </w:r>
      <w:r w:rsidRPr="00C761E2">
        <w:rPr>
          <w:rFonts w:ascii="Arial" w:hAnsi="Arial" w:cs="Arial"/>
          <w:sz w:val="24"/>
          <w:szCs w:val="24"/>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w:t>
      </w:r>
      <w:r w:rsidR="00AE17F1">
        <w:rPr>
          <w:rFonts w:ascii="Arial" w:hAnsi="Arial" w:cs="Arial"/>
          <w:sz w:val="24"/>
          <w:szCs w:val="24"/>
        </w:rPr>
        <w:t>е их официального опубликования</w:t>
      </w:r>
      <w:r w:rsidRPr="00C761E2">
        <w:rPr>
          <w:rFonts w:ascii="Arial" w:hAnsi="Arial" w:cs="Arial"/>
          <w:i/>
          <w:sz w:val="24"/>
          <w:szCs w:val="24"/>
        </w:rPr>
        <w:t xml:space="preserve"> </w:t>
      </w:r>
      <w:r w:rsidR="00AE17F1">
        <w:rPr>
          <w:rFonts w:ascii="Arial" w:hAnsi="Arial" w:cs="Arial"/>
          <w:sz w:val="24"/>
          <w:szCs w:val="24"/>
        </w:rPr>
        <w:t>в порядке, предусмотренны</w:t>
      </w:r>
      <w:r w:rsidRPr="00C761E2">
        <w:rPr>
          <w:rFonts w:ascii="Arial" w:hAnsi="Arial" w:cs="Arial"/>
          <w:sz w:val="24"/>
          <w:szCs w:val="24"/>
        </w:rPr>
        <w:t xml:space="preserve">м </w:t>
      </w:r>
      <w:r w:rsidR="00CB7DF8" w:rsidRPr="00C761E2">
        <w:rPr>
          <w:rFonts w:ascii="Arial" w:hAnsi="Arial" w:cs="Arial"/>
          <w:sz w:val="24"/>
          <w:szCs w:val="24"/>
        </w:rPr>
        <w:t>пунктам</w:t>
      </w:r>
      <w:r w:rsidRPr="00C761E2">
        <w:rPr>
          <w:rFonts w:ascii="Arial" w:hAnsi="Arial" w:cs="Arial"/>
          <w:sz w:val="24"/>
          <w:szCs w:val="24"/>
        </w:rPr>
        <w:t xml:space="preserve"> </w:t>
      </w:r>
      <w:r w:rsidR="007B0272">
        <w:rPr>
          <w:rFonts w:ascii="Arial" w:hAnsi="Arial" w:cs="Arial"/>
          <w:sz w:val="24"/>
          <w:szCs w:val="24"/>
        </w:rPr>
        <w:t>8</w:t>
      </w:r>
      <w:r w:rsidRPr="00C761E2">
        <w:rPr>
          <w:rFonts w:ascii="Arial" w:hAnsi="Arial" w:cs="Arial"/>
          <w:sz w:val="24"/>
          <w:szCs w:val="24"/>
        </w:rPr>
        <w:t xml:space="preserve"> настоящей статьи</w:t>
      </w:r>
      <w:r w:rsidR="007040FA" w:rsidRPr="00C761E2">
        <w:rPr>
          <w:rFonts w:ascii="Arial" w:hAnsi="Arial" w:cs="Arial"/>
          <w:sz w:val="24"/>
          <w:szCs w:val="24"/>
        </w:rPr>
        <w:t>.</w:t>
      </w:r>
      <w:r w:rsidRPr="00C761E2">
        <w:rPr>
          <w:rFonts w:ascii="Arial" w:hAnsi="Arial" w:cs="Arial"/>
          <w:sz w:val="24"/>
          <w:szCs w:val="24"/>
        </w:rPr>
        <w:t>»;</w:t>
      </w:r>
    </w:p>
    <w:p w:rsidR="007B0272" w:rsidRDefault="001512C7" w:rsidP="007B0272">
      <w:pPr>
        <w:tabs>
          <w:tab w:val="num" w:pos="780"/>
        </w:tabs>
        <w:ind w:firstLine="709"/>
        <w:jc w:val="both"/>
        <w:rPr>
          <w:rFonts w:ascii="Arial" w:hAnsi="Arial" w:cs="Arial"/>
          <w:sz w:val="24"/>
          <w:szCs w:val="24"/>
        </w:rPr>
      </w:pPr>
      <w:r w:rsidRPr="00C761E2">
        <w:rPr>
          <w:rFonts w:ascii="Arial" w:hAnsi="Arial" w:cs="Arial"/>
          <w:b/>
          <w:sz w:val="24"/>
          <w:szCs w:val="24"/>
        </w:rPr>
        <w:t>1.</w:t>
      </w:r>
      <w:r w:rsidR="00350682" w:rsidRPr="00AE17F1">
        <w:rPr>
          <w:rFonts w:ascii="Arial" w:hAnsi="Arial" w:cs="Arial"/>
          <w:b/>
          <w:sz w:val="24"/>
          <w:szCs w:val="24"/>
        </w:rPr>
        <w:t>2</w:t>
      </w:r>
      <w:r w:rsidRPr="00C761E2">
        <w:rPr>
          <w:rFonts w:ascii="Arial" w:hAnsi="Arial" w:cs="Arial"/>
          <w:b/>
          <w:sz w:val="24"/>
          <w:szCs w:val="24"/>
        </w:rPr>
        <w:t xml:space="preserve">. </w:t>
      </w:r>
      <w:r w:rsidR="00DD02EC" w:rsidRPr="00C761E2">
        <w:rPr>
          <w:rFonts w:ascii="Arial" w:hAnsi="Arial" w:cs="Arial"/>
          <w:b/>
          <w:sz w:val="24"/>
          <w:szCs w:val="24"/>
        </w:rPr>
        <w:t>в статье 7:</w:t>
      </w:r>
    </w:p>
    <w:p w:rsidR="00DD02EC" w:rsidRPr="007B0272" w:rsidRDefault="00DD02EC" w:rsidP="007B0272">
      <w:pPr>
        <w:tabs>
          <w:tab w:val="num" w:pos="780"/>
        </w:tabs>
        <w:ind w:firstLine="709"/>
        <w:jc w:val="both"/>
        <w:rPr>
          <w:rFonts w:ascii="Arial" w:hAnsi="Arial" w:cs="Arial"/>
          <w:sz w:val="24"/>
          <w:szCs w:val="24"/>
        </w:rPr>
      </w:pPr>
      <w:r w:rsidRPr="00C761E2">
        <w:rPr>
          <w:rFonts w:ascii="Arial" w:hAnsi="Arial" w:cs="Arial"/>
          <w:b/>
          <w:sz w:val="24"/>
          <w:szCs w:val="24"/>
        </w:rPr>
        <w:t>- подпункт 9 пункта 1 изложить в следующей редакции:</w:t>
      </w:r>
    </w:p>
    <w:p w:rsidR="00DD02EC" w:rsidRPr="00C761E2" w:rsidRDefault="00DD02EC" w:rsidP="00C761E2">
      <w:pPr>
        <w:ind w:firstLine="709"/>
        <w:jc w:val="both"/>
        <w:rPr>
          <w:rFonts w:ascii="Arial" w:hAnsi="Arial" w:cs="Arial"/>
          <w:sz w:val="24"/>
          <w:szCs w:val="24"/>
        </w:rPr>
      </w:pPr>
      <w:r w:rsidRPr="00C761E2">
        <w:rPr>
          <w:rFonts w:ascii="Arial" w:hAnsi="Arial" w:cs="Arial"/>
          <w:sz w:val="24"/>
          <w:szCs w:val="24"/>
        </w:rPr>
        <w:t xml:space="preserve"> «9) утверждение правил благоустройства территории поселения, осуществление контроля за их соблюдением, организация благоустройства территории </w:t>
      </w:r>
      <w:r w:rsidR="003856AC">
        <w:rPr>
          <w:rFonts w:ascii="Arial" w:hAnsi="Arial" w:cs="Arial"/>
          <w:sz w:val="24"/>
          <w:szCs w:val="24"/>
        </w:rPr>
        <w:t>сельсовета</w:t>
      </w:r>
      <w:r w:rsidR="003856AC" w:rsidRPr="00C761E2">
        <w:rPr>
          <w:rFonts w:ascii="Arial" w:hAnsi="Arial" w:cs="Arial"/>
          <w:sz w:val="24"/>
          <w:szCs w:val="24"/>
        </w:rPr>
        <w:t xml:space="preserve"> в</w:t>
      </w:r>
      <w:r w:rsidRPr="00C761E2">
        <w:rPr>
          <w:rFonts w:ascii="Arial" w:hAnsi="Arial" w:cs="Arial"/>
          <w:sz w:val="24"/>
          <w:szCs w:val="24"/>
        </w:rPr>
        <w:t xml:space="preserve"> соответствии с указанными правилами;»;</w:t>
      </w:r>
    </w:p>
    <w:p w:rsidR="007B0272" w:rsidRDefault="00DD02EC" w:rsidP="007B0272">
      <w:pPr>
        <w:tabs>
          <w:tab w:val="left" w:pos="567"/>
          <w:tab w:val="num" w:pos="780"/>
        </w:tabs>
        <w:ind w:firstLine="709"/>
        <w:jc w:val="both"/>
        <w:rPr>
          <w:rFonts w:ascii="Arial" w:hAnsi="Arial" w:cs="Arial"/>
          <w:b/>
          <w:sz w:val="24"/>
          <w:szCs w:val="24"/>
        </w:rPr>
      </w:pPr>
      <w:r w:rsidRPr="00C761E2">
        <w:rPr>
          <w:rFonts w:ascii="Arial" w:hAnsi="Arial" w:cs="Arial"/>
          <w:b/>
          <w:sz w:val="24"/>
          <w:szCs w:val="24"/>
        </w:rPr>
        <w:t xml:space="preserve">- </w:t>
      </w:r>
      <w:r w:rsidR="00BF505A" w:rsidRPr="00C761E2">
        <w:rPr>
          <w:rFonts w:ascii="Arial" w:hAnsi="Arial" w:cs="Arial"/>
          <w:b/>
          <w:sz w:val="24"/>
          <w:szCs w:val="24"/>
        </w:rPr>
        <w:t xml:space="preserve">подпункт </w:t>
      </w:r>
      <w:r w:rsidR="001512C7" w:rsidRPr="00C761E2">
        <w:rPr>
          <w:rFonts w:ascii="Arial" w:hAnsi="Arial" w:cs="Arial"/>
          <w:b/>
          <w:sz w:val="24"/>
          <w:szCs w:val="24"/>
        </w:rPr>
        <w:t xml:space="preserve">20 </w:t>
      </w:r>
      <w:r w:rsidR="00BF505A" w:rsidRPr="00C761E2">
        <w:rPr>
          <w:rFonts w:ascii="Arial" w:hAnsi="Arial" w:cs="Arial"/>
          <w:b/>
          <w:sz w:val="24"/>
          <w:szCs w:val="24"/>
        </w:rPr>
        <w:t>пункта 1</w:t>
      </w:r>
      <w:r w:rsidR="001512C7" w:rsidRPr="00C761E2">
        <w:rPr>
          <w:rFonts w:ascii="Arial" w:hAnsi="Arial" w:cs="Arial"/>
          <w:b/>
          <w:sz w:val="24"/>
          <w:szCs w:val="24"/>
        </w:rPr>
        <w:t xml:space="preserve"> </w:t>
      </w:r>
      <w:r w:rsidR="00BF505A" w:rsidRPr="00C761E2">
        <w:rPr>
          <w:rFonts w:ascii="Arial" w:hAnsi="Arial" w:cs="Arial"/>
          <w:b/>
          <w:sz w:val="24"/>
          <w:szCs w:val="24"/>
        </w:rPr>
        <w:t>исключить;</w:t>
      </w:r>
    </w:p>
    <w:p w:rsidR="00BF505A" w:rsidRPr="00C761E2" w:rsidRDefault="00BF505A" w:rsidP="007B0272">
      <w:pPr>
        <w:tabs>
          <w:tab w:val="left" w:pos="567"/>
          <w:tab w:val="num" w:pos="780"/>
        </w:tabs>
        <w:ind w:firstLine="709"/>
        <w:jc w:val="both"/>
        <w:rPr>
          <w:rFonts w:ascii="Arial" w:hAnsi="Arial" w:cs="Arial"/>
          <w:b/>
          <w:sz w:val="24"/>
          <w:szCs w:val="24"/>
        </w:rPr>
      </w:pPr>
      <w:r w:rsidRPr="00C761E2">
        <w:rPr>
          <w:rFonts w:ascii="Arial" w:hAnsi="Arial" w:cs="Arial"/>
          <w:b/>
          <w:sz w:val="24"/>
          <w:szCs w:val="24"/>
        </w:rPr>
        <w:t>1.</w:t>
      </w:r>
      <w:r w:rsidR="00350682" w:rsidRPr="00350682">
        <w:rPr>
          <w:rFonts w:ascii="Arial" w:hAnsi="Arial" w:cs="Arial"/>
          <w:b/>
          <w:sz w:val="24"/>
          <w:szCs w:val="24"/>
        </w:rPr>
        <w:t>3</w:t>
      </w:r>
      <w:r w:rsidRPr="00C761E2">
        <w:rPr>
          <w:rFonts w:ascii="Arial" w:hAnsi="Arial" w:cs="Arial"/>
          <w:b/>
          <w:sz w:val="24"/>
          <w:szCs w:val="24"/>
        </w:rPr>
        <w:t>. пункт 1 статьи 7.</w:t>
      </w:r>
      <w:r w:rsidR="00234944" w:rsidRPr="00C761E2">
        <w:rPr>
          <w:rFonts w:ascii="Arial" w:hAnsi="Arial" w:cs="Arial"/>
          <w:b/>
          <w:sz w:val="24"/>
          <w:szCs w:val="24"/>
        </w:rPr>
        <w:t>2</w:t>
      </w:r>
      <w:r w:rsidRPr="00C761E2">
        <w:rPr>
          <w:rFonts w:ascii="Arial" w:hAnsi="Arial" w:cs="Arial"/>
          <w:b/>
          <w:sz w:val="24"/>
          <w:szCs w:val="24"/>
        </w:rPr>
        <w:t xml:space="preserve"> дополнить подпункт</w:t>
      </w:r>
      <w:r w:rsidR="001512C7" w:rsidRPr="00C761E2">
        <w:rPr>
          <w:rFonts w:ascii="Arial" w:hAnsi="Arial" w:cs="Arial"/>
          <w:b/>
          <w:sz w:val="24"/>
          <w:szCs w:val="24"/>
        </w:rPr>
        <w:t>ом</w:t>
      </w:r>
      <w:r w:rsidRPr="00C761E2">
        <w:rPr>
          <w:rFonts w:ascii="Arial" w:hAnsi="Arial" w:cs="Arial"/>
          <w:b/>
          <w:sz w:val="24"/>
          <w:szCs w:val="24"/>
        </w:rPr>
        <w:t xml:space="preserve"> </w:t>
      </w:r>
      <w:r w:rsidR="001512C7" w:rsidRPr="00C761E2">
        <w:rPr>
          <w:rFonts w:ascii="Arial" w:hAnsi="Arial" w:cs="Arial"/>
          <w:b/>
          <w:sz w:val="24"/>
          <w:szCs w:val="24"/>
        </w:rPr>
        <w:t>1.1</w:t>
      </w:r>
      <w:r w:rsidR="00234944" w:rsidRPr="00C761E2">
        <w:rPr>
          <w:rFonts w:ascii="Arial" w:hAnsi="Arial" w:cs="Arial"/>
          <w:b/>
          <w:sz w:val="24"/>
          <w:szCs w:val="24"/>
        </w:rPr>
        <w:t>7</w:t>
      </w:r>
      <w:r w:rsidRPr="00C761E2">
        <w:rPr>
          <w:rFonts w:ascii="Arial" w:hAnsi="Arial" w:cs="Arial"/>
          <w:b/>
          <w:sz w:val="24"/>
          <w:szCs w:val="24"/>
        </w:rPr>
        <w:t xml:space="preserve"> следующего содержания: </w:t>
      </w:r>
    </w:p>
    <w:p w:rsidR="00BF505A" w:rsidRPr="00C761E2" w:rsidRDefault="00BF505A" w:rsidP="00C761E2">
      <w:pPr>
        <w:ind w:firstLine="709"/>
        <w:jc w:val="both"/>
        <w:rPr>
          <w:rFonts w:ascii="Arial" w:hAnsi="Arial" w:cs="Arial"/>
          <w:sz w:val="24"/>
          <w:szCs w:val="24"/>
        </w:rPr>
      </w:pPr>
      <w:r w:rsidRPr="00C761E2">
        <w:rPr>
          <w:rFonts w:ascii="Arial" w:hAnsi="Arial" w:cs="Arial"/>
          <w:sz w:val="24"/>
          <w:szCs w:val="24"/>
        </w:rPr>
        <w:t>«</w:t>
      </w:r>
      <w:r w:rsidR="00FD69C4">
        <w:rPr>
          <w:rFonts w:ascii="Arial" w:hAnsi="Arial" w:cs="Arial"/>
          <w:sz w:val="24"/>
          <w:szCs w:val="24"/>
        </w:rPr>
        <w:t>1.17</w:t>
      </w:r>
      <w:r w:rsidR="00BA3502" w:rsidRPr="00C761E2">
        <w:rPr>
          <w:rFonts w:ascii="Arial" w:hAnsi="Arial" w:cs="Arial"/>
          <w:sz w:val="24"/>
          <w:szCs w:val="24"/>
        </w:rPr>
        <w:t>.</w:t>
      </w:r>
      <w:r w:rsidRPr="00C761E2">
        <w:rPr>
          <w:rFonts w:ascii="Arial" w:hAnsi="Arial" w:cs="Arial"/>
          <w:sz w:val="24"/>
          <w:szCs w:val="24"/>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F505A" w:rsidRPr="00C761E2" w:rsidRDefault="00BF505A" w:rsidP="00C761E2">
      <w:pPr>
        <w:autoSpaceDE w:val="0"/>
        <w:autoSpaceDN w:val="0"/>
        <w:adjustRightInd w:val="0"/>
        <w:ind w:firstLine="709"/>
        <w:jc w:val="both"/>
        <w:rPr>
          <w:rFonts w:ascii="Arial" w:hAnsi="Arial" w:cs="Arial"/>
          <w:b/>
          <w:sz w:val="24"/>
          <w:szCs w:val="24"/>
        </w:rPr>
      </w:pPr>
      <w:r w:rsidRPr="00C761E2">
        <w:rPr>
          <w:rFonts w:ascii="Arial" w:hAnsi="Arial" w:cs="Arial"/>
          <w:b/>
          <w:sz w:val="24"/>
          <w:szCs w:val="24"/>
        </w:rPr>
        <w:t>1.</w:t>
      </w:r>
      <w:r w:rsidR="00350682" w:rsidRPr="00AE17F1">
        <w:rPr>
          <w:rFonts w:ascii="Arial" w:hAnsi="Arial" w:cs="Arial"/>
          <w:b/>
          <w:sz w:val="24"/>
          <w:szCs w:val="24"/>
        </w:rPr>
        <w:t>4</w:t>
      </w:r>
      <w:r w:rsidRPr="00C761E2">
        <w:rPr>
          <w:rFonts w:ascii="Arial" w:hAnsi="Arial" w:cs="Arial"/>
          <w:b/>
          <w:sz w:val="24"/>
          <w:szCs w:val="24"/>
        </w:rPr>
        <w:t>. в статье 11:</w:t>
      </w:r>
    </w:p>
    <w:p w:rsidR="00BF505A" w:rsidRPr="00C761E2" w:rsidRDefault="00BF505A" w:rsidP="00C761E2">
      <w:pPr>
        <w:autoSpaceDE w:val="0"/>
        <w:autoSpaceDN w:val="0"/>
        <w:adjustRightInd w:val="0"/>
        <w:ind w:firstLine="709"/>
        <w:jc w:val="both"/>
        <w:rPr>
          <w:rFonts w:ascii="Arial" w:hAnsi="Arial" w:cs="Arial"/>
          <w:b/>
          <w:sz w:val="24"/>
          <w:szCs w:val="24"/>
        </w:rPr>
      </w:pPr>
      <w:r w:rsidRPr="00C761E2">
        <w:rPr>
          <w:rFonts w:ascii="Arial" w:hAnsi="Arial" w:cs="Arial"/>
          <w:b/>
          <w:sz w:val="24"/>
          <w:szCs w:val="24"/>
        </w:rPr>
        <w:t>- дополнить пунктом 1.1 следующего содержания:</w:t>
      </w:r>
    </w:p>
    <w:p w:rsidR="00BF505A" w:rsidRPr="00C761E2" w:rsidRDefault="00BF505A" w:rsidP="00C761E2">
      <w:pPr>
        <w:autoSpaceDE w:val="0"/>
        <w:autoSpaceDN w:val="0"/>
        <w:adjustRightInd w:val="0"/>
        <w:ind w:firstLine="709"/>
        <w:jc w:val="both"/>
        <w:rPr>
          <w:rFonts w:ascii="Arial" w:hAnsi="Arial" w:cs="Arial"/>
          <w:sz w:val="24"/>
          <w:szCs w:val="24"/>
        </w:rPr>
      </w:pPr>
      <w:r w:rsidRPr="00C761E2">
        <w:rPr>
          <w:rFonts w:ascii="Arial" w:hAnsi="Arial" w:cs="Arial"/>
          <w:sz w:val="24"/>
          <w:szCs w:val="24"/>
        </w:rPr>
        <w:t>«</w:t>
      </w:r>
      <w:r w:rsidRPr="00C761E2">
        <w:rPr>
          <w:rFonts w:ascii="Arial" w:hAnsi="Arial" w:cs="Arial"/>
          <w:color w:val="000000"/>
          <w:sz w:val="24"/>
          <w:szCs w:val="24"/>
        </w:rPr>
        <w:t xml:space="preserve">1.1. Глава </w:t>
      </w:r>
      <w:r w:rsidR="007B0272">
        <w:rPr>
          <w:rFonts w:ascii="Arial" w:hAnsi="Arial" w:cs="Arial"/>
          <w:color w:val="000000"/>
          <w:sz w:val="24"/>
          <w:szCs w:val="24"/>
        </w:rPr>
        <w:t xml:space="preserve">сельсовета </w:t>
      </w:r>
      <w:r w:rsidR="007B0272" w:rsidRPr="00C761E2">
        <w:rPr>
          <w:rFonts w:ascii="Arial" w:hAnsi="Arial" w:cs="Arial"/>
          <w:color w:val="000000"/>
          <w:sz w:val="24"/>
          <w:szCs w:val="24"/>
        </w:rPr>
        <w:t>осуществляет</w:t>
      </w:r>
      <w:r w:rsidRPr="00C761E2">
        <w:rPr>
          <w:rFonts w:ascii="Arial" w:hAnsi="Arial" w:cs="Arial"/>
          <w:color w:val="000000"/>
          <w:sz w:val="24"/>
          <w:szCs w:val="24"/>
        </w:rPr>
        <w:t xml:space="preserve"> свои полномочия на постоянной основе.</w:t>
      </w:r>
      <w:r w:rsidRPr="00C761E2">
        <w:rPr>
          <w:rFonts w:ascii="Arial" w:hAnsi="Arial" w:cs="Arial"/>
          <w:sz w:val="24"/>
          <w:szCs w:val="24"/>
        </w:rPr>
        <w:t>»;</w:t>
      </w:r>
    </w:p>
    <w:p w:rsidR="00BF505A" w:rsidRPr="00C761E2" w:rsidRDefault="00BF505A" w:rsidP="00C761E2">
      <w:pPr>
        <w:autoSpaceDE w:val="0"/>
        <w:autoSpaceDN w:val="0"/>
        <w:adjustRightInd w:val="0"/>
        <w:ind w:firstLine="709"/>
        <w:jc w:val="both"/>
        <w:rPr>
          <w:rFonts w:ascii="Arial" w:hAnsi="Arial" w:cs="Arial"/>
          <w:b/>
          <w:sz w:val="24"/>
          <w:szCs w:val="24"/>
        </w:rPr>
      </w:pPr>
      <w:r w:rsidRPr="00C761E2">
        <w:rPr>
          <w:rFonts w:ascii="Arial" w:hAnsi="Arial" w:cs="Arial"/>
          <w:b/>
          <w:sz w:val="24"/>
          <w:szCs w:val="24"/>
        </w:rPr>
        <w:t xml:space="preserve">- пункт </w:t>
      </w:r>
      <w:r w:rsidR="00D936B8" w:rsidRPr="00C761E2">
        <w:rPr>
          <w:rFonts w:ascii="Arial" w:hAnsi="Arial" w:cs="Arial"/>
          <w:b/>
          <w:sz w:val="24"/>
          <w:szCs w:val="24"/>
        </w:rPr>
        <w:t>7</w:t>
      </w:r>
      <w:r w:rsidRPr="00C761E2">
        <w:rPr>
          <w:rFonts w:ascii="Arial" w:hAnsi="Arial" w:cs="Arial"/>
          <w:b/>
          <w:sz w:val="24"/>
          <w:szCs w:val="24"/>
        </w:rPr>
        <w:t xml:space="preserve"> изложить в следующей редакции:</w:t>
      </w:r>
    </w:p>
    <w:p w:rsidR="00BF505A" w:rsidRPr="0048066B" w:rsidRDefault="00BF505A" w:rsidP="0048066B">
      <w:pPr>
        <w:pStyle w:val="ad"/>
        <w:spacing w:after="0"/>
        <w:ind w:firstLine="709"/>
        <w:rPr>
          <w:rFonts w:ascii="Arial" w:hAnsi="Arial" w:cs="Arial"/>
        </w:rPr>
      </w:pPr>
      <w:r w:rsidRPr="00C761E2">
        <w:rPr>
          <w:rFonts w:ascii="Arial" w:hAnsi="Arial" w:cs="Arial"/>
        </w:rPr>
        <w:t>«</w:t>
      </w:r>
      <w:r w:rsidR="004A133B">
        <w:rPr>
          <w:rFonts w:ascii="Arial" w:hAnsi="Arial" w:cs="Arial"/>
        </w:rPr>
        <w:t>7</w:t>
      </w:r>
      <w:r w:rsidRPr="00C761E2">
        <w:rPr>
          <w:rFonts w:ascii="Arial" w:hAnsi="Arial" w:cs="Arial"/>
        </w:rPr>
        <w:t xml:space="preserve">. </w:t>
      </w:r>
      <w:r w:rsidR="00DC0431" w:rsidRPr="00C761E2">
        <w:rPr>
          <w:rFonts w:ascii="Arial" w:hAnsi="Arial" w:cs="Arial"/>
        </w:rPr>
        <w:t xml:space="preserve"> </w:t>
      </w:r>
      <w:r w:rsidR="0048066B" w:rsidRPr="0048066B">
        <w:rPr>
          <w:rFonts w:ascii="Arial" w:hAnsi="Arial" w:cs="Arial"/>
        </w:rPr>
        <w:t xml:space="preserve">Глава </w:t>
      </w:r>
      <w:r w:rsidR="00C33C1C">
        <w:rPr>
          <w:rFonts w:ascii="Arial" w:hAnsi="Arial" w:cs="Arial"/>
        </w:rPr>
        <w:t>сельсовета</w:t>
      </w:r>
      <w:r w:rsidR="0048066B" w:rsidRPr="0048066B">
        <w:rPr>
          <w:rFonts w:ascii="Arial" w:hAnsi="Arial" w:cs="Arial"/>
        </w:rPr>
        <w:t xml:space="preserve">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505A" w:rsidRPr="00C761E2" w:rsidRDefault="00BF505A" w:rsidP="00C761E2">
      <w:pPr>
        <w:pStyle w:val="ad"/>
        <w:spacing w:after="0"/>
        <w:ind w:firstLine="709"/>
        <w:rPr>
          <w:rFonts w:ascii="Arial" w:hAnsi="Arial" w:cs="Arial"/>
          <w:b/>
        </w:rPr>
      </w:pPr>
      <w:r w:rsidRPr="00C761E2">
        <w:rPr>
          <w:rFonts w:ascii="Arial" w:hAnsi="Arial" w:cs="Arial"/>
          <w:b/>
        </w:rPr>
        <w:t>1.</w:t>
      </w:r>
      <w:r w:rsidR="00350682" w:rsidRPr="00AE17F1">
        <w:rPr>
          <w:rFonts w:ascii="Arial" w:hAnsi="Arial" w:cs="Arial"/>
          <w:b/>
        </w:rPr>
        <w:t>5</w:t>
      </w:r>
      <w:r w:rsidRPr="00C761E2">
        <w:rPr>
          <w:rFonts w:ascii="Arial" w:hAnsi="Arial" w:cs="Arial"/>
          <w:b/>
        </w:rPr>
        <w:t>. статью 13 изложить в следующей редакции:</w:t>
      </w:r>
    </w:p>
    <w:p w:rsidR="00BF505A" w:rsidRPr="00C761E2" w:rsidRDefault="00BF505A" w:rsidP="00C761E2">
      <w:pPr>
        <w:ind w:firstLine="709"/>
        <w:jc w:val="both"/>
        <w:rPr>
          <w:rFonts w:ascii="Arial" w:hAnsi="Arial" w:cs="Arial"/>
          <w:b/>
          <w:sz w:val="24"/>
          <w:szCs w:val="24"/>
        </w:rPr>
      </w:pPr>
      <w:r w:rsidRPr="00C761E2">
        <w:rPr>
          <w:rFonts w:ascii="Arial" w:hAnsi="Arial" w:cs="Arial"/>
          <w:b/>
          <w:sz w:val="24"/>
          <w:szCs w:val="24"/>
        </w:rPr>
        <w:t xml:space="preserve">«Статья 13. Досрочное прекращение полномочий главы </w:t>
      </w:r>
      <w:r w:rsidR="00C33C1C">
        <w:rPr>
          <w:rFonts w:ascii="Arial" w:hAnsi="Arial" w:cs="Arial"/>
          <w:b/>
          <w:sz w:val="24"/>
          <w:szCs w:val="24"/>
        </w:rPr>
        <w:t>сельсовета</w:t>
      </w:r>
    </w:p>
    <w:p w:rsidR="00BF505A" w:rsidRPr="00C761E2" w:rsidRDefault="00BF505A" w:rsidP="00C761E2">
      <w:pPr>
        <w:pStyle w:val="21"/>
        <w:spacing w:after="0" w:line="240" w:lineRule="auto"/>
        <w:ind w:firstLine="709"/>
        <w:jc w:val="both"/>
        <w:rPr>
          <w:rFonts w:ascii="Arial" w:hAnsi="Arial" w:cs="Arial"/>
          <w:sz w:val="24"/>
          <w:szCs w:val="24"/>
        </w:rPr>
      </w:pPr>
      <w:r w:rsidRPr="00C761E2">
        <w:rPr>
          <w:rFonts w:ascii="Arial" w:hAnsi="Arial" w:cs="Arial"/>
          <w:sz w:val="24"/>
          <w:szCs w:val="24"/>
        </w:rPr>
        <w:t xml:space="preserve">1. Полномочия главы </w:t>
      </w:r>
      <w:r w:rsidR="006D46DC">
        <w:rPr>
          <w:rFonts w:ascii="Arial" w:hAnsi="Arial" w:cs="Arial"/>
          <w:sz w:val="24"/>
          <w:szCs w:val="24"/>
        </w:rPr>
        <w:t xml:space="preserve">сельсовета </w:t>
      </w:r>
      <w:r w:rsidR="006D46DC" w:rsidRPr="00C761E2">
        <w:rPr>
          <w:rFonts w:ascii="Arial" w:hAnsi="Arial" w:cs="Arial"/>
          <w:sz w:val="24"/>
          <w:szCs w:val="24"/>
        </w:rPr>
        <w:t>прекращаются</w:t>
      </w:r>
      <w:r w:rsidRPr="00C761E2">
        <w:rPr>
          <w:rFonts w:ascii="Arial" w:hAnsi="Arial" w:cs="Arial"/>
          <w:sz w:val="24"/>
          <w:szCs w:val="24"/>
        </w:rPr>
        <w:t xml:space="preserve"> досрочно в случаях:</w:t>
      </w:r>
    </w:p>
    <w:p w:rsidR="00BF505A" w:rsidRPr="00C761E2" w:rsidRDefault="00BF505A" w:rsidP="00C761E2">
      <w:pPr>
        <w:pStyle w:val="21"/>
        <w:spacing w:after="0" w:line="240" w:lineRule="auto"/>
        <w:ind w:firstLine="709"/>
        <w:jc w:val="both"/>
        <w:rPr>
          <w:rFonts w:ascii="Arial" w:hAnsi="Arial" w:cs="Arial"/>
          <w:sz w:val="24"/>
          <w:szCs w:val="24"/>
        </w:rPr>
      </w:pPr>
      <w:r w:rsidRPr="00C761E2">
        <w:rPr>
          <w:rFonts w:ascii="Arial" w:hAnsi="Arial" w:cs="Arial"/>
          <w:sz w:val="24"/>
          <w:szCs w:val="24"/>
        </w:rPr>
        <w:lastRenderedPageBreak/>
        <w:t>1) смерти;</w:t>
      </w:r>
    </w:p>
    <w:p w:rsidR="00BF505A" w:rsidRPr="00C761E2" w:rsidRDefault="00BF505A" w:rsidP="00C761E2">
      <w:pPr>
        <w:pStyle w:val="21"/>
        <w:tabs>
          <w:tab w:val="left" w:pos="0"/>
          <w:tab w:val="left" w:pos="1200"/>
        </w:tabs>
        <w:spacing w:after="0" w:line="240" w:lineRule="auto"/>
        <w:ind w:firstLine="709"/>
        <w:jc w:val="both"/>
        <w:rPr>
          <w:rFonts w:ascii="Arial" w:hAnsi="Arial" w:cs="Arial"/>
          <w:sz w:val="24"/>
          <w:szCs w:val="24"/>
        </w:rPr>
      </w:pPr>
      <w:r w:rsidRPr="00C761E2">
        <w:rPr>
          <w:rFonts w:ascii="Arial" w:hAnsi="Arial" w:cs="Arial"/>
          <w:sz w:val="24"/>
          <w:szCs w:val="24"/>
        </w:rPr>
        <w:t>2) отставки по собственному желанию;</w:t>
      </w:r>
    </w:p>
    <w:p w:rsidR="00BF505A" w:rsidRPr="00C761E2" w:rsidRDefault="00BF505A" w:rsidP="00C761E2">
      <w:pPr>
        <w:pStyle w:val="21"/>
        <w:tabs>
          <w:tab w:val="left" w:pos="1200"/>
        </w:tabs>
        <w:spacing w:after="0" w:line="240" w:lineRule="auto"/>
        <w:ind w:firstLine="709"/>
        <w:jc w:val="both"/>
        <w:rPr>
          <w:rFonts w:ascii="Arial" w:hAnsi="Arial" w:cs="Arial"/>
          <w:sz w:val="24"/>
          <w:szCs w:val="24"/>
        </w:rPr>
      </w:pPr>
      <w:r w:rsidRPr="00C761E2">
        <w:rPr>
          <w:rFonts w:ascii="Arial" w:hAnsi="Arial" w:cs="Arial"/>
          <w:sz w:val="24"/>
          <w:szCs w:val="24"/>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BF505A" w:rsidRPr="00C761E2" w:rsidRDefault="00BF505A" w:rsidP="00C761E2">
      <w:pPr>
        <w:pStyle w:val="21"/>
        <w:tabs>
          <w:tab w:val="left" w:pos="1200"/>
        </w:tabs>
        <w:spacing w:after="0" w:line="240" w:lineRule="auto"/>
        <w:ind w:firstLine="709"/>
        <w:jc w:val="both"/>
        <w:rPr>
          <w:rFonts w:ascii="Arial" w:hAnsi="Arial" w:cs="Arial"/>
          <w:sz w:val="24"/>
          <w:szCs w:val="24"/>
        </w:rPr>
      </w:pPr>
      <w:r w:rsidRPr="00C761E2">
        <w:rPr>
          <w:rFonts w:ascii="Arial" w:hAnsi="Arial" w:cs="Arial"/>
          <w:sz w:val="24"/>
          <w:szCs w:val="24"/>
        </w:rPr>
        <w:t>4) признания судом недееспособным или ограниченно дееспособным;</w:t>
      </w:r>
    </w:p>
    <w:p w:rsidR="00BF505A" w:rsidRPr="00C761E2" w:rsidRDefault="00BF505A" w:rsidP="00C761E2">
      <w:pPr>
        <w:pStyle w:val="21"/>
        <w:tabs>
          <w:tab w:val="left" w:pos="1200"/>
        </w:tabs>
        <w:spacing w:after="0" w:line="240" w:lineRule="auto"/>
        <w:ind w:firstLine="709"/>
        <w:jc w:val="both"/>
        <w:rPr>
          <w:rFonts w:ascii="Arial" w:hAnsi="Arial" w:cs="Arial"/>
          <w:sz w:val="24"/>
          <w:szCs w:val="24"/>
        </w:rPr>
      </w:pPr>
      <w:r w:rsidRPr="00C761E2">
        <w:rPr>
          <w:rFonts w:ascii="Arial" w:hAnsi="Arial" w:cs="Arial"/>
          <w:sz w:val="24"/>
          <w:szCs w:val="24"/>
        </w:rPr>
        <w:t>5) признания судом безвестно отсутствующим или объявления умершим;</w:t>
      </w:r>
    </w:p>
    <w:p w:rsidR="00BF505A" w:rsidRPr="00C761E2" w:rsidRDefault="00BF505A" w:rsidP="00C761E2">
      <w:pPr>
        <w:pStyle w:val="21"/>
        <w:tabs>
          <w:tab w:val="left" w:pos="1200"/>
        </w:tabs>
        <w:spacing w:after="0" w:line="240" w:lineRule="auto"/>
        <w:ind w:firstLine="709"/>
        <w:jc w:val="both"/>
        <w:rPr>
          <w:rFonts w:ascii="Arial" w:hAnsi="Arial" w:cs="Arial"/>
          <w:sz w:val="24"/>
          <w:szCs w:val="24"/>
        </w:rPr>
      </w:pPr>
      <w:r w:rsidRPr="00C761E2">
        <w:rPr>
          <w:rFonts w:ascii="Arial" w:hAnsi="Arial" w:cs="Arial"/>
          <w:sz w:val="24"/>
          <w:szCs w:val="24"/>
        </w:rPr>
        <w:t>6) вступления в отношении него в законную силу обвинительного приговора суда;</w:t>
      </w:r>
    </w:p>
    <w:p w:rsidR="00BF505A" w:rsidRPr="00C761E2" w:rsidRDefault="00BF505A" w:rsidP="00C761E2">
      <w:pPr>
        <w:pStyle w:val="21"/>
        <w:tabs>
          <w:tab w:val="left" w:pos="1200"/>
        </w:tabs>
        <w:spacing w:after="0" w:line="240" w:lineRule="auto"/>
        <w:ind w:firstLine="709"/>
        <w:jc w:val="both"/>
        <w:rPr>
          <w:rFonts w:ascii="Arial" w:hAnsi="Arial" w:cs="Arial"/>
          <w:sz w:val="24"/>
          <w:szCs w:val="24"/>
        </w:rPr>
      </w:pPr>
      <w:r w:rsidRPr="00C761E2">
        <w:rPr>
          <w:rFonts w:ascii="Arial" w:hAnsi="Arial" w:cs="Arial"/>
          <w:sz w:val="24"/>
          <w:szCs w:val="24"/>
        </w:rPr>
        <w:t>7) выезда за пределы Российской Федерации на постоянное место жительства;</w:t>
      </w:r>
    </w:p>
    <w:p w:rsidR="00BF505A" w:rsidRPr="00C761E2" w:rsidRDefault="00BF505A" w:rsidP="00C761E2">
      <w:pPr>
        <w:pStyle w:val="21"/>
        <w:tabs>
          <w:tab w:val="left" w:pos="1200"/>
        </w:tabs>
        <w:spacing w:after="0" w:line="240" w:lineRule="auto"/>
        <w:ind w:firstLine="709"/>
        <w:jc w:val="both"/>
        <w:rPr>
          <w:rFonts w:ascii="Arial" w:hAnsi="Arial" w:cs="Arial"/>
          <w:sz w:val="24"/>
          <w:szCs w:val="24"/>
        </w:rPr>
      </w:pPr>
      <w:r w:rsidRPr="00C761E2">
        <w:rPr>
          <w:rFonts w:ascii="Arial" w:hAnsi="Arial" w:cs="Arial"/>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505A" w:rsidRPr="00C761E2" w:rsidRDefault="00BF505A" w:rsidP="00C761E2">
      <w:pPr>
        <w:pStyle w:val="21"/>
        <w:tabs>
          <w:tab w:val="left" w:pos="1200"/>
        </w:tabs>
        <w:spacing w:after="0" w:line="240" w:lineRule="auto"/>
        <w:ind w:firstLine="709"/>
        <w:jc w:val="both"/>
        <w:rPr>
          <w:rFonts w:ascii="Arial" w:hAnsi="Arial" w:cs="Arial"/>
          <w:sz w:val="24"/>
          <w:szCs w:val="24"/>
        </w:rPr>
      </w:pPr>
      <w:r w:rsidRPr="00C761E2">
        <w:rPr>
          <w:rFonts w:ascii="Arial" w:hAnsi="Arial" w:cs="Arial"/>
          <w:sz w:val="24"/>
          <w:szCs w:val="24"/>
        </w:rPr>
        <w:t>9) отзыва избирателями;</w:t>
      </w:r>
    </w:p>
    <w:p w:rsidR="00BF505A" w:rsidRPr="00C761E2" w:rsidRDefault="00BF505A" w:rsidP="00C761E2">
      <w:pPr>
        <w:pStyle w:val="21"/>
        <w:tabs>
          <w:tab w:val="left" w:pos="1200"/>
        </w:tabs>
        <w:spacing w:after="0" w:line="240" w:lineRule="auto"/>
        <w:ind w:firstLine="709"/>
        <w:jc w:val="both"/>
        <w:rPr>
          <w:rFonts w:ascii="Arial" w:hAnsi="Arial" w:cs="Arial"/>
          <w:sz w:val="24"/>
          <w:szCs w:val="24"/>
        </w:rPr>
      </w:pPr>
      <w:r w:rsidRPr="00C761E2">
        <w:rPr>
          <w:rFonts w:ascii="Arial" w:hAnsi="Arial" w:cs="Arial"/>
          <w:sz w:val="24"/>
          <w:szCs w:val="24"/>
        </w:rPr>
        <w:t>10) установленной в судебном порядке стойкой неспособности по состоянию здоровья осуществлять полномочия главы поселения;</w:t>
      </w:r>
    </w:p>
    <w:p w:rsidR="00BF505A" w:rsidRPr="00C761E2" w:rsidRDefault="00BF505A" w:rsidP="00C761E2">
      <w:pPr>
        <w:pStyle w:val="21"/>
        <w:tabs>
          <w:tab w:val="left" w:pos="1200"/>
        </w:tabs>
        <w:spacing w:after="0" w:line="240" w:lineRule="auto"/>
        <w:ind w:firstLine="709"/>
        <w:jc w:val="both"/>
        <w:rPr>
          <w:rFonts w:ascii="Arial" w:hAnsi="Arial" w:cs="Arial"/>
          <w:sz w:val="24"/>
          <w:szCs w:val="24"/>
        </w:rPr>
      </w:pPr>
      <w:r w:rsidRPr="00C761E2">
        <w:rPr>
          <w:rFonts w:ascii="Arial" w:hAnsi="Arial" w:cs="Arial"/>
          <w:sz w:val="24"/>
          <w:szCs w:val="24"/>
        </w:rPr>
        <w:t xml:space="preserve">11) преобразования </w:t>
      </w:r>
      <w:proofErr w:type="gramStart"/>
      <w:r w:rsidRPr="00C761E2">
        <w:rPr>
          <w:rFonts w:ascii="Arial" w:hAnsi="Arial" w:cs="Arial"/>
          <w:sz w:val="24"/>
          <w:szCs w:val="24"/>
        </w:rPr>
        <w:t>поселения,  осуществляемого</w:t>
      </w:r>
      <w:proofErr w:type="gramEnd"/>
      <w:r w:rsidRPr="00C761E2">
        <w:rPr>
          <w:rFonts w:ascii="Arial" w:hAnsi="Arial" w:cs="Arial"/>
          <w:sz w:val="24"/>
          <w:szCs w:val="24"/>
        </w:rPr>
        <w:t xml:space="preserve">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sidR="00C33C1C">
        <w:rPr>
          <w:rFonts w:ascii="Arial" w:hAnsi="Arial" w:cs="Arial"/>
          <w:sz w:val="24"/>
          <w:szCs w:val="24"/>
        </w:rPr>
        <w:t>сельсовета</w:t>
      </w:r>
    </w:p>
    <w:p w:rsidR="00BF505A" w:rsidRPr="00C761E2" w:rsidRDefault="00BF505A" w:rsidP="00C761E2">
      <w:pPr>
        <w:pStyle w:val="21"/>
        <w:tabs>
          <w:tab w:val="left" w:pos="1200"/>
        </w:tabs>
        <w:spacing w:after="0" w:line="240" w:lineRule="auto"/>
        <w:ind w:firstLine="709"/>
        <w:jc w:val="both"/>
        <w:rPr>
          <w:rFonts w:ascii="Arial" w:hAnsi="Arial" w:cs="Arial"/>
          <w:sz w:val="24"/>
          <w:szCs w:val="24"/>
        </w:rPr>
      </w:pPr>
      <w:r w:rsidRPr="00C761E2">
        <w:rPr>
          <w:rFonts w:ascii="Arial" w:hAnsi="Arial" w:cs="Arial"/>
          <w:sz w:val="24"/>
          <w:szCs w:val="24"/>
        </w:rPr>
        <w:t>1</w:t>
      </w:r>
      <w:r w:rsidR="002B08FE">
        <w:rPr>
          <w:rFonts w:ascii="Arial" w:hAnsi="Arial" w:cs="Arial"/>
          <w:sz w:val="24"/>
          <w:szCs w:val="24"/>
        </w:rPr>
        <w:t>2</w:t>
      </w:r>
      <w:r w:rsidRPr="00C761E2">
        <w:rPr>
          <w:rFonts w:ascii="Arial" w:hAnsi="Arial" w:cs="Arial"/>
          <w:sz w:val="24"/>
          <w:szCs w:val="24"/>
        </w:rPr>
        <w:t xml:space="preserve">) увеличения численности </w:t>
      </w:r>
      <w:proofErr w:type="gramStart"/>
      <w:r w:rsidRPr="00C761E2">
        <w:rPr>
          <w:rFonts w:ascii="Arial" w:hAnsi="Arial" w:cs="Arial"/>
          <w:sz w:val="24"/>
          <w:szCs w:val="24"/>
        </w:rPr>
        <w:t xml:space="preserve">избирателей  </w:t>
      </w:r>
      <w:r w:rsidR="00C33C1C">
        <w:rPr>
          <w:rFonts w:ascii="Arial" w:hAnsi="Arial" w:cs="Arial"/>
          <w:sz w:val="24"/>
          <w:szCs w:val="24"/>
        </w:rPr>
        <w:t>сельсовета</w:t>
      </w:r>
      <w:proofErr w:type="gramEnd"/>
      <w:r w:rsidR="00C33C1C">
        <w:rPr>
          <w:rFonts w:ascii="Arial" w:hAnsi="Arial" w:cs="Arial"/>
          <w:sz w:val="24"/>
          <w:szCs w:val="24"/>
        </w:rPr>
        <w:t xml:space="preserve"> </w:t>
      </w:r>
      <w:r w:rsidRPr="00C761E2">
        <w:rPr>
          <w:rFonts w:ascii="Arial" w:hAnsi="Arial" w:cs="Arial"/>
          <w:sz w:val="24"/>
          <w:szCs w:val="24"/>
        </w:rPr>
        <w:t>более чем на 25 процентов,  произошедшего  вследствие  изменения   границ поселения;</w:t>
      </w:r>
    </w:p>
    <w:p w:rsidR="00BF505A" w:rsidRPr="00C761E2" w:rsidRDefault="00BF505A" w:rsidP="00C761E2">
      <w:pPr>
        <w:pStyle w:val="HTML"/>
        <w:ind w:firstLine="709"/>
        <w:jc w:val="both"/>
        <w:rPr>
          <w:rFonts w:ascii="Arial" w:hAnsi="Arial" w:cs="Arial"/>
          <w:sz w:val="24"/>
          <w:szCs w:val="24"/>
        </w:rPr>
      </w:pPr>
      <w:r w:rsidRPr="00C761E2">
        <w:rPr>
          <w:rFonts w:ascii="Arial" w:hAnsi="Arial" w:cs="Arial"/>
          <w:sz w:val="24"/>
          <w:szCs w:val="24"/>
        </w:rPr>
        <w:t>1</w:t>
      </w:r>
      <w:r w:rsidR="002B08FE">
        <w:rPr>
          <w:rFonts w:ascii="Arial" w:hAnsi="Arial" w:cs="Arial"/>
          <w:sz w:val="24"/>
          <w:szCs w:val="24"/>
        </w:rPr>
        <w:t>3</w:t>
      </w:r>
      <w:r w:rsidRPr="00C761E2">
        <w:rPr>
          <w:rFonts w:ascii="Arial" w:hAnsi="Arial" w:cs="Arial"/>
          <w:sz w:val="24"/>
          <w:szCs w:val="24"/>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BF505A" w:rsidRPr="00C761E2" w:rsidRDefault="00BF505A" w:rsidP="00C761E2">
      <w:pPr>
        <w:pStyle w:val="HTML"/>
        <w:ind w:firstLine="709"/>
        <w:jc w:val="both"/>
        <w:rPr>
          <w:rFonts w:ascii="Arial" w:hAnsi="Arial" w:cs="Arial"/>
          <w:sz w:val="24"/>
          <w:szCs w:val="24"/>
        </w:rPr>
      </w:pPr>
      <w:r w:rsidRPr="00C761E2">
        <w:rPr>
          <w:rFonts w:ascii="Arial" w:hAnsi="Arial" w:cs="Arial"/>
          <w:sz w:val="24"/>
          <w:szCs w:val="24"/>
        </w:rPr>
        <w:t xml:space="preserve">1.1. Полномочия Главы </w:t>
      </w:r>
      <w:r w:rsidR="00C33C1C">
        <w:rPr>
          <w:rFonts w:ascii="Arial" w:hAnsi="Arial" w:cs="Arial"/>
          <w:sz w:val="24"/>
          <w:szCs w:val="24"/>
        </w:rPr>
        <w:t xml:space="preserve">сельсовета </w:t>
      </w:r>
      <w:r w:rsidRPr="00C761E2">
        <w:rPr>
          <w:rFonts w:ascii="Arial" w:hAnsi="Arial" w:cs="Arial"/>
          <w:sz w:val="24"/>
          <w:szCs w:val="24"/>
        </w:rPr>
        <w:t>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BF505A" w:rsidRPr="00C761E2" w:rsidRDefault="00BF505A" w:rsidP="00C761E2">
      <w:pPr>
        <w:pStyle w:val="HTML"/>
        <w:ind w:firstLine="709"/>
        <w:jc w:val="both"/>
        <w:rPr>
          <w:rFonts w:ascii="Arial" w:hAnsi="Arial" w:cs="Arial"/>
          <w:sz w:val="24"/>
          <w:szCs w:val="24"/>
        </w:rPr>
      </w:pPr>
      <w:r w:rsidRPr="00C761E2">
        <w:rPr>
          <w:rFonts w:ascii="Arial" w:hAnsi="Arial" w:cs="Arial"/>
          <w:sz w:val="24"/>
          <w:szCs w:val="24"/>
        </w:rPr>
        <w:t xml:space="preserve">1.2. Полномочия Главы </w:t>
      </w:r>
      <w:r w:rsidR="00C33C1C">
        <w:rPr>
          <w:rFonts w:ascii="Arial" w:hAnsi="Arial" w:cs="Arial"/>
          <w:sz w:val="24"/>
          <w:szCs w:val="24"/>
        </w:rPr>
        <w:t xml:space="preserve">сельсовета </w:t>
      </w:r>
      <w:r w:rsidRPr="00C761E2">
        <w:rPr>
          <w:rFonts w:ascii="Arial" w:hAnsi="Arial" w:cs="Arial"/>
          <w:sz w:val="24"/>
          <w:szCs w:val="24"/>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505A" w:rsidRPr="00C761E2" w:rsidRDefault="00BF505A" w:rsidP="00C761E2">
      <w:pPr>
        <w:pStyle w:val="HTML"/>
        <w:ind w:firstLine="709"/>
        <w:jc w:val="both"/>
        <w:rPr>
          <w:rFonts w:ascii="Arial" w:hAnsi="Arial" w:cs="Arial"/>
          <w:sz w:val="24"/>
          <w:szCs w:val="24"/>
        </w:rPr>
      </w:pPr>
      <w:r w:rsidRPr="00C761E2">
        <w:rPr>
          <w:rFonts w:ascii="Arial" w:hAnsi="Arial" w:cs="Arial"/>
          <w:sz w:val="24"/>
          <w:szCs w:val="24"/>
        </w:rPr>
        <w:t xml:space="preserve">2. В случаях, предусмотренных подпунктами 3-6, 10 пункта 1 настоящей статьи полномочия Главы </w:t>
      </w:r>
      <w:r w:rsidR="00C33C1C">
        <w:rPr>
          <w:rFonts w:ascii="Arial" w:hAnsi="Arial" w:cs="Arial"/>
          <w:sz w:val="24"/>
          <w:szCs w:val="24"/>
        </w:rPr>
        <w:t xml:space="preserve">сельсовета </w:t>
      </w:r>
      <w:r w:rsidRPr="00C761E2">
        <w:rPr>
          <w:rFonts w:ascii="Arial" w:hAnsi="Arial" w:cs="Arial"/>
          <w:sz w:val="24"/>
          <w:szCs w:val="24"/>
        </w:rPr>
        <w:t>прекращаются с момента вступления в силу соответствующего решения суда или правового акта Губернатора Красноярского края.</w:t>
      </w:r>
    </w:p>
    <w:p w:rsidR="00BF505A" w:rsidRPr="00C761E2" w:rsidRDefault="00BF505A" w:rsidP="00C761E2">
      <w:pPr>
        <w:pStyle w:val="21"/>
        <w:tabs>
          <w:tab w:val="left" w:pos="708"/>
        </w:tabs>
        <w:spacing w:after="0" w:line="240" w:lineRule="auto"/>
        <w:ind w:firstLine="709"/>
        <w:jc w:val="both"/>
        <w:rPr>
          <w:rFonts w:ascii="Arial" w:hAnsi="Arial" w:cs="Arial"/>
          <w:sz w:val="24"/>
          <w:szCs w:val="24"/>
        </w:rPr>
      </w:pPr>
      <w:r w:rsidRPr="00C761E2">
        <w:rPr>
          <w:rFonts w:ascii="Arial" w:hAnsi="Arial" w:cs="Arial"/>
          <w:sz w:val="24"/>
          <w:szCs w:val="24"/>
        </w:rPr>
        <w:t>3. В случаях, предусмотренных в подпунктах 7, 8 пункта 1 настоящей статьи прекращение полномочий главы фиксируется решением Совета депутатов.</w:t>
      </w:r>
    </w:p>
    <w:p w:rsidR="00BF505A" w:rsidRPr="00C761E2" w:rsidRDefault="00BF505A" w:rsidP="00C761E2">
      <w:pPr>
        <w:pStyle w:val="21"/>
        <w:tabs>
          <w:tab w:val="left" w:pos="708"/>
        </w:tabs>
        <w:spacing w:after="0" w:line="240" w:lineRule="auto"/>
        <w:ind w:firstLine="709"/>
        <w:jc w:val="both"/>
        <w:rPr>
          <w:rFonts w:ascii="Arial" w:hAnsi="Arial" w:cs="Arial"/>
          <w:sz w:val="24"/>
          <w:szCs w:val="24"/>
        </w:rPr>
      </w:pPr>
      <w:r w:rsidRPr="00C761E2">
        <w:rPr>
          <w:rFonts w:ascii="Arial" w:hAnsi="Arial" w:cs="Arial"/>
          <w:sz w:val="24"/>
          <w:szCs w:val="24"/>
        </w:rPr>
        <w:lastRenderedPageBreak/>
        <w:t xml:space="preserve">4. В случае отзыва Главы </w:t>
      </w:r>
      <w:r w:rsidR="00C33C1C">
        <w:rPr>
          <w:rFonts w:ascii="Arial" w:hAnsi="Arial" w:cs="Arial"/>
          <w:sz w:val="24"/>
          <w:szCs w:val="24"/>
        </w:rPr>
        <w:t xml:space="preserve">сельсовета </w:t>
      </w:r>
      <w:r w:rsidRPr="00C761E2">
        <w:rPr>
          <w:rFonts w:ascii="Arial" w:hAnsi="Arial" w:cs="Arial"/>
          <w:sz w:val="24"/>
          <w:szCs w:val="24"/>
        </w:rPr>
        <w:t xml:space="preserve">избирателями полномочия Главы </w:t>
      </w:r>
      <w:r w:rsidR="00C33C1C">
        <w:rPr>
          <w:rFonts w:ascii="Arial" w:hAnsi="Arial" w:cs="Arial"/>
          <w:sz w:val="24"/>
          <w:szCs w:val="24"/>
        </w:rPr>
        <w:t xml:space="preserve">сельсовета </w:t>
      </w:r>
      <w:r w:rsidRPr="00C761E2">
        <w:rPr>
          <w:rFonts w:ascii="Arial" w:hAnsi="Arial" w:cs="Arial"/>
          <w:sz w:val="24"/>
          <w:szCs w:val="24"/>
        </w:rPr>
        <w:t>прекращаются со дня официального опубликования результатов голосования об отзыве.</w:t>
      </w:r>
    </w:p>
    <w:p w:rsidR="00BF505A" w:rsidRPr="00C761E2" w:rsidRDefault="00BF505A" w:rsidP="00C761E2">
      <w:pPr>
        <w:pStyle w:val="21"/>
        <w:tabs>
          <w:tab w:val="left" w:pos="708"/>
        </w:tabs>
        <w:spacing w:after="0" w:line="240" w:lineRule="auto"/>
        <w:ind w:firstLine="709"/>
        <w:jc w:val="both"/>
        <w:rPr>
          <w:rFonts w:ascii="Arial" w:hAnsi="Arial" w:cs="Arial"/>
          <w:sz w:val="24"/>
          <w:szCs w:val="24"/>
        </w:rPr>
      </w:pPr>
      <w:r w:rsidRPr="00C761E2">
        <w:rPr>
          <w:rFonts w:ascii="Arial" w:hAnsi="Arial" w:cs="Arial"/>
          <w:sz w:val="24"/>
          <w:szCs w:val="24"/>
        </w:rPr>
        <w:t xml:space="preserve">5. Заявление об отставке направляется Главой </w:t>
      </w:r>
      <w:r w:rsidR="00C33C1C">
        <w:rPr>
          <w:rFonts w:ascii="Arial" w:hAnsi="Arial" w:cs="Arial"/>
          <w:sz w:val="24"/>
          <w:szCs w:val="24"/>
        </w:rPr>
        <w:t xml:space="preserve">сельсовета </w:t>
      </w:r>
      <w:r w:rsidRPr="00C761E2">
        <w:rPr>
          <w:rFonts w:ascii="Arial" w:hAnsi="Arial" w:cs="Arial"/>
          <w:sz w:val="24"/>
          <w:szCs w:val="24"/>
        </w:rPr>
        <w:t xml:space="preserve">в Совет депутатов поселения. В случае принятия Советом отставки Главы поселения, полномочия Главы </w:t>
      </w:r>
      <w:r w:rsidR="00C33C1C">
        <w:rPr>
          <w:rFonts w:ascii="Arial" w:hAnsi="Arial" w:cs="Arial"/>
          <w:sz w:val="24"/>
          <w:szCs w:val="24"/>
        </w:rPr>
        <w:t xml:space="preserve">сельсовета </w:t>
      </w:r>
      <w:r w:rsidRPr="00C761E2">
        <w:rPr>
          <w:rFonts w:ascii="Arial" w:hAnsi="Arial" w:cs="Arial"/>
          <w:sz w:val="24"/>
          <w:szCs w:val="24"/>
        </w:rPr>
        <w:t xml:space="preserve">прекращаются с даты, определенной решением Совета депутатов поселения. При этом заявление Главы </w:t>
      </w:r>
      <w:r w:rsidR="00C33C1C">
        <w:rPr>
          <w:rFonts w:ascii="Arial" w:hAnsi="Arial" w:cs="Arial"/>
          <w:sz w:val="24"/>
          <w:szCs w:val="24"/>
        </w:rPr>
        <w:t xml:space="preserve">сельсовета </w:t>
      </w:r>
      <w:r w:rsidRPr="00C761E2">
        <w:rPr>
          <w:rFonts w:ascii="Arial" w:hAnsi="Arial" w:cs="Arial"/>
          <w:sz w:val="24"/>
          <w:szCs w:val="24"/>
        </w:rPr>
        <w:t xml:space="preserve">об отставке должно быть рассмотрено Советом депутатов в течение месяца со дня его подачи, а период от даты рассмотрения Советом заявления Главы </w:t>
      </w:r>
      <w:r w:rsidR="00C33C1C">
        <w:rPr>
          <w:rFonts w:ascii="Arial" w:hAnsi="Arial" w:cs="Arial"/>
          <w:sz w:val="24"/>
          <w:szCs w:val="24"/>
        </w:rPr>
        <w:t xml:space="preserve">сельсовета </w:t>
      </w:r>
      <w:r w:rsidRPr="00C761E2">
        <w:rPr>
          <w:rFonts w:ascii="Arial" w:hAnsi="Arial" w:cs="Arial"/>
          <w:sz w:val="24"/>
          <w:szCs w:val="24"/>
        </w:rPr>
        <w:t xml:space="preserve">об отставке до даты прекращения полномочий Главы </w:t>
      </w:r>
      <w:r w:rsidR="00C33C1C">
        <w:rPr>
          <w:rFonts w:ascii="Arial" w:hAnsi="Arial" w:cs="Arial"/>
          <w:sz w:val="24"/>
          <w:szCs w:val="24"/>
        </w:rPr>
        <w:t xml:space="preserve">сельсовета </w:t>
      </w:r>
      <w:r w:rsidRPr="00C761E2">
        <w:rPr>
          <w:rFonts w:ascii="Arial" w:hAnsi="Arial" w:cs="Arial"/>
          <w:sz w:val="24"/>
          <w:szCs w:val="24"/>
        </w:rPr>
        <w:t xml:space="preserve">не может превышать 14 дней. Заявление Главы </w:t>
      </w:r>
      <w:r w:rsidR="00C33C1C">
        <w:rPr>
          <w:rFonts w:ascii="Arial" w:hAnsi="Arial" w:cs="Arial"/>
          <w:sz w:val="24"/>
          <w:szCs w:val="24"/>
        </w:rPr>
        <w:t xml:space="preserve">сельсовета </w:t>
      </w:r>
      <w:r w:rsidRPr="00C761E2">
        <w:rPr>
          <w:rFonts w:ascii="Arial" w:hAnsi="Arial" w:cs="Arial"/>
          <w:sz w:val="24"/>
          <w:szCs w:val="24"/>
        </w:rPr>
        <w:t>об отставке не может быть отозвано после удовлетворения данного заявления Советом депутатов.</w:t>
      </w:r>
    </w:p>
    <w:p w:rsidR="00BF505A" w:rsidRDefault="00BF505A" w:rsidP="008D0B8A">
      <w:pPr>
        <w:pStyle w:val="21"/>
        <w:tabs>
          <w:tab w:val="left" w:pos="708"/>
        </w:tabs>
        <w:spacing w:after="0" w:line="240" w:lineRule="auto"/>
        <w:ind w:firstLine="709"/>
        <w:jc w:val="both"/>
        <w:rPr>
          <w:rFonts w:ascii="Arial" w:hAnsi="Arial" w:cs="Arial"/>
          <w:sz w:val="24"/>
          <w:szCs w:val="24"/>
        </w:rPr>
      </w:pPr>
      <w:r w:rsidRPr="00C761E2">
        <w:rPr>
          <w:rFonts w:ascii="Arial" w:hAnsi="Arial" w:cs="Arial"/>
          <w:sz w:val="24"/>
          <w:szCs w:val="24"/>
        </w:rPr>
        <w:t xml:space="preserve">В случае если отставка Главы </w:t>
      </w:r>
      <w:r w:rsidR="00C33C1C">
        <w:rPr>
          <w:rFonts w:ascii="Arial" w:hAnsi="Arial" w:cs="Arial"/>
          <w:sz w:val="24"/>
          <w:szCs w:val="24"/>
        </w:rPr>
        <w:t xml:space="preserve">сельсовета </w:t>
      </w:r>
      <w:r w:rsidRPr="00C761E2">
        <w:rPr>
          <w:rFonts w:ascii="Arial" w:hAnsi="Arial" w:cs="Arial"/>
          <w:sz w:val="24"/>
          <w:szCs w:val="24"/>
        </w:rPr>
        <w:t xml:space="preserve">не принята Советом депутатов, Глава </w:t>
      </w:r>
      <w:r w:rsidR="00C33C1C">
        <w:rPr>
          <w:rFonts w:ascii="Arial" w:hAnsi="Arial" w:cs="Arial"/>
          <w:sz w:val="24"/>
          <w:szCs w:val="24"/>
        </w:rPr>
        <w:t xml:space="preserve">сельсовета </w:t>
      </w:r>
      <w:r w:rsidRPr="00C761E2">
        <w:rPr>
          <w:rFonts w:ascii="Arial" w:hAnsi="Arial" w:cs="Arial"/>
          <w:sz w:val="24"/>
          <w:szCs w:val="24"/>
        </w:rPr>
        <w:t xml:space="preserve">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w:t>
      </w:r>
      <w:r w:rsidR="00C33C1C">
        <w:rPr>
          <w:rFonts w:ascii="Arial" w:hAnsi="Arial" w:cs="Arial"/>
          <w:sz w:val="24"/>
          <w:szCs w:val="24"/>
        </w:rPr>
        <w:t>сельсовета</w:t>
      </w:r>
      <w:r w:rsidRPr="00C761E2">
        <w:rPr>
          <w:rFonts w:ascii="Arial" w:hAnsi="Arial" w:cs="Arial"/>
          <w:sz w:val="24"/>
          <w:szCs w:val="24"/>
        </w:rPr>
        <w:t xml:space="preserve">, полномочия Главы </w:t>
      </w:r>
      <w:r w:rsidR="00C33C1C">
        <w:rPr>
          <w:rFonts w:ascii="Arial" w:hAnsi="Arial" w:cs="Arial"/>
          <w:sz w:val="24"/>
          <w:szCs w:val="24"/>
        </w:rPr>
        <w:t xml:space="preserve">сельсовета </w:t>
      </w:r>
      <w:r w:rsidRPr="00C761E2">
        <w:rPr>
          <w:rFonts w:ascii="Arial" w:hAnsi="Arial" w:cs="Arial"/>
          <w:sz w:val="24"/>
          <w:szCs w:val="24"/>
        </w:rPr>
        <w:t>прекращаются по истечении 14 дней со дня рассмотрения вопроса об отстав</w:t>
      </w:r>
      <w:r w:rsidR="008D0B8A">
        <w:rPr>
          <w:rFonts w:ascii="Arial" w:hAnsi="Arial" w:cs="Arial"/>
          <w:sz w:val="24"/>
          <w:szCs w:val="24"/>
        </w:rPr>
        <w:t xml:space="preserve">ке Советом депутатов </w:t>
      </w:r>
      <w:r w:rsidR="00C33C1C">
        <w:rPr>
          <w:rFonts w:ascii="Arial" w:hAnsi="Arial" w:cs="Arial"/>
          <w:sz w:val="24"/>
          <w:szCs w:val="24"/>
        </w:rPr>
        <w:t>сельсовета</w:t>
      </w:r>
      <w:r w:rsidR="008D0B8A">
        <w:rPr>
          <w:rFonts w:ascii="Arial" w:hAnsi="Arial" w:cs="Arial"/>
          <w:sz w:val="24"/>
          <w:szCs w:val="24"/>
        </w:rPr>
        <w:t>.</w:t>
      </w:r>
    </w:p>
    <w:p w:rsidR="008D0B8A" w:rsidRDefault="008D0B8A" w:rsidP="008D0B8A">
      <w:pPr>
        <w:autoSpaceDE w:val="0"/>
        <w:autoSpaceDN w:val="0"/>
        <w:adjustRightInd w:val="0"/>
        <w:ind w:firstLine="540"/>
        <w:jc w:val="both"/>
        <w:rPr>
          <w:rFonts w:ascii="Arial" w:eastAsiaTheme="minorHAnsi" w:hAnsi="Arial" w:cs="Arial"/>
          <w:sz w:val="24"/>
          <w:szCs w:val="24"/>
          <w:lang w:eastAsia="en-US"/>
        </w:rPr>
      </w:pPr>
      <w:r>
        <w:rPr>
          <w:rFonts w:ascii="Arial" w:hAnsi="Arial" w:cs="Arial"/>
          <w:sz w:val="24"/>
          <w:szCs w:val="24"/>
        </w:rPr>
        <w:t>6.</w:t>
      </w:r>
      <w:r w:rsidRPr="008D0B8A">
        <w:rPr>
          <w:rFonts w:ascii="Arial" w:hAnsi="Arial" w:cs="Arial"/>
          <w:sz w:val="24"/>
          <w:szCs w:val="24"/>
        </w:rPr>
        <w:t xml:space="preserve"> </w:t>
      </w:r>
      <w:r>
        <w:rPr>
          <w:rFonts w:ascii="Arial" w:eastAsiaTheme="minorHAnsi" w:hAnsi="Arial" w:cs="Arial"/>
          <w:sz w:val="24"/>
          <w:szCs w:val="24"/>
          <w:lang w:eastAsia="en-US"/>
        </w:rPr>
        <w:t>В случае досрочного прекращения полномочий главы муниципального образования избрание главы муниципального образования,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74AC0" w:rsidRDefault="008D0B8A" w:rsidP="008D0B8A">
      <w:pPr>
        <w:autoSpaceDE w:val="0"/>
        <w:autoSpaceDN w:val="0"/>
        <w:adjustRightInd w:val="0"/>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8D0B8A" w:rsidRPr="00874AC0" w:rsidRDefault="00874AC0" w:rsidP="00874AC0">
      <w:pPr>
        <w:autoSpaceDE w:val="0"/>
        <w:autoSpaceDN w:val="0"/>
        <w:adjustRightInd w:val="0"/>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7. </w:t>
      </w:r>
      <w:r w:rsidRPr="00874AC0">
        <w:rPr>
          <w:rFonts w:ascii="Arial" w:eastAsiaTheme="minorHAnsi" w:hAnsi="Arial" w:cs="Arial"/>
          <w:sz w:val="24"/>
          <w:szCs w:val="24"/>
          <w:lang w:eastAsia="en-US"/>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из числа кандидатов, представленных конкурсной комиссией по результатам конкурса, до вступления решения суда в законную силу.</w:t>
      </w:r>
      <w:r w:rsidR="008D0B8A">
        <w:rPr>
          <w:rFonts w:ascii="Arial" w:eastAsiaTheme="minorHAnsi" w:hAnsi="Arial" w:cs="Arial"/>
          <w:sz w:val="24"/>
          <w:szCs w:val="24"/>
          <w:lang w:eastAsia="en-US"/>
        </w:rPr>
        <w:t>»</w:t>
      </w:r>
      <w:r w:rsidR="008D0B8A" w:rsidRPr="008D0B8A">
        <w:rPr>
          <w:rFonts w:ascii="Arial" w:eastAsiaTheme="minorHAnsi" w:hAnsi="Arial" w:cs="Arial"/>
          <w:sz w:val="24"/>
          <w:szCs w:val="24"/>
          <w:lang w:eastAsia="en-US"/>
        </w:rPr>
        <w:t>;</w:t>
      </w:r>
    </w:p>
    <w:p w:rsidR="00FD3E45" w:rsidRPr="00C761E2" w:rsidRDefault="00BF505A" w:rsidP="00C761E2">
      <w:pPr>
        <w:pStyle w:val="21"/>
        <w:tabs>
          <w:tab w:val="left" w:pos="1200"/>
        </w:tabs>
        <w:spacing w:after="0" w:line="240" w:lineRule="auto"/>
        <w:ind w:firstLine="709"/>
        <w:jc w:val="both"/>
        <w:rPr>
          <w:rFonts w:ascii="Arial" w:hAnsi="Arial" w:cs="Arial"/>
          <w:b/>
          <w:sz w:val="24"/>
          <w:szCs w:val="24"/>
        </w:rPr>
      </w:pPr>
      <w:r w:rsidRPr="00C761E2">
        <w:rPr>
          <w:rFonts w:ascii="Arial" w:hAnsi="Arial" w:cs="Arial"/>
          <w:b/>
          <w:sz w:val="24"/>
          <w:szCs w:val="24"/>
        </w:rPr>
        <w:t>1.</w:t>
      </w:r>
      <w:r w:rsidR="00350682" w:rsidRPr="00AE17F1">
        <w:rPr>
          <w:rFonts w:ascii="Arial" w:hAnsi="Arial" w:cs="Arial"/>
          <w:b/>
          <w:sz w:val="24"/>
          <w:szCs w:val="24"/>
        </w:rPr>
        <w:t>6</w:t>
      </w:r>
      <w:r w:rsidRPr="00C761E2">
        <w:rPr>
          <w:rFonts w:ascii="Arial" w:hAnsi="Arial" w:cs="Arial"/>
          <w:b/>
          <w:sz w:val="24"/>
          <w:szCs w:val="24"/>
        </w:rPr>
        <w:t xml:space="preserve">. </w:t>
      </w:r>
      <w:r w:rsidR="00FD3E45" w:rsidRPr="00C761E2">
        <w:rPr>
          <w:rFonts w:ascii="Arial" w:hAnsi="Arial" w:cs="Arial"/>
          <w:b/>
          <w:sz w:val="24"/>
          <w:szCs w:val="24"/>
        </w:rPr>
        <w:t>в статье 14:</w:t>
      </w:r>
    </w:p>
    <w:p w:rsidR="00314922" w:rsidRPr="00C761E2" w:rsidRDefault="00314922" w:rsidP="00C761E2">
      <w:pPr>
        <w:pStyle w:val="21"/>
        <w:tabs>
          <w:tab w:val="left" w:pos="1200"/>
        </w:tabs>
        <w:spacing w:after="0" w:line="240" w:lineRule="auto"/>
        <w:ind w:firstLine="709"/>
        <w:jc w:val="both"/>
        <w:rPr>
          <w:rFonts w:ascii="Arial" w:hAnsi="Arial" w:cs="Arial"/>
          <w:b/>
          <w:sz w:val="24"/>
          <w:szCs w:val="24"/>
        </w:rPr>
      </w:pPr>
      <w:r w:rsidRPr="00C761E2">
        <w:rPr>
          <w:rFonts w:ascii="Arial" w:hAnsi="Arial" w:cs="Arial"/>
          <w:b/>
          <w:sz w:val="24"/>
          <w:szCs w:val="24"/>
        </w:rPr>
        <w:t>- в пункте 1:</w:t>
      </w:r>
    </w:p>
    <w:p w:rsidR="00BF505A" w:rsidRPr="00C761E2" w:rsidRDefault="00FD3E45" w:rsidP="00C761E2">
      <w:pPr>
        <w:pStyle w:val="21"/>
        <w:tabs>
          <w:tab w:val="left" w:pos="1200"/>
        </w:tabs>
        <w:spacing w:after="0" w:line="240" w:lineRule="auto"/>
        <w:ind w:firstLine="709"/>
        <w:jc w:val="both"/>
        <w:rPr>
          <w:rFonts w:ascii="Arial" w:hAnsi="Arial" w:cs="Arial"/>
          <w:b/>
          <w:sz w:val="24"/>
          <w:szCs w:val="24"/>
        </w:rPr>
      </w:pPr>
      <w:r w:rsidRPr="00C761E2">
        <w:rPr>
          <w:rFonts w:ascii="Arial" w:hAnsi="Arial" w:cs="Arial"/>
          <w:sz w:val="24"/>
          <w:szCs w:val="24"/>
        </w:rPr>
        <w:t xml:space="preserve">- </w:t>
      </w:r>
      <w:r w:rsidR="00544BC3" w:rsidRPr="00C761E2">
        <w:rPr>
          <w:rFonts w:ascii="Arial" w:hAnsi="Arial" w:cs="Arial"/>
          <w:b/>
          <w:sz w:val="24"/>
          <w:szCs w:val="24"/>
        </w:rPr>
        <w:t>под</w:t>
      </w:r>
      <w:r w:rsidR="00BF505A" w:rsidRPr="00C761E2">
        <w:rPr>
          <w:rFonts w:ascii="Arial" w:hAnsi="Arial" w:cs="Arial"/>
          <w:b/>
          <w:sz w:val="24"/>
          <w:szCs w:val="24"/>
        </w:rPr>
        <w:t>пункт 10</w:t>
      </w:r>
      <w:r w:rsidR="00544BC3" w:rsidRPr="00C761E2">
        <w:rPr>
          <w:rFonts w:ascii="Arial" w:hAnsi="Arial" w:cs="Arial"/>
          <w:b/>
          <w:sz w:val="24"/>
          <w:szCs w:val="24"/>
        </w:rPr>
        <w:t xml:space="preserve"> </w:t>
      </w:r>
      <w:r w:rsidR="00BF505A" w:rsidRPr="00C761E2">
        <w:rPr>
          <w:rFonts w:ascii="Arial" w:hAnsi="Arial" w:cs="Arial"/>
          <w:b/>
          <w:sz w:val="24"/>
          <w:szCs w:val="24"/>
        </w:rPr>
        <w:t>изложить в следующей редакции:</w:t>
      </w:r>
    </w:p>
    <w:p w:rsidR="00BF505A" w:rsidRPr="00C761E2" w:rsidRDefault="00BF505A" w:rsidP="00C761E2">
      <w:pPr>
        <w:tabs>
          <w:tab w:val="left" w:pos="708"/>
        </w:tabs>
        <w:ind w:firstLine="709"/>
        <w:jc w:val="both"/>
        <w:rPr>
          <w:rFonts w:ascii="Arial" w:hAnsi="Arial" w:cs="Arial"/>
          <w:sz w:val="24"/>
          <w:szCs w:val="24"/>
        </w:rPr>
      </w:pPr>
      <w:r w:rsidRPr="00C761E2">
        <w:rPr>
          <w:rFonts w:ascii="Arial" w:hAnsi="Arial" w:cs="Arial"/>
          <w:sz w:val="24"/>
          <w:szCs w:val="24"/>
        </w:rPr>
        <w:t>«10.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87189B" w:rsidRPr="00C761E2" w:rsidRDefault="00BF505A" w:rsidP="00C761E2">
      <w:pPr>
        <w:tabs>
          <w:tab w:val="left" w:pos="708"/>
        </w:tabs>
        <w:ind w:firstLine="709"/>
        <w:jc w:val="both"/>
        <w:rPr>
          <w:rFonts w:ascii="Arial" w:hAnsi="Arial" w:cs="Arial"/>
          <w:b/>
          <w:sz w:val="24"/>
          <w:szCs w:val="24"/>
        </w:rPr>
      </w:pPr>
      <w:r w:rsidRPr="00C761E2">
        <w:rPr>
          <w:rFonts w:ascii="Arial" w:hAnsi="Arial" w:cs="Arial"/>
          <w:b/>
          <w:sz w:val="24"/>
          <w:szCs w:val="24"/>
        </w:rPr>
        <w:t>1.</w:t>
      </w:r>
      <w:r w:rsidR="00350682" w:rsidRPr="00350682">
        <w:rPr>
          <w:rFonts w:ascii="Arial" w:hAnsi="Arial" w:cs="Arial"/>
          <w:b/>
          <w:sz w:val="24"/>
          <w:szCs w:val="24"/>
        </w:rPr>
        <w:t>7</w:t>
      </w:r>
      <w:r w:rsidRPr="00C761E2">
        <w:rPr>
          <w:rFonts w:ascii="Arial" w:hAnsi="Arial" w:cs="Arial"/>
          <w:b/>
          <w:sz w:val="24"/>
          <w:szCs w:val="24"/>
        </w:rPr>
        <w:t xml:space="preserve">. </w:t>
      </w:r>
      <w:r w:rsidR="0087189B" w:rsidRPr="00C761E2">
        <w:rPr>
          <w:rFonts w:ascii="Arial" w:hAnsi="Arial" w:cs="Arial"/>
          <w:b/>
          <w:sz w:val="24"/>
          <w:szCs w:val="24"/>
        </w:rPr>
        <w:t>пункт 1 статьи 15 изложить в следующей редакции:</w:t>
      </w:r>
    </w:p>
    <w:p w:rsidR="00053C90" w:rsidRPr="002B08FE" w:rsidRDefault="0087189B" w:rsidP="002B08FE">
      <w:pPr>
        <w:autoSpaceDE w:val="0"/>
        <w:autoSpaceDN w:val="0"/>
        <w:adjustRightInd w:val="0"/>
        <w:ind w:firstLine="540"/>
        <w:jc w:val="both"/>
        <w:rPr>
          <w:rFonts w:ascii="Arial" w:hAnsi="Arial" w:cs="Arial"/>
          <w:sz w:val="24"/>
          <w:szCs w:val="24"/>
        </w:rPr>
      </w:pPr>
      <w:r w:rsidRPr="002B08FE">
        <w:rPr>
          <w:rFonts w:ascii="Arial" w:hAnsi="Arial" w:cs="Arial"/>
          <w:sz w:val="24"/>
          <w:szCs w:val="24"/>
        </w:rPr>
        <w:t xml:space="preserve">«1. </w:t>
      </w:r>
      <w:r w:rsidR="00053C90" w:rsidRPr="002B08FE">
        <w:rPr>
          <w:rFonts w:ascii="Arial" w:hAnsi="Arial" w:cs="Arial"/>
          <w:sz w:val="24"/>
          <w:szCs w:val="24"/>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w:t>
      </w:r>
      <w:r w:rsidR="002B08FE" w:rsidRPr="002B08FE">
        <w:rPr>
          <w:rFonts w:ascii="Arial" w:hAnsi="Arial" w:cs="Arial"/>
          <w:sz w:val="24"/>
          <w:szCs w:val="24"/>
        </w:rPr>
        <w:t>нно исполняет заместитель главы.</w:t>
      </w:r>
      <w:r w:rsidR="00053C90" w:rsidRPr="002B08FE">
        <w:rPr>
          <w:rFonts w:ascii="Arial" w:hAnsi="Arial" w:cs="Arial"/>
          <w:sz w:val="24"/>
          <w:szCs w:val="24"/>
        </w:rPr>
        <w:t>»;</w:t>
      </w:r>
    </w:p>
    <w:p w:rsidR="00BF505A" w:rsidRPr="00C761E2" w:rsidRDefault="0087189B" w:rsidP="00C761E2">
      <w:pPr>
        <w:tabs>
          <w:tab w:val="left" w:pos="708"/>
        </w:tabs>
        <w:ind w:firstLine="709"/>
        <w:jc w:val="both"/>
        <w:rPr>
          <w:rFonts w:ascii="Arial" w:hAnsi="Arial" w:cs="Arial"/>
          <w:b/>
          <w:sz w:val="24"/>
          <w:szCs w:val="24"/>
        </w:rPr>
      </w:pPr>
      <w:r w:rsidRPr="00C761E2">
        <w:rPr>
          <w:rFonts w:ascii="Arial" w:hAnsi="Arial" w:cs="Arial"/>
          <w:b/>
          <w:sz w:val="24"/>
          <w:szCs w:val="24"/>
        </w:rPr>
        <w:t>1.</w:t>
      </w:r>
      <w:r w:rsidR="00350682" w:rsidRPr="00350682">
        <w:rPr>
          <w:rFonts w:ascii="Arial" w:hAnsi="Arial" w:cs="Arial"/>
          <w:b/>
          <w:sz w:val="24"/>
          <w:szCs w:val="24"/>
        </w:rPr>
        <w:t>8</w:t>
      </w:r>
      <w:r w:rsidRPr="00C761E2">
        <w:rPr>
          <w:rFonts w:ascii="Arial" w:hAnsi="Arial" w:cs="Arial"/>
          <w:b/>
          <w:sz w:val="24"/>
          <w:szCs w:val="24"/>
        </w:rPr>
        <w:t xml:space="preserve">. </w:t>
      </w:r>
      <w:r w:rsidR="00BF505A" w:rsidRPr="00C761E2">
        <w:rPr>
          <w:rFonts w:ascii="Arial" w:hAnsi="Arial" w:cs="Arial"/>
          <w:b/>
          <w:sz w:val="24"/>
          <w:szCs w:val="24"/>
        </w:rPr>
        <w:t>пункт 3 статьи 17 изложить в следующей редакции:</w:t>
      </w:r>
    </w:p>
    <w:p w:rsidR="00BF505A" w:rsidRPr="00C761E2" w:rsidRDefault="00BF505A" w:rsidP="00C761E2">
      <w:pPr>
        <w:tabs>
          <w:tab w:val="left" w:pos="708"/>
        </w:tabs>
        <w:ind w:firstLine="709"/>
        <w:jc w:val="both"/>
        <w:rPr>
          <w:rFonts w:ascii="Arial" w:hAnsi="Arial" w:cs="Arial"/>
          <w:sz w:val="24"/>
          <w:szCs w:val="24"/>
        </w:rPr>
      </w:pPr>
      <w:r w:rsidRPr="00C761E2">
        <w:rPr>
          <w:rFonts w:ascii="Arial" w:hAnsi="Arial" w:cs="Arial"/>
          <w:sz w:val="24"/>
          <w:szCs w:val="24"/>
        </w:rPr>
        <w:t xml:space="preserve">«3. Нормативные правовые акты главы поселения, затрагивающие права, свободы и обязанности человека и гражданина, устанавливающие правовой статус </w:t>
      </w:r>
      <w:r w:rsidRPr="00C761E2">
        <w:rPr>
          <w:rFonts w:ascii="Arial" w:hAnsi="Arial" w:cs="Arial"/>
          <w:sz w:val="24"/>
          <w:szCs w:val="24"/>
        </w:rPr>
        <w:lastRenderedPageBreak/>
        <w:t xml:space="preserve">организаций, учредителем которых выступает муниципальное образование, а также соглашения, заключаемые между </w:t>
      </w:r>
      <w:r w:rsidRPr="002B08FE">
        <w:rPr>
          <w:rFonts w:ascii="Arial" w:hAnsi="Arial" w:cs="Arial"/>
          <w:sz w:val="24"/>
          <w:szCs w:val="24"/>
        </w:rPr>
        <w:t>органами м</w:t>
      </w:r>
      <w:bookmarkStart w:id="0" w:name="_GoBack"/>
      <w:bookmarkEnd w:id="0"/>
      <w:r w:rsidRPr="002B08FE">
        <w:rPr>
          <w:rFonts w:ascii="Arial" w:hAnsi="Arial" w:cs="Arial"/>
          <w:sz w:val="24"/>
          <w:szCs w:val="24"/>
        </w:rPr>
        <w:t>естного самоуправления, вступают в силу после их официального опубликования.»;</w:t>
      </w:r>
    </w:p>
    <w:p w:rsidR="00BB143C" w:rsidRPr="00C761E2" w:rsidRDefault="00BB143C" w:rsidP="00C761E2">
      <w:pPr>
        <w:tabs>
          <w:tab w:val="left" w:pos="708"/>
        </w:tabs>
        <w:ind w:firstLine="709"/>
        <w:jc w:val="both"/>
        <w:rPr>
          <w:rFonts w:ascii="Arial" w:hAnsi="Arial" w:cs="Arial"/>
          <w:b/>
          <w:sz w:val="24"/>
          <w:szCs w:val="24"/>
        </w:rPr>
      </w:pPr>
      <w:r w:rsidRPr="00C761E2">
        <w:rPr>
          <w:rFonts w:ascii="Arial" w:hAnsi="Arial" w:cs="Arial"/>
          <w:b/>
          <w:sz w:val="24"/>
          <w:szCs w:val="24"/>
        </w:rPr>
        <w:t>1.</w:t>
      </w:r>
      <w:r w:rsidR="00350682" w:rsidRPr="00350682">
        <w:rPr>
          <w:rFonts w:ascii="Arial" w:hAnsi="Arial" w:cs="Arial"/>
          <w:b/>
          <w:sz w:val="24"/>
          <w:szCs w:val="24"/>
        </w:rPr>
        <w:t>9</w:t>
      </w:r>
      <w:r w:rsidRPr="00C761E2">
        <w:rPr>
          <w:rFonts w:ascii="Arial" w:hAnsi="Arial" w:cs="Arial"/>
          <w:b/>
          <w:sz w:val="24"/>
          <w:szCs w:val="24"/>
        </w:rPr>
        <w:t>. подпункт 1.4 пункта 1 статьи 19 изложить в следующей редакции:</w:t>
      </w:r>
    </w:p>
    <w:p w:rsidR="00BD07AC" w:rsidRPr="00C761E2" w:rsidRDefault="00BB143C" w:rsidP="00C761E2">
      <w:pPr>
        <w:pStyle w:val="21"/>
        <w:tabs>
          <w:tab w:val="left" w:pos="1200"/>
        </w:tabs>
        <w:spacing w:after="0" w:line="240" w:lineRule="auto"/>
        <w:ind w:firstLine="709"/>
        <w:jc w:val="both"/>
        <w:rPr>
          <w:rFonts w:ascii="Arial" w:hAnsi="Arial" w:cs="Arial"/>
          <w:sz w:val="24"/>
          <w:szCs w:val="24"/>
        </w:rPr>
      </w:pPr>
      <w:r w:rsidRPr="00A345AE">
        <w:rPr>
          <w:rFonts w:ascii="Arial" w:hAnsi="Arial" w:cs="Arial"/>
          <w:sz w:val="24"/>
          <w:szCs w:val="24"/>
          <w:highlight w:val="yellow"/>
        </w:rPr>
        <w:t xml:space="preserve">«1.4. преобразования </w:t>
      </w:r>
      <w:r w:rsidR="003E1776" w:rsidRPr="00A345AE">
        <w:rPr>
          <w:rFonts w:ascii="Arial" w:hAnsi="Arial" w:cs="Arial"/>
          <w:sz w:val="24"/>
          <w:szCs w:val="24"/>
          <w:highlight w:val="yellow"/>
        </w:rPr>
        <w:t>сельсовета</w:t>
      </w:r>
      <w:r w:rsidRPr="00A345AE">
        <w:rPr>
          <w:rFonts w:ascii="Arial" w:hAnsi="Arial" w:cs="Arial"/>
          <w:sz w:val="24"/>
          <w:szCs w:val="24"/>
          <w:highlight w:val="yellow"/>
        </w:rPr>
        <w:t xml:space="preserve">,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sidR="003E1776" w:rsidRPr="00A345AE">
        <w:rPr>
          <w:rFonts w:ascii="Arial" w:hAnsi="Arial" w:cs="Arial"/>
          <w:sz w:val="24"/>
          <w:szCs w:val="24"/>
          <w:highlight w:val="yellow"/>
        </w:rPr>
        <w:t>сельсовета</w:t>
      </w:r>
      <w:r w:rsidRPr="00A345AE">
        <w:rPr>
          <w:rFonts w:ascii="Arial" w:hAnsi="Arial" w:cs="Arial"/>
          <w:sz w:val="24"/>
          <w:szCs w:val="24"/>
          <w:highlight w:val="yellow"/>
        </w:rPr>
        <w:t>;»;</w:t>
      </w:r>
    </w:p>
    <w:p w:rsidR="0066298E" w:rsidRPr="00C761E2" w:rsidRDefault="00BD07AC" w:rsidP="00C761E2">
      <w:pPr>
        <w:pStyle w:val="21"/>
        <w:tabs>
          <w:tab w:val="left" w:pos="567"/>
        </w:tabs>
        <w:spacing w:after="0" w:line="240" w:lineRule="auto"/>
        <w:ind w:firstLine="709"/>
        <w:jc w:val="both"/>
        <w:rPr>
          <w:rFonts w:ascii="Arial" w:hAnsi="Arial" w:cs="Arial"/>
          <w:b/>
          <w:sz w:val="24"/>
          <w:szCs w:val="24"/>
        </w:rPr>
      </w:pPr>
      <w:r w:rsidRPr="00C761E2">
        <w:rPr>
          <w:rFonts w:ascii="Arial" w:hAnsi="Arial" w:cs="Arial"/>
          <w:b/>
          <w:sz w:val="24"/>
          <w:szCs w:val="24"/>
        </w:rPr>
        <w:t>1.</w:t>
      </w:r>
      <w:r w:rsidR="00A90CB6" w:rsidRPr="00C761E2">
        <w:rPr>
          <w:rFonts w:ascii="Arial" w:hAnsi="Arial" w:cs="Arial"/>
          <w:b/>
          <w:sz w:val="24"/>
          <w:szCs w:val="24"/>
        </w:rPr>
        <w:t>1</w:t>
      </w:r>
      <w:r w:rsidR="00350682" w:rsidRPr="00AE17F1">
        <w:rPr>
          <w:rFonts w:ascii="Arial" w:hAnsi="Arial" w:cs="Arial"/>
          <w:b/>
          <w:sz w:val="24"/>
          <w:szCs w:val="24"/>
        </w:rPr>
        <w:t>0</w:t>
      </w:r>
      <w:r w:rsidRPr="00C761E2">
        <w:rPr>
          <w:rFonts w:ascii="Arial" w:hAnsi="Arial" w:cs="Arial"/>
          <w:b/>
          <w:sz w:val="24"/>
          <w:szCs w:val="24"/>
        </w:rPr>
        <w:t xml:space="preserve">. </w:t>
      </w:r>
      <w:r w:rsidR="0066298E" w:rsidRPr="00C761E2">
        <w:rPr>
          <w:rFonts w:ascii="Arial" w:hAnsi="Arial" w:cs="Arial"/>
          <w:b/>
          <w:sz w:val="24"/>
          <w:szCs w:val="24"/>
        </w:rPr>
        <w:t>в статье 20:</w:t>
      </w:r>
    </w:p>
    <w:p w:rsidR="009A450D" w:rsidRPr="00C761E2" w:rsidRDefault="009A450D" w:rsidP="00C761E2">
      <w:pPr>
        <w:pStyle w:val="21"/>
        <w:tabs>
          <w:tab w:val="left" w:pos="567"/>
        </w:tabs>
        <w:spacing w:after="0" w:line="240" w:lineRule="auto"/>
        <w:ind w:firstLine="709"/>
        <w:jc w:val="both"/>
        <w:rPr>
          <w:rFonts w:ascii="Arial" w:hAnsi="Arial" w:cs="Arial"/>
          <w:b/>
          <w:sz w:val="24"/>
          <w:szCs w:val="24"/>
        </w:rPr>
      </w:pPr>
      <w:r w:rsidRPr="00C761E2">
        <w:rPr>
          <w:rFonts w:ascii="Arial" w:hAnsi="Arial" w:cs="Arial"/>
          <w:b/>
          <w:sz w:val="24"/>
          <w:szCs w:val="24"/>
        </w:rPr>
        <w:t>-в пункте 1:</w:t>
      </w:r>
    </w:p>
    <w:p w:rsidR="00BD07AC" w:rsidRPr="00C761E2" w:rsidRDefault="0066298E" w:rsidP="00C761E2">
      <w:pPr>
        <w:pStyle w:val="21"/>
        <w:tabs>
          <w:tab w:val="left" w:pos="567"/>
        </w:tabs>
        <w:spacing w:after="0" w:line="240" w:lineRule="auto"/>
        <w:ind w:firstLine="709"/>
        <w:jc w:val="both"/>
        <w:rPr>
          <w:rFonts w:ascii="Arial" w:hAnsi="Arial" w:cs="Arial"/>
          <w:b/>
          <w:sz w:val="24"/>
          <w:szCs w:val="24"/>
        </w:rPr>
      </w:pPr>
      <w:r w:rsidRPr="00C761E2">
        <w:rPr>
          <w:rFonts w:ascii="Arial" w:hAnsi="Arial" w:cs="Arial"/>
          <w:b/>
          <w:sz w:val="24"/>
          <w:szCs w:val="24"/>
        </w:rPr>
        <w:t xml:space="preserve">- </w:t>
      </w:r>
      <w:r w:rsidR="00BD07AC" w:rsidRPr="00C761E2">
        <w:rPr>
          <w:rFonts w:ascii="Arial" w:hAnsi="Arial" w:cs="Arial"/>
          <w:b/>
          <w:sz w:val="24"/>
          <w:szCs w:val="24"/>
        </w:rPr>
        <w:t xml:space="preserve">подпункт </w:t>
      </w:r>
      <w:r w:rsidRPr="00C761E2">
        <w:rPr>
          <w:rFonts w:ascii="Arial" w:hAnsi="Arial" w:cs="Arial"/>
          <w:b/>
          <w:sz w:val="24"/>
          <w:szCs w:val="24"/>
        </w:rPr>
        <w:t>1.</w:t>
      </w:r>
      <w:r w:rsidR="00BD07AC" w:rsidRPr="00C761E2">
        <w:rPr>
          <w:rFonts w:ascii="Arial" w:hAnsi="Arial" w:cs="Arial"/>
          <w:b/>
          <w:sz w:val="24"/>
          <w:szCs w:val="24"/>
        </w:rPr>
        <w:t>4 изложить в следующей редакции:</w:t>
      </w:r>
    </w:p>
    <w:p w:rsidR="00BD07AC" w:rsidRPr="00C761E2" w:rsidRDefault="00BD07AC" w:rsidP="00C761E2">
      <w:pPr>
        <w:tabs>
          <w:tab w:val="left" w:pos="708"/>
          <w:tab w:val="left" w:pos="1134"/>
        </w:tabs>
        <w:ind w:firstLine="709"/>
        <w:jc w:val="both"/>
        <w:rPr>
          <w:rFonts w:ascii="Arial" w:hAnsi="Arial" w:cs="Arial"/>
          <w:sz w:val="24"/>
          <w:szCs w:val="24"/>
        </w:rPr>
      </w:pPr>
      <w:r w:rsidRPr="00C761E2">
        <w:rPr>
          <w:rFonts w:ascii="Arial" w:hAnsi="Arial" w:cs="Arial"/>
          <w:sz w:val="24"/>
          <w:szCs w:val="24"/>
        </w:rPr>
        <w:t>«</w:t>
      </w:r>
      <w:r w:rsidR="0066298E" w:rsidRPr="00C761E2">
        <w:rPr>
          <w:rFonts w:ascii="Arial" w:hAnsi="Arial" w:cs="Arial"/>
          <w:sz w:val="24"/>
          <w:szCs w:val="24"/>
        </w:rPr>
        <w:t>1.</w:t>
      </w:r>
      <w:r w:rsidRPr="00C761E2">
        <w:rPr>
          <w:rFonts w:ascii="Arial" w:hAnsi="Arial" w:cs="Arial"/>
          <w:sz w:val="24"/>
          <w:szCs w:val="24"/>
        </w:rPr>
        <w:t>4</w:t>
      </w:r>
      <w:r w:rsidR="0066298E" w:rsidRPr="00C761E2">
        <w:rPr>
          <w:rFonts w:ascii="Arial" w:hAnsi="Arial" w:cs="Arial"/>
          <w:sz w:val="24"/>
          <w:szCs w:val="24"/>
        </w:rPr>
        <w:t>.</w:t>
      </w:r>
      <w:r w:rsidRPr="00C761E2">
        <w:rPr>
          <w:rFonts w:ascii="Arial" w:hAnsi="Arial" w:cs="Arial"/>
          <w:sz w:val="24"/>
          <w:szCs w:val="24"/>
        </w:rPr>
        <w:t xml:space="preserve"> утверждение стратегии социально-экономического развития </w:t>
      </w:r>
      <w:r w:rsidR="003E1776">
        <w:rPr>
          <w:rFonts w:ascii="Arial" w:hAnsi="Arial" w:cs="Arial"/>
          <w:sz w:val="24"/>
          <w:szCs w:val="24"/>
        </w:rPr>
        <w:t>сельсовета</w:t>
      </w:r>
      <w:r w:rsidRPr="00C761E2">
        <w:rPr>
          <w:rFonts w:ascii="Arial" w:hAnsi="Arial" w:cs="Arial"/>
          <w:sz w:val="24"/>
          <w:szCs w:val="24"/>
        </w:rPr>
        <w:t>;»;</w:t>
      </w:r>
    </w:p>
    <w:p w:rsidR="00F66DCD" w:rsidRPr="00C761E2" w:rsidRDefault="0066298E" w:rsidP="00C761E2">
      <w:pPr>
        <w:ind w:firstLine="709"/>
        <w:jc w:val="both"/>
        <w:rPr>
          <w:rFonts w:ascii="Arial" w:hAnsi="Arial" w:cs="Arial"/>
          <w:b/>
          <w:sz w:val="24"/>
          <w:szCs w:val="24"/>
        </w:rPr>
      </w:pPr>
      <w:r w:rsidRPr="00C761E2">
        <w:rPr>
          <w:rFonts w:ascii="Arial" w:hAnsi="Arial" w:cs="Arial"/>
          <w:b/>
          <w:sz w:val="24"/>
          <w:szCs w:val="24"/>
        </w:rPr>
        <w:t>- дополнить подпунктами 1.9.5 следующего содержания:</w:t>
      </w:r>
    </w:p>
    <w:p w:rsidR="0066298E" w:rsidRPr="00C761E2" w:rsidRDefault="00A253CF" w:rsidP="00C761E2">
      <w:pPr>
        <w:ind w:firstLine="709"/>
        <w:jc w:val="both"/>
        <w:rPr>
          <w:rFonts w:ascii="Arial" w:hAnsi="Arial" w:cs="Arial"/>
          <w:b/>
          <w:sz w:val="24"/>
          <w:szCs w:val="24"/>
        </w:rPr>
      </w:pPr>
      <w:r>
        <w:rPr>
          <w:rFonts w:ascii="Arial" w:hAnsi="Arial" w:cs="Arial"/>
          <w:sz w:val="24"/>
          <w:szCs w:val="24"/>
        </w:rPr>
        <w:t>«</w:t>
      </w:r>
      <w:r w:rsidR="0066298E" w:rsidRPr="00C761E2">
        <w:rPr>
          <w:rFonts w:ascii="Arial" w:hAnsi="Arial" w:cs="Arial"/>
          <w:sz w:val="24"/>
          <w:szCs w:val="24"/>
        </w:rPr>
        <w:t>1.9.5. утверждение правил благоустройства территории муниципального образования.»;</w:t>
      </w:r>
    </w:p>
    <w:p w:rsidR="00F66DCD" w:rsidRPr="003E1776" w:rsidRDefault="009C37BE" w:rsidP="003E1776">
      <w:pPr>
        <w:tabs>
          <w:tab w:val="left" w:pos="708"/>
        </w:tabs>
        <w:autoSpaceDE w:val="0"/>
        <w:autoSpaceDN w:val="0"/>
        <w:adjustRightInd w:val="0"/>
        <w:ind w:firstLine="709"/>
        <w:jc w:val="both"/>
        <w:rPr>
          <w:rFonts w:ascii="Arial" w:hAnsi="Arial" w:cs="Arial"/>
          <w:sz w:val="24"/>
          <w:szCs w:val="24"/>
        </w:rPr>
      </w:pPr>
      <w:r w:rsidRPr="00C761E2">
        <w:rPr>
          <w:rFonts w:ascii="Arial" w:hAnsi="Arial" w:cs="Arial"/>
          <w:b/>
          <w:sz w:val="24"/>
          <w:szCs w:val="24"/>
        </w:rPr>
        <w:t>1.1</w:t>
      </w:r>
      <w:r w:rsidR="00350682" w:rsidRPr="00350682">
        <w:rPr>
          <w:rFonts w:ascii="Arial" w:hAnsi="Arial" w:cs="Arial"/>
          <w:b/>
          <w:sz w:val="24"/>
          <w:szCs w:val="24"/>
        </w:rPr>
        <w:t>1</w:t>
      </w:r>
      <w:r w:rsidRPr="00C761E2">
        <w:rPr>
          <w:rFonts w:ascii="Arial" w:hAnsi="Arial" w:cs="Arial"/>
          <w:b/>
          <w:sz w:val="24"/>
          <w:szCs w:val="24"/>
        </w:rPr>
        <w:t xml:space="preserve">. </w:t>
      </w:r>
      <w:r w:rsidRPr="00C761E2">
        <w:rPr>
          <w:rFonts w:ascii="Arial" w:hAnsi="Arial" w:cs="Arial"/>
          <w:b/>
          <w:bCs/>
          <w:kern w:val="32"/>
          <w:sz w:val="24"/>
          <w:szCs w:val="24"/>
        </w:rPr>
        <w:t xml:space="preserve">в пункте 6 статьи 24 слова </w:t>
      </w:r>
      <w:r w:rsidRPr="00C761E2">
        <w:rPr>
          <w:rFonts w:ascii="Arial" w:hAnsi="Arial" w:cs="Arial"/>
          <w:bCs/>
          <w:kern w:val="32"/>
          <w:sz w:val="24"/>
          <w:szCs w:val="24"/>
        </w:rPr>
        <w:t xml:space="preserve">«гражданина, вступают» </w:t>
      </w:r>
      <w:r w:rsidRPr="00C761E2">
        <w:rPr>
          <w:rFonts w:ascii="Arial" w:hAnsi="Arial" w:cs="Arial"/>
          <w:b/>
          <w:bCs/>
          <w:kern w:val="32"/>
          <w:sz w:val="24"/>
          <w:szCs w:val="24"/>
        </w:rPr>
        <w:t xml:space="preserve">заменить словами </w:t>
      </w:r>
      <w:r w:rsidRPr="00C761E2">
        <w:rPr>
          <w:rFonts w:ascii="Arial" w:hAnsi="Arial" w:cs="Arial"/>
          <w:bCs/>
          <w:kern w:val="32"/>
          <w:sz w:val="24"/>
          <w:szCs w:val="24"/>
        </w:rPr>
        <w:t>«</w:t>
      </w:r>
      <w:r w:rsidRPr="00C761E2">
        <w:rPr>
          <w:rFonts w:ascii="Arial" w:hAnsi="Arial" w:cs="Arial"/>
          <w:sz w:val="24"/>
          <w:szCs w:val="24"/>
        </w:rPr>
        <w:t xml:space="preserve">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w:t>
      </w:r>
    </w:p>
    <w:p w:rsidR="009A450D" w:rsidRPr="00C761E2" w:rsidRDefault="009C37BE" w:rsidP="00C761E2">
      <w:pPr>
        <w:pStyle w:val="ad"/>
        <w:tabs>
          <w:tab w:val="left" w:pos="708"/>
        </w:tabs>
        <w:spacing w:after="0"/>
        <w:ind w:firstLine="709"/>
        <w:rPr>
          <w:rFonts w:ascii="Arial" w:eastAsia="Calibri" w:hAnsi="Arial" w:cs="Arial"/>
          <w:b/>
          <w:lang w:eastAsia="en-US"/>
        </w:rPr>
      </w:pPr>
      <w:r w:rsidRPr="00C761E2">
        <w:rPr>
          <w:rFonts w:ascii="Arial" w:eastAsia="Calibri" w:hAnsi="Arial" w:cs="Arial"/>
          <w:b/>
          <w:lang w:eastAsia="en-US"/>
        </w:rPr>
        <w:t>1.1</w:t>
      </w:r>
      <w:r w:rsidR="00350682" w:rsidRPr="00350682">
        <w:rPr>
          <w:rFonts w:ascii="Arial" w:eastAsia="Calibri" w:hAnsi="Arial" w:cs="Arial"/>
          <w:b/>
          <w:lang w:eastAsia="en-US"/>
        </w:rPr>
        <w:t>2</w:t>
      </w:r>
      <w:r w:rsidRPr="00C761E2">
        <w:rPr>
          <w:rFonts w:ascii="Arial" w:eastAsia="Calibri" w:hAnsi="Arial" w:cs="Arial"/>
          <w:b/>
          <w:lang w:eastAsia="en-US"/>
        </w:rPr>
        <w:t>.</w:t>
      </w:r>
      <w:r w:rsidR="00E14FA4" w:rsidRPr="00C761E2">
        <w:rPr>
          <w:rFonts w:ascii="Arial" w:eastAsia="Calibri" w:hAnsi="Arial" w:cs="Arial"/>
          <w:b/>
          <w:lang w:eastAsia="en-US"/>
        </w:rPr>
        <w:t xml:space="preserve"> </w:t>
      </w:r>
      <w:r w:rsidR="00F66DCD" w:rsidRPr="00C761E2">
        <w:rPr>
          <w:rFonts w:ascii="Arial" w:eastAsia="Calibri" w:hAnsi="Arial" w:cs="Arial"/>
          <w:b/>
          <w:lang w:eastAsia="en-US"/>
        </w:rPr>
        <w:t>пункт 7</w:t>
      </w:r>
      <w:r w:rsidR="009A450D" w:rsidRPr="00C761E2">
        <w:rPr>
          <w:rFonts w:ascii="Arial" w:eastAsia="Calibri" w:hAnsi="Arial" w:cs="Arial"/>
          <w:b/>
          <w:lang w:eastAsia="en-US"/>
        </w:rPr>
        <w:t xml:space="preserve"> статьи 25 изложить в </w:t>
      </w:r>
      <w:r w:rsidR="00E14FA4" w:rsidRPr="00C761E2">
        <w:rPr>
          <w:rFonts w:ascii="Arial" w:eastAsia="Calibri" w:hAnsi="Arial" w:cs="Arial"/>
          <w:b/>
          <w:lang w:eastAsia="en-US"/>
        </w:rPr>
        <w:t>следующей редакции:</w:t>
      </w:r>
    </w:p>
    <w:p w:rsidR="00E14FA4" w:rsidRPr="00C761E2" w:rsidRDefault="00E14FA4" w:rsidP="00C761E2">
      <w:pPr>
        <w:pStyle w:val="ad"/>
        <w:spacing w:after="0"/>
        <w:ind w:firstLine="709"/>
        <w:rPr>
          <w:rFonts w:ascii="Arial" w:hAnsi="Arial" w:cs="Arial"/>
        </w:rPr>
      </w:pPr>
      <w:r w:rsidRPr="00C761E2">
        <w:rPr>
          <w:rFonts w:ascii="Arial" w:hAnsi="Arial" w:cs="Arial"/>
        </w:rPr>
        <w:t>«7.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001B0EC0" w:rsidRPr="00C761E2">
        <w:rPr>
          <w:rFonts w:ascii="Arial" w:hAnsi="Arial" w:cs="Arial"/>
        </w:rPr>
        <w:t>»;</w:t>
      </w:r>
    </w:p>
    <w:p w:rsidR="009C37BE" w:rsidRPr="00C761E2" w:rsidRDefault="00E14FA4" w:rsidP="00C761E2">
      <w:pPr>
        <w:pStyle w:val="ad"/>
        <w:tabs>
          <w:tab w:val="left" w:pos="708"/>
        </w:tabs>
        <w:spacing w:after="0"/>
        <w:ind w:firstLine="709"/>
        <w:rPr>
          <w:rFonts w:ascii="Arial" w:eastAsia="Calibri" w:hAnsi="Arial" w:cs="Arial"/>
          <w:b/>
          <w:lang w:eastAsia="en-US"/>
        </w:rPr>
      </w:pPr>
      <w:r w:rsidRPr="00C761E2">
        <w:rPr>
          <w:rFonts w:ascii="Arial" w:eastAsia="Calibri" w:hAnsi="Arial" w:cs="Arial"/>
          <w:b/>
          <w:lang w:eastAsia="en-US"/>
        </w:rPr>
        <w:t>1.1</w:t>
      </w:r>
      <w:r w:rsidR="00350682" w:rsidRPr="00350682">
        <w:rPr>
          <w:rFonts w:ascii="Arial" w:eastAsia="Calibri" w:hAnsi="Arial" w:cs="Arial"/>
          <w:b/>
          <w:lang w:eastAsia="en-US"/>
        </w:rPr>
        <w:t>3</w:t>
      </w:r>
      <w:r w:rsidRPr="00C761E2">
        <w:rPr>
          <w:rFonts w:ascii="Arial" w:eastAsia="Calibri" w:hAnsi="Arial" w:cs="Arial"/>
          <w:b/>
          <w:lang w:eastAsia="en-US"/>
        </w:rPr>
        <w:t xml:space="preserve">. </w:t>
      </w:r>
      <w:r w:rsidR="009C37BE" w:rsidRPr="00C761E2">
        <w:rPr>
          <w:rFonts w:ascii="Arial" w:eastAsia="Calibri" w:hAnsi="Arial" w:cs="Arial"/>
          <w:b/>
          <w:lang w:eastAsia="en-US"/>
        </w:rPr>
        <w:t>пункт 7</w:t>
      </w:r>
      <w:r w:rsidR="002D2AA3" w:rsidRPr="00C761E2">
        <w:rPr>
          <w:rFonts w:ascii="Arial" w:eastAsia="Calibri" w:hAnsi="Arial" w:cs="Arial"/>
          <w:b/>
          <w:lang w:eastAsia="en-US"/>
        </w:rPr>
        <w:t>.1</w:t>
      </w:r>
      <w:r w:rsidR="009C37BE" w:rsidRPr="00C761E2">
        <w:rPr>
          <w:rFonts w:ascii="Arial" w:eastAsia="Calibri" w:hAnsi="Arial" w:cs="Arial"/>
          <w:b/>
          <w:lang w:eastAsia="en-US"/>
        </w:rPr>
        <w:t xml:space="preserve"> статьи 26 изложить</w:t>
      </w:r>
      <w:r w:rsidR="00455F30" w:rsidRPr="00C761E2">
        <w:rPr>
          <w:rFonts w:ascii="Arial" w:eastAsia="Calibri" w:hAnsi="Arial" w:cs="Arial"/>
          <w:b/>
          <w:lang w:eastAsia="en-US"/>
        </w:rPr>
        <w:t xml:space="preserve"> в следующей редакции:</w:t>
      </w:r>
      <w:r w:rsidR="009C37BE" w:rsidRPr="00C761E2">
        <w:rPr>
          <w:rFonts w:ascii="Arial" w:eastAsia="Calibri" w:hAnsi="Arial" w:cs="Arial"/>
          <w:b/>
          <w:lang w:eastAsia="en-US"/>
        </w:rPr>
        <w:t xml:space="preserve"> </w:t>
      </w:r>
    </w:p>
    <w:p w:rsidR="00BF505A" w:rsidRPr="00C761E2" w:rsidRDefault="009C37BE" w:rsidP="00C761E2">
      <w:pPr>
        <w:pStyle w:val="ad"/>
        <w:tabs>
          <w:tab w:val="left" w:pos="708"/>
        </w:tabs>
        <w:spacing w:after="0"/>
        <w:ind w:firstLine="709"/>
        <w:rPr>
          <w:rFonts w:ascii="Arial" w:eastAsia="Calibri" w:hAnsi="Arial" w:cs="Arial"/>
          <w:lang w:eastAsia="en-US"/>
        </w:rPr>
      </w:pPr>
      <w:r w:rsidRPr="00C761E2">
        <w:rPr>
          <w:rFonts w:ascii="Arial" w:eastAsia="Calibri" w:hAnsi="Arial" w:cs="Arial"/>
          <w:lang w:eastAsia="en-US"/>
        </w:rPr>
        <w:t>«</w:t>
      </w:r>
      <w:r w:rsidR="00CB728F">
        <w:rPr>
          <w:rFonts w:ascii="Arial" w:eastAsia="Calibri" w:hAnsi="Arial" w:cs="Arial"/>
          <w:lang w:eastAsia="en-US"/>
        </w:rPr>
        <w:t xml:space="preserve">7.1 </w:t>
      </w:r>
      <w:r w:rsidR="00BF505A" w:rsidRPr="00C761E2">
        <w:rPr>
          <w:rFonts w:ascii="Arial" w:eastAsia="Calibri" w:hAnsi="Arial" w:cs="Arial"/>
          <w:lang w:eastAsia="en-US"/>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BF505A" w:rsidRPr="00C761E2" w:rsidRDefault="00BF505A" w:rsidP="00C761E2">
      <w:pPr>
        <w:pStyle w:val="ad"/>
        <w:tabs>
          <w:tab w:val="left" w:pos="708"/>
        </w:tabs>
        <w:spacing w:after="0"/>
        <w:ind w:firstLine="709"/>
        <w:rPr>
          <w:rFonts w:ascii="Arial" w:hAnsi="Arial" w:cs="Arial"/>
        </w:rPr>
      </w:pPr>
      <w:r w:rsidRPr="00C761E2">
        <w:rPr>
          <w:rFonts w:ascii="Arial" w:hAnsi="Arial" w:cs="Arial"/>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w:t>
      </w:r>
      <w:r w:rsidR="003E1776">
        <w:rPr>
          <w:rFonts w:ascii="Arial" w:hAnsi="Arial" w:cs="Arial"/>
        </w:rPr>
        <w:t>Красноярского края</w:t>
      </w:r>
      <w:r w:rsidRPr="00C761E2">
        <w:rPr>
          <w:rFonts w:ascii="Arial" w:hAnsi="Arial" w:cs="Arial"/>
        </w:rPr>
        <w:t>)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55F30" w:rsidRPr="00C761E2" w:rsidRDefault="00455F30" w:rsidP="00C761E2">
      <w:pPr>
        <w:pStyle w:val="21"/>
        <w:tabs>
          <w:tab w:val="left" w:pos="567"/>
        </w:tabs>
        <w:spacing w:after="0" w:line="240" w:lineRule="auto"/>
        <w:ind w:firstLine="709"/>
        <w:jc w:val="both"/>
        <w:rPr>
          <w:rFonts w:ascii="Arial" w:hAnsi="Arial" w:cs="Arial"/>
          <w:b/>
          <w:sz w:val="24"/>
          <w:szCs w:val="24"/>
        </w:rPr>
      </w:pPr>
      <w:r w:rsidRPr="00C761E2">
        <w:rPr>
          <w:rFonts w:ascii="Arial" w:hAnsi="Arial" w:cs="Arial"/>
          <w:b/>
          <w:sz w:val="24"/>
          <w:szCs w:val="24"/>
        </w:rPr>
        <w:t>1.1</w:t>
      </w:r>
      <w:r w:rsidR="00350682" w:rsidRPr="00AE17F1">
        <w:rPr>
          <w:rFonts w:ascii="Arial" w:hAnsi="Arial" w:cs="Arial"/>
          <w:b/>
          <w:sz w:val="24"/>
          <w:szCs w:val="24"/>
        </w:rPr>
        <w:t>4</w:t>
      </w:r>
      <w:r w:rsidRPr="00C761E2">
        <w:rPr>
          <w:rFonts w:ascii="Arial" w:hAnsi="Arial" w:cs="Arial"/>
          <w:b/>
          <w:sz w:val="24"/>
          <w:szCs w:val="24"/>
        </w:rPr>
        <w:t xml:space="preserve">. статью </w:t>
      </w:r>
      <w:r w:rsidR="002D2AA3" w:rsidRPr="00C761E2">
        <w:rPr>
          <w:rFonts w:ascii="Arial" w:hAnsi="Arial" w:cs="Arial"/>
          <w:b/>
          <w:sz w:val="24"/>
          <w:szCs w:val="24"/>
        </w:rPr>
        <w:t>30</w:t>
      </w:r>
      <w:r w:rsidRPr="00C761E2">
        <w:rPr>
          <w:rFonts w:ascii="Arial" w:hAnsi="Arial" w:cs="Arial"/>
          <w:b/>
          <w:sz w:val="24"/>
          <w:szCs w:val="24"/>
        </w:rPr>
        <w:t>.2. изложить в следующей редакции:</w:t>
      </w:r>
    </w:p>
    <w:p w:rsidR="00455F30" w:rsidRPr="00C761E2" w:rsidRDefault="00455F30" w:rsidP="00C761E2">
      <w:pPr>
        <w:tabs>
          <w:tab w:val="left" w:pos="708"/>
        </w:tabs>
        <w:ind w:firstLine="709"/>
        <w:jc w:val="both"/>
        <w:rPr>
          <w:rFonts w:ascii="Arial" w:hAnsi="Arial" w:cs="Arial"/>
          <w:sz w:val="24"/>
          <w:szCs w:val="24"/>
        </w:rPr>
      </w:pPr>
      <w:r w:rsidRPr="00C761E2">
        <w:rPr>
          <w:rFonts w:ascii="Arial" w:hAnsi="Arial" w:cs="Arial"/>
          <w:b/>
          <w:bCs/>
          <w:kern w:val="32"/>
          <w:sz w:val="24"/>
          <w:szCs w:val="24"/>
        </w:rPr>
        <w:t>«</w:t>
      </w:r>
      <w:r w:rsidRPr="00C761E2">
        <w:rPr>
          <w:rFonts w:ascii="Arial" w:hAnsi="Arial" w:cs="Arial"/>
          <w:b/>
          <w:sz w:val="24"/>
          <w:szCs w:val="24"/>
        </w:rPr>
        <w:t xml:space="preserve">Статья </w:t>
      </w:r>
      <w:r w:rsidR="002D2AA3" w:rsidRPr="00C761E2">
        <w:rPr>
          <w:rFonts w:ascii="Arial" w:hAnsi="Arial" w:cs="Arial"/>
          <w:b/>
          <w:sz w:val="24"/>
          <w:szCs w:val="24"/>
        </w:rPr>
        <w:t>30.2</w:t>
      </w:r>
      <w:r w:rsidRPr="00C761E2">
        <w:rPr>
          <w:rFonts w:ascii="Arial" w:hAnsi="Arial" w:cs="Arial"/>
          <w:b/>
          <w:sz w:val="24"/>
          <w:szCs w:val="24"/>
        </w:rPr>
        <w:t xml:space="preserve"> Пенсионное обеспечение лиц, замещающих муниципальные должности на постоянной основе. </w:t>
      </w:r>
    </w:p>
    <w:p w:rsidR="00455F30" w:rsidRPr="00C761E2" w:rsidRDefault="00455F30" w:rsidP="00C761E2">
      <w:pPr>
        <w:tabs>
          <w:tab w:val="left" w:pos="708"/>
        </w:tabs>
        <w:ind w:firstLine="709"/>
        <w:jc w:val="both"/>
        <w:rPr>
          <w:rFonts w:ascii="Arial" w:hAnsi="Arial" w:cs="Arial"/>
          <w:sz w:val="24"/>
          <w:szCs w:val="24"/>
        </w:rPr>
      </w:pPr>
      <w:r w:rsidRPr="00C761E2">
        <w:rPr>
          <w:rFonts w:ascii="Arial" w:hAnsi="Arial" w:cs="Arial"/>
          <w:sz w:val="24"/>
          <w:szCs w:val="24"/>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455F30" w:rsidRPr="00C761E2" w:rsidRDefault="00455F30" w:rsidP="00937D3B">
      <w:pPr>
        <w:tabs>
          <w:tab w:val="left" w:pos="708"/>
        </w:tabs>
        <w:ind w:firstLine="709"/>
        <w:jc w:val="both"/>
        <w:rPr>
          <w:rFonts w:ascii="Arial" w:hAnsi="Arial" w:cs="Arial"/>
          <w:sz w:val="24"/>
          <w:szCs w:val="24"/>
        </w:rPr>
      </w:pPr>
      <w:r w:rsidRPr="00C761E2">
        <w:rPr>
          <w:rFonts w:ascii="Arial" w:hAnsi="Arial" w:cs="Arial"/>
          <w:sz w:val="24"/>
          <w:szCs w:val="24"/>
        </w:rPr>
        <w:t xml:space="preserve">2. </w:t>
      </w:r>
      <w:r w:rsidR="00937D3B" w:rsidRPr="00C0019B">
        <w:rPr>
          <w:rFonts w:ascii="Arial" w:hAnsi="Arial" w:cs="Arial"/>
          <w:sz w:val="24"/>
          <w:szCs w:val="24"/>
        </w:rPr>
        <w:t xml:space="preserve">Перечень оснований, по которым право на пенсию </w:t>
      </w:r>
      <w:proofErr w:type="gramStart"/>
      <w:r w:rsidR="00937D3B" w:rsidRPr="00C0019B">
        <w:rPr>
          <w:rFonts w:ascii="Arial" w:hAnsi="Arial" w:cs="Arial"/>
          <w:sz w:val="24"/>
          <w:szCs w:val="24"/>
        </w:rPr>
        <w:t>за  выслугу</w:t>
      </w:r>
      <w:proofErr w:type="gramEnd"/>
      <w:r w:rsidR="00937D3B" w:rsidRPr="00C0019B">
        <w:rPr>
          <w:rFonts w:ascii="Arial" w:hAnsi="Arial" w:cs="Arial"/>
          <w:sz w:val="24"/>
          <w:szCs w:val="24"/>
        </w:rPr>
        <w:t xml:space="preserve"> лет </w:t>
      </w:r>
      <w:r w:rsidR="00937D3B" w:rsidRPr="00937D3B">
        <w:rPr>
          <w:rFonts w:ascii="Arial" w:hAnsi="Arial" w:cs="Arial"/>
          <w:sz w:val="24"/>
          <w:szCs w:val="24"/>
        </w:rPr>
        <w:t>не возникает, определяется пунктом 2 ст.8 Закона Красноярского края</w:t>
      </w:r>
      <w:r w:rsidR="00937D3B">
        <w:rPr>
          <w:rFonts w:ascii="Arial" w:hAnsi="Arial" w:cs="Arial"/>
          <w:sz w:val="24"/>
          <w:szCs w:val="24"/>
        </w:rPr>
        <w:t xml:space="preserve"> от 26.06.2008 г. № </w:t>
      </w:r>
      <w:r w:rsidR="00937D3B" w:rsidRPr="00937D3B">
        <w:rPr>
          <w:rFonts w:ascii="Arial" w:hAnsi="Arial" w:cs="Arial"/>
          <w:sz w:val="24"/>
          <w:szCs w:val="24"/>
        </w:rPr>
        <w:t xml:space="preserve">6-1832 «О гарантиях осуществления полномочий депутата, члена выборного органа </w:t>
      </w:r>
      <w:r w:rsidR="00937D3B" w:rsidRPr="00937D3B">
        <w:rPr>
          <w:rFonts w:ascii="Arial" w:hAnsi="Arial" w:cs="Arial"/>
          <w:sz w:val="24"/>
          <w:szCs w:val="24"/>
        </w:rPr>
        <w:lastRenderedPageBreak/>
        <w:t>местного самоуправления, выборного должностного лица местного самоуправления в Красноярском крае».</w:t>
      </w:r>
    </w:p>
    <w:p w:rsidR="00455F30" w:rsidRPr="00C761E2" w:rsidRDefault="00455F30" w:rsidP="00A35811">
      <w:pPr>
        <w:tabs>
          <w:tab w:val="left" w:pos="708"/>
        </w:tabs>
        <w:ind w:firstLine="709"/>
        <w:jc w:val="both"/>
        <w:rPr>
          <w:rFonts w:ascii="Arial" w:hAnsi="Arial" w:cs="Arial"/>
          <w:sz w:val="24"/>
          <w:szCs w:val="24"/>
        </w:rPr>
      </w:pPr>
      <w:r w:rsidRPr="00C761E2">
        <w:rPr>
          <w:rFonts w:ascii="Arial" w:hAnsi="Arial" w:cs="Arial"/>
          <w:sz w:val="24"/>
          <w:szCs w:val="24"/>
        </w:rPr>
        <w:t xml:space="preserve">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w:t>
      </w:r>
      <w:r w:rsidR="00A35811">
        <w:rPr>
          <w:rFonts w:ascii="Arial" w:hAnsi="Arial" w:cs="Arial"/>
          <w:sz w:val="24"/>
          <w:szCs w:val="24"/>
        </w:rPr>
        <w:t xml:space="preserve">не более </w:t>
      </w:r>
      <w:r w:rsidRPr="00C761E2">
        <w:rPr>
          <w:rFonts w:ascii="Arial" w:hAnsi="Arial" w:cs="Arial"/>
          <w:sz w:val="24"/>
          <w:szCs w:val="24"/>
        </w:rPr>
        <w:t>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55F30" w:rsidRPr="00C761E2" w:rsidRDefault="00455F30" w:rsidP="00C761E2">
      <w:pPr>
        <w:tabs>
          <w:tab w:val="left" w:pos="708"/>
        </w:tabs>
        <w:ind w:firstLine="709"/>
        <w:jc w:val="both"/>
        <w:rPr>
          <w:rFonts w:ascii="Arial" w:hAnsi="Arial" w:cs="Arial"/>
          <w:sz w:val="24"/>
          <w:szCs w:val="24"/>
        </w:rPr>
      </w:pPr>
      <w:r w:rsidRPr="00C761E2">
        <w:rPr>
          <w:rFonts w:ascii="Arial" w:hAnsi="Arial" w:cs="Arial"/>
          <w:sz w:val="24"/>
          <w:szCs w:val="24"/>
        </w:rPr>
        <w:t>3.1</w:t>
      </w:r>
      <w:r w:rsidR="0029452A" w:rsidRPr="00C761E2">
        <w:rPr>
          <w:rFonts w:ascii="Arial" w:hAnsi="Arial" w:cs="Arial"/>
          <w:sz w:val="24"/>
          <w:szCs w:val="24"/>
        </w:rPr>
        <w:t>.</w:t>
      </w:r>
      <w:r w:rsidRPr="00C761E2">
        <w:rPr>
          <w:rFonts w:ascii="Arial" w:hAnsi="Arial" w:cs="Arial"/>
          <w:sz w:val="24"/>
          <w:szCs w:val="24"/>
        </w:rPr>
        <w:t xml:space="preserve">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455F30" w:rsidRPr="00C761E2" w:rsidRDefault="00455F30" w:rsidP="00C761E2">
      <w:pPr>
        <w:tabs>
          <w:tab w:val="left" w:pos="708"/>
        </w:tabs>
        <w:ind w:firstLine="709"/>
        <w:jc w:val="both"/>
        <w:rPr>
          <w:rFonts w:ascii="Arial" w:hAnsi="Arial" w:cs="Arial"/>
          <w:sz w:val="24"/>
          <w:szCs w:val="24"/>
        </w:rPr>
      </w:pPr>
      <w:r w:rsidRPr="00C761E2">
        <w:rPr>
          <w:rFonts w:ascii="Arial" w:hAnsi="Arial" w:cs="Arial"/>
          <w:sz w:val="24"/>
          <w:szCs w:val="24"/>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455F30" w:rsidRPr="00C761E2" w:rsidRDefault="00455F30" w:rsidP="00C761E2">
      <w:pPr>
        <w:tabs>
          <w:tab w:val="left" w:pos="708"/>
        </w:tabs>
        <w:ind w:firstLine="709"/>
        <w:jc w:val="both"/>
        <w:rPr>
          <w:rFonts w:ascii="Arial" w:hAnsi="Arial" w:cs="Arial"/>
          <w:sz w:val="24"/>
          <w:szCs w:val="24"/>
        </w:rPr>
      </w:pPr>
      <w:r w:rsidRPr="00C761E2">
        <w:rPr>
          <w:rFonts w:ascii="Arial" w:hAnsi="Arial" w:cs="Arial"/>
          <w:sz w:val="24"/>
          <w:szCs w:val="24"/>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55F30" w:rsidRPr="00C761E2" w:rsidRDefault="00455F30" w:rsidP="00C761E2">
      <w:pPr>
        <w:tabs>
          <w:tab w:val="left" w:pos="708"/>
        </w:tabs>
        <w:ind w:firstLine="709"/>
        <w:jc w:val="both"/>
        <w:rPr>
          <w:rFonts w:ascii="Arial" w:hAnsi="Arial" w:cs="Arial"/>
          <w:sz w:val="24"/>
          <w:szCs w:val="24"/>
        </w:rPr>
      </w:pPr>
      <w:r w:rsidRPr="00C761E2">
        <w:rPr>
          <w:rFonts w:ascii="Arial" w:hAnsi="Arial" w:cs="Arial"/>
          <w:sz w:val="24"/>
          <w:szCs w:val="24"/>
        </w:rPr>
        <w:t>6. Порядок назначения пенсии за выслугу лет устанавливается в соответствии с пунктом 6 статьи 8 Закона края.</w:t>
      </w:r>
    </w:p>
    <w:p w:rsidR="00455F30" w:rsidRPr="00C761E2" w:rsidRDefault="00455F30" w:rsidP="00C761E2">
      <w:pPr>
        <w:tabs>
          <w:tab w:val="left" w:pos="708"/>
        </w:tabs>
        <w:ind w:firstLine="709"/>
        <w:jc w:val="both"/>
        <w:rPr>
          <w:rFonts w:ascii="Arial" w:hAnsi="Arial" w:cs="Arial"/>
          <w:sz w:val="24"/>
          <w:szCs w:val="24"/>
        </w:rPr>
      </w:pPr>
      <w:r w:rsidRPr="00C761E2">
        <w:rPr>
          <w:rFonts w:ascii="Arial" w:hAnsi="Arial" w:cs="Arial"/>
          <w:sz w:val="24"/>
          <w:szCs w:val="24"/>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455F30" w:rsidRPr="00C761E2" w:rsidRDefault="00455F30" w:rsidP="00C761E2">
      <w:pPr>
        <w:tabs>
          <w:tab w:val="left" w:pos="708"/>
        </w:tabs>
        <w:ind w:firstLine="709"/>
        <w:jc w:val="both"/>
        <w:rPr>
          <w:rFonts w:ascii="Arial" w:hAnsi="Arial" w:cs="Arial"/>
          <w:sz w:val="24"/>
          <w:szCs w:val="24"/>
        </w:rPr>
      </w:pPr>
      <w:r w:rsidRPr="00C761E2">
        <w:rPr>
          <w:rFonts w:ascii="Arial" w:hAnsi="Arial" w:cs="Arial"/>
          <w:sz w:val="24"/>
          <w:szCs w:val="24"/>
        </w:rPr>
        <w:t xml:space="preserve">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w:t>
      </w:r>
      <w:proofErr w:type="gramStart"/>
      <w:r w:rsidRPr="00C761E2">
        <w:rPr>
          <w:rFonts w:ascii="Arial" w:hAnsi="Arial" w:cs="Arial"/>
          <w:sz w:val="24"/>
          <w:szCs w:val="24"/>
        </w:rPr>
        <w:t>8  Закона</w:t>
      </w:r>
      <w:proofErr w:type="gramEnd"/>
      <w:r w:rsidRPr="00C761E2">
        <w:rPr>
          <w:rFonts w:ascii="Arial" w:hAnsi="Arial" w:cs="Arial"/>
          <w:sz w:val="24"/>
          <w:szCs w:val="24"/>
        </w:rPr>
        <w:t xml:space="preserve"> края, в соответствии с настоящим Уставом, с момента обращения в соответствующий орган местного самоуправления.</w:t>
      </w:r>
    </w:p>
    <w:p w:rsidR="00455F30" w:rsidRPr="00C761E2" w:rsidRDefault="00455F30" w:rsidP="00C761E2">
      <w:pPr>
        <w:pStyle w:val="ConsPlusNormal"/>
        <w:tabs>
          <w:tab w:val="left" w:pos="708"/>
        </w:tabs>
        <w:ind w:firstLine="709"/>
        <w:jc w:val="both"/>
        <w:rPr>
          <w:rFonts w:ascii="Arial" w:hAnsi="Arial" w:cs="Arial"/>
          <w:sz w:val="24"/>
          <w:szCs w:val="24"/>
        </w:rPr>
      </w:pPr>
      <w:r w:rsidRPr="00C761E2">
        <w:rPr>
          <w:rFonts w:ascii="Arial" w:hAnsi="Arial" w:cs="Arial"/>
          <w:sz w:val="24"/>
          <w:szCs w:val="24"/>
        </w:rPr>
        <w:t xml:space="preserve">9. Периоды исполнения полномочий по замещаемым муниципальным должностям для назначения пенсии за выслугу </w:t>
      </w:r>
      <w:proofErr w:type="gramStart"/>
      <w:r w:rsidRPr="00C761E2">
        <w:rPr>
          <w:rFonts w:ascii="Arial" w:hAnsi="Arial" w:cs="Arial"/>
          <w:sz w:val="24"/>
          <w:szCs w:val="24"/>
        </w:rPr>
        <w:t>лет  включают</w:t>
      </w:r>
      <w:proofErr w:type="gramEnd"/>
      <w:r w:rsidRPr="00C761E2">
        <w:rPr>
          <w:rFonts w:ascii="Arial" w:hAnsi="Arial" w:cs="Arial"/>
          <w:sz w:val="24"/>
          <w:szCs w:val="24"/>
        </w:rPr>
        <w:t xml:space="preserve"> периоды замещения </w:t>
      </w:r>
      <w:r w:rsidRPr="00C761E2">
        <w:rPr>
          <w:rFonts w:ascii="Arial" w:hAnsi="Arial" w:cs="Arial"/>
          <w:sz w:val="24"/>
          <w:szCs w:val="24"/>
        </w:rPr>
        <w:lastRenderedPageBreak/>
        <w:t>должностей:</w:t>
      </w:r>
    </w:p>
    <w:p w:rsidR="00455F30" w:rsidRPr="00C761E2" w:rsidRDefault="00455F30" w:rsidP="00C761E2">
      <w:pPr>
        <w:pStyle w:val="ConsPlusNormal"/>
        <w:tabs>
          <w:tab w:val="left" w:pos="708"/>
        </w:tabs>
        <w:ind w:firstLine="709"/>
        <w:jc w:val="both"/>
        <w:rPr>
          <w:rFonts w:ascii="Arial" w:hAnsi="Arial" w:cs="Arial"/>
          <w:sz w:val="24"/>
          <w:szCs w:val="24"/>
        </w:rPr>
      </w:pPr>
      <w:r w:rsidRPr="00C761E2">
        <w:rPr>
          <w:rFonts w:ascii="Arial" w:hAnsi="Arial" w:cs="Arial"/>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455F30" w:rsidRPr="00C761E2" w:rsidRDefault="00455F30" w:rsidP="00C761E2">
      <w:pPr>
        <w:pStyle w:val="ConsPlusNormal"/>
        <w:tabs>
          <w:tab w:val="left" w:pos="708"/>
        </w:tabs>
        <w:ind w:firstLine="709"/>
        <w:jc w:val="both"/>
        <w:rPr>
          <w:rFonts w:ascii="Arial" w:hAnsi="Arial" w:cs="Arial"/>
          <w:sz w:val="24"/>
          <w:szCs w:val="24"/>
        </w:rPr>
      </w:pPr>
      <w:r w:rsidRPr="00C761E2">
        <w:rPr>
          <w:rFonts w:ascii="Arial" w:hAnsi="Arial" w:cs="Arial"/>
          <w:sz w:val="24"/>
          <w:szCs w:val="24"/>
        </w:rPr>
        <w:t>2) назначенных глав местных администраций - до 31 декабря 1996 года;</w:t>
      </w:r>
    </w:p>
    <w:p w:rsidR="00455F30" w:rsidRPr="00C761E2" w:rsidRDefault="00455F30" w:rsidP="00C761E2">
      <w:pPr>
        <w:pStyle w:val="af"/>
        <w:tabs>
          <w:tab w:val="left" w:pos="1276"/>
        </w:tabs>
        <w:ind w:left="0" w:firstLine="709"/>
        <w:contextualSpacing w:val="0"/>
        <w:jc w:val="both"/>
        <w:rPr>
          <w:rFonts w:ascii="Arial" w:hAnsi="Arial" w:cs="Arial"/>
          <w:sz w:val="24"/>
          <w:szCs w:val="24"/>
        </w:rPr>
      </w:pPr>
      <w:r w:rsidRPr="00C761E2">
        <w:rPr>
          <w:rFonts w:ascii="Arial" w:hAnsi="Arial" w:cs="Arial"/>
          <w:sz w:val="24"/>
          <w:szCs w:val="24"/>
        </w:rPr>
        <w:t>3) выборных должностей в органах местного самоуправления - со 2 августа 1991 года.»;</w:t>
      </w:r>
    </w:p>
    <w:p w:rsidR="00A90CB6" w:rsidRPr="00C761E2" w:rsidRDefault="00BF505A" w:rsidP="00C761E2">
      <w:pPr>
        <w:pStyle w:val="ad"/>
        <w:tabs>
          <w:tab w:val="left" w:pos="708"/>
        </w:tabs>
        <w:spacing w:after="0"/>
        <w:ind w:firstLine="709"/>
        <w:rPr>
          <w:rFonts w:ascii="Arial" w:hAnsi="Arial" w:cs="Arial"/>
          <w:b/>
        </w:rPr>
      </w:pPr>
      <w:r w:rsidRPr="00C761E2">
        <w:rPr>
          <w:rFonts w:ascii="Arial" w:hAnsi="Arial" w:cs="Arial"/>
          <w:b/>
        </w:rPr>
        <w:t>1.1</w:t>
      </w:r>
      <w:r w:rsidR="00350682" w:rsidRPr="00AE17F1">
        <w:rPr>
          <w:rFonts w:ascii="Arial" w:hAnsi="Arial" w:cs="Arial"/>
          <w:b/>
        </w:rPr>
        <w:t>5</w:t>
      </w:r>
      <w:r w:rsidRPr="00C761E2">
        <w:rPr>
          <w:rFonts w:ascii="Arial" w:hAnsi="Arial" w:cs="Arial"/>
          <w:b/>
        </w:rPr>
        <w:t xml:space="preserve">. </w:t>
      </w:r>
      <w:r w:rsidR="00A90CB6" w:rsidRPr="00C761E2">
        <w:rPr>
          <w:rFonts w:ascii="Arial" w:hAnsi="Arial" w:cs="Arial"/>
          <w:b/>
        </w:rPr>
        <w:t>в статье 29:</w:t>
      </w:r>
    </w:p>
    <w:p w:rsidR="009A450D" w:rsidRPr="00C761E2" w:rsidRDefault="009A450D" w:rsidP="00C761E2">
      <w:pPr>
        <w:pStyle w:val="ad"/>
        <w:tabs>
          <w:tab w:val="left" w:pos="708"/>
        </w:tabs>
        <w:spacing w:after="0"/>
        <w:ind w:firstLine="709"/>
        <w:rPr>
          <w:rFonts w:ascii="Arial" w:hAnsi="Arial" w:cs="Arial"/>
          <w:b/>
        </w:rPr>
      </w:pPr>
      <w:r w:rsidRPr="00C761E2">
        <w:rPr>
          <w:rFonts w:ascii="Arial" w:hAnsi="Arial" w:cs="Arial"/>
          <w:b/>
        </w:rPr>
        <w:t>- в пункте 1:</w:t>
      </w:r>
    </w:p>
    <w:p w:rsidR="00BF505A" w:rsidRPr="00C761E2" w:rsidRDefault="00A90CB6" w:rsidP="00C761E2">
      <w:pPr>
        <w:pStyle w:val="ad"/>
        <w:tabs>
          <w:tab w:val="left" w:pos="708"/>
        </w:tabs>
        <w:spacing w:after="0"/>
        <w:ind w:firstLine="709"/>
        <w:rPr>
          <w:rFonts w:ascii="Arial" w:hAnsi="Arial" w:cs="Arial"/>
          <w:b/>
        </w:rPr>
      </w:pPr>
      <w:r w:rsidRPr="00C761E2">
        <w:rPr>
          <w:rFonts w:ascii="Arial" w:hAnsi="Arial" w:cs="Arial"/>
          <w:b/>
        </w:rPr>
        <w:t xml:space="preserve">- </w:t>
      </w:r>
      <w:r w:rsidR="00BF505A" w:rsidRPr="00C761E2">
        <w:rPr>
          <w:rFonts w:ascii="Arial" w:hAnsi="Arial" w:cs="Arial"/>
          <w:b/>
        </w:rPr>
        <w:t xml:space="preserve">подпункт </w:t>
      </w:r>
      <w:r w:rsidR="00576A30" w:rsidRPr="00C761E2">
        <w:rPr>
          <w:rFonts w:ascii="Arial" w:hAnsi="Arial" w:cs="Arial"/>
          <w:b/>
        </w:rPr>
        <w:t>1.</w:t>
      </w:r>
      <w:r w:rsidR="00BF505A" w:rsidRPr="00C761E2">
        <w:rPr>
          <w:rFonts w:ascii="Arial" w:hAnsi="Arial" w:cs="Arial"/>
          <w:b/>
        </w:rPr>
        <w:t>3 изложить в следующей редакции:</w:t>
      </w:r>
    </w:p>
    <w:p w:rsidR="00A90CB6" w:rsidRPr="00C761E2" w:rsidRDefault="00BF505A" w:rsidP="00C761E2">
      <w:pPr>
        <w:pStyle w:val="ad"/>
        <w:tabs>
          <w:tab w:val="left" w:pos="708"/>
        </w:tabs>
        <w:spacing w:after="0"/>
        <w:ind w:firstLine="709"/>
        <w:rPr>
          <w:rFonts w:ascii="Arial" w:hAnsi="Arial" w:cs="Arial"/>
        </w:rPr>
      </w:pPr>
      <w:r w:rsidRPr="00C761E2">
        <w:rPr>
          <w:rFonts w:ascii="Arial" w:hAnsi="Arial" w:cs="Arial"/>
        </w:rPr>
        <w:t>«</w:t>
      </w:r>
      <w:r w:rsidR="00576A30" w:rsidRPr="00C761E2">
        <w:rPr>
          <w:rFonts w:ascii="Arial" w:hAnsi="Arial" w:cs="Arial"/>
        </w:rPr>
        <w:t>1.</w:t>
      </w:r>
      <w:r w:rsidRPr="00C761E2">
        <w:rPr>
          <w:rFonts w:ascii="Arial" w:hAnsi="Arial" w:cs="Arial"/>
        </w:rPr>
        <w:t>3</w:t>
      </w:r>
      <w:r w:rsidR="00576A30" w:rsidRPr="00C761E2">
        <w:rPr>
          <w:rFonts w:ascii="Arial" w:hAnsi="Arial" w:cs="Arial"/>
        </w:rPr>
        <w:t>.</w:t>
      </w:r>
      <w:r w:rsidRPr="00C761E2">
        <w:rPr>
          <w:rFonts w:ascii="Arial" w:hAnsi="Arial" w:cs="Arial"/>
        </w:rPr>
        <w:t xml:space="preserve"> разрабатывает стратегию социально-экономического развития муниципального образования;»;</w:t>
      </w:r>
    </w:p>
    <w:p w:rsidR="0001535E" w:rsidRPr="00C761E2" w:rsidRDefault="0001535E" w:rsidP="00C761E2">
      <w:pPr>
        <w:pStyle w:val="ad"/>
        <w:tabs>
          <w:tab w:val="left" w:pos="708"/>
        </w:tabs>
        <w:spacing w:after="0"/>
        <w:ind w:firstLine="709"/>
        <w:rPr>
          <w:rFonts w:ascii="Arial" w:hAnsi="Arial" w:cs="Arial"/>
          <w:b/>
        </w:rPr>
      </w:pPr>
      <w:r w:rsidRPr="00C761E2">
        <w:rPr>
          <w:rFonts w:ascii="Arial" w:hAnsi="Arial" w:cs="Arial"/>
          <w:b/>
        </w:rPr>
        <w:t>- подпункт 1.1</w:t>
      </w:r>
      <w:r w:rsidR="002D2AA3" w:rsidRPr="00C761E2">
        <w:rPr>
          <w:rFonts w:ascii="Arial" w:hAnsi="Arial" w:cs="Arial"/>
          <w:b/>
        </w:rPr>
        <w:t xml:space="preserve">2 </w:t>
      </w:r>
      <w:r w:rsidRPr="00C761E2">
        <w:rPr>
          <w:rFonts w:ascii="Arial" w:hAnsi="Arial" w:cs="Arial"/>
          <w:b/>
        </w:rPr>
        <w:t>изложить в следующей редакции:</w:t>
      </w:r>
    </w:p>
    <w:p w:rsidR="0001535E" w:rsidRPr="00C761E2" w:rsidRDefault="0001535E" w:rsidP="00C761E2">
      <w:pPr>
        <w:ind w:firstLine="709"/>
        <w:jc w:val="both"/>
        <w:rPr>
          <w:rFonts w:ascii="Arial" w:hAnsi="Arial" w:cs="Arial"/>
          <w:sz w:val="24"/>
          <w:szCs w:val="24"/>
        </w:rPr>
      </w:pPr>
      <w:r w:rsidRPr="00C761E2">
        <w:rPr>
          <w:rFonts w:ascii="Arial" w:hAnsi="Arial" w:cs="Arial"/>
          <w:sz w:val="24"/>
          <w:szCs w:val="24"/>
        </w:rPr>
        <w:t>«1.1</w:t>
      </w:r>
      <w:r w:rsidR="002D2AA3" w:rsidRPr="00C761E2">
        <w:rPr>
          <w:rFonts w:ascii="Arial" w:hAnsi="Arial" w:cs="Arial"/>
          <w:sz w:val="24"/>
          <w:szCs w:val="24"/>
        </w:rPr>
        <w:t>2</w:t>
      </w:r>
      <w:r w:rsidRPr="00C761E2">
        <w:rPr>
          <w:rFonts w:ascii="Arial" w:hAnsi="Arial" w:cs="Arial"/>
          <w:sz w:val="24"/>
          <w:szCs w:val="24"/>
        </w:rPr>
        <w:t xml:space="preserve">. от имени </w:t>
      </w:r>
      <w:r w:rsidR="00C33C1C">
        <w:rPr>
          <w:rFonts w:ascii="Arial" w:hAnsi="Arial" w:cs="Arial"/>
          <w:sz w:val="24"/>
          <w:szCs w:val="24"/>
        </w:rPr>
        <w:t>сельсовета</w:t>
      </w:r>
      <w:r w:rsidR="007C0444">
        <w:rPr>
          <w:rFonts w:ascii="Arial" w:hAnsi="Arial" w:cs="Arial"/>
          <w:sz w:val="24"/>
          <w:szCs w:val="24"/>
        </w:rPr>
        <w:t xml:space="preserve"> </w:t>
      </w:r>
      <w:r w:rsidRPr="00C761E2">
        <w:rPr>
          <w:rFonts w:ascii="Arial" w:hAnsi="Arial" w:cs="Arial"/>
          <w:sz w:val="24"/>
          <w:szCs w:val="24"/>
        </w:rPr>
        <w:t xml:space="preserve">осуществляет муниципальные заимствования в соответствии с действующим законодательством;»; </w:t>
      </w:r>
    </w:p>
    <w:p w:rsidR="004F0BAA" w:rsidRPr="00C761E2" w:rsidRDefault="00BF505A" w:rsidP="00937D3B">
      <w:pPr>
        <w:pStyle w:val="ad"/>
        <w:tabs>
          <w:tab w:val="left" w:pos="708"/>
        </w:tabs>
        <w:spacing w:after="0"/>
        <w:ind w:firstLine="709"/>
        <w:rPr>
          <w:rFonts w:ascii="Arial" w:hAnsi="Arial" w:cs="Arial"/>
          <w:b/>
        </w:rPr>
      </w:pPr>
      <w:r w:rsidRPr="00C761E2">
        <w:rPr>
          <w:rFonts w:ascii="Arial" w:hAnsi="Arial" w:cs="Arial"/>
          <w:b/>
        </w:rPr>
        <w:t>1.1</w:t>
      </w:r>
      <w:r w:rsidR="00350682" w:rsidRPr="00350682">
        <w:rPr>
          <w:rFonts w:ascii="Arial" w:hAnsi="Arial" w:cs="Arial"/>
          <w:b/>
        </w:rPr>
        <w:t>6</w:t>
      </w:r>
      <w:r w:rsidRPr="00C761E2">
        <w:rPr>
          <w:rFonts w:ascii="Arial" w:hAnsi="Arial" w:cs="Arial"/>
          <w:b/>
        </w:rPr>
        <w:t xml:space="preserve">. </w:t>
      </w:r>
      <w:r w:rsidR="00937D3B">
        <w:rPr>
          <w:rFonts w:ascii="Arial" w:hAnsi="Arial" w:cs="Arial"/>
          <w:b/>
        </w:rPr>
        <w:t>п</w:t>
      </w:r>
      <w:r w:rsidR="004F0BAA" w:rsidRPr="00C761E2">
        <w:rPr>
          <w:rFonts w:ascii="Arial" w:hAnsi="Arial" w:cs="Arial"/>
          <w:b/>
        </w:rPr>
        <w:t>ункт 2 статьи 36 изложить в следующей редакции:</w:t>
      </w:r>
    </w:p>
    <w:p w:rsidR="00BF505A" w:rsidRPr="00C761E2" w:rsidRDefault="00BF505A" w:rsidP="00C761E2">
      <w:pPr>
        <w:tabs>
          <w:tab w:val="left" w:pos="708"/>
        </w:tabs>
        <w:ind w:firstLine="709"/>
        <w:jc w:val="both"/>
        <w:rPr>
          <w:rFonts w:ascii="Arial" w:hAnsi="Arial" w:cs="Arial"/>
          <w:sz w:val="24"/>
          <w:szCs w:val="24"/>
        </w:rPr>
      </w:pPr>
      <w:r w:rsidRPr="00C761E2">
        <w:rPr>
          <w:rFonts w:ascii="Arial" w:hAnsi="Arial" w:cs="Arial"/>
          <w:sz w:val="24"/>
          <w:szCs w:val="24"/>
        </w:rPr>
        <w:t>«2. На публичные слушания должны выноситься:</w:t>
      </w:r>
    </w:p>
    <w:p w:rsidR="00BF505A" w:rsidRPr="00C761E2" w:rsidRDefault="00BF505A" w:rsidP="00C761E2">
      <w:pPr>
        <w:tabs>
          <w:tab w:val="left" w:pos="708"/>
        </w:tabs>
        <w:ind w:firstLine="709"/>
        <w:jc w:val="both"/>
        <w:rPr>
          <w:rFonts w:ascii="Arial" w:hAnsi="Arial" w:cs="Arial"/>
          <w:sz w:val="24"/>
          <w:szCs w:val="24"/>
        </w:rPr>
      </w:pPr>
      <w:r w:rsidRPr="00C761E2">
        <w:rPr>
          <w:rFonts w:ascii="Arial" w:hAnsi="Arial" w:cs="Arial"/>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F505A" w:rsidRPr="00C761E2" w:rsidRDefault="00BF505A" w:rsidP="00C761E2">
      <w:pPr>
        <w:tabs>
          <w:tab w:val="num" w:pos="1069"/>
        </w:tabs>
        <w:ind w:firstLine="709"/>
        <w:jc w:val="both"/>
        <w:rPr>
          <w:rFonts w:ascii="Arial" w:hAnsi="Arial" w:cs="Arial"/>
          <w:sz w:val="24"/>
          <w:szCs w:val="24"/>
        </w:rPr>
      </w:pPr>
      <w:r w:rsidRPr="00C761E2">
        <w:rPr>
          <w:rFonts w:ascii="Arial" w:hAnsi="Arial" w:cs="Arial"/>
          <w:sz w:val="24"/>
          <w:szCs w:val="24"/>
        </w:rPr>
        <w:t>2) проект местного бюджета и отчет о его исполнении;</w:t>
      </w:r>
    </w:p>
    <w:p w:rsidR="00BF505A" w:rsidRPr="00C761E2" w:rsidRDefault="00BF505A" w:rsidP="00C761E2">
      <w:pPr>
        <w:tabs>
          <w:tab w:val="left" w:pos="708"/>
        </w:tabs>
        <w:autoSpaceDE w:val="0"/>
        <w:autoSpaceDN w:val="0"/>
        <w:adjustRightInd w:val="0"/>
        <w:ind w:firstLine="709"/>
        <w:jc w:val="both"/>
        <w:rPr>
          <w:rFonts w:ascii="Arial" w:hAnsi="Arial" w:cs="Arial"/>
          <w:sz w:val="24"/>
          <w:szCs w:val="24"/>
        </w:rPr>
      </w:pPr>
      <w:r w:rsidRPr="00C761E2">
        <w:rPr>
          <w:rFonts w:ascii="Arial" w:hAnsi="Arial" w:cs="Arial"/>
          <w:sz w:val="24"/>
          <w:szCs w:val="24"/>
        </w:rPr>
        <w:t>3) проект стратегии социально-экономического развития муниципального образования;</w:t>
      </w:r>
    </w:p>
    <w:p w:rsidR="00BF505A" w:rsidRPr="00C761E2" w:rsidRDefault="00BF505A" w:rsidP="00C761E2">
      <w:pPr>
        <w:tabs>
          <w:tab w:val="num" w:pos="567"/>
        </w:tabs>
        <w:autoSpaceDE w:val="0"/>
        <w:autoSpaceDN w:val="0"/>
        <w:adjustRightInd w:val="0"/>
        <w:ind w:firstLine="709"/>
        <w:jc w:val="both"/>
        <w:rPr>
          <w:rFonts w:ascii="Arial" w:hAnsi="Arial" w:cs="Arial"/>
          <w:sz w:val="24"/>
          <w:szCs w:val="24"/>
        </w:rPr>
      </w:pPr>
      <w:r w:rsidRPr="00C761E2">
        <w:rPr>
          <w:rFonts w:ascii="Arial" w:hAnsi="Arial" w:cs="Arial"/>
          <w:sz w:val="24"/>
          <w:szCs w:val="24"/>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8477E" w:rsidRPr="00C761E2" w:rsidRDefault="0078477E" w:rsidP="00C761E2">
      <w:pPr>
        <w:ind w:firstLine="709"/>
        <w:jc w:val="both"/>
        <w:rPr>
          <w:rFonts w:ascii="Arial" w:hAnsi="Arial" w:cs="Arial"/>
          <w:b/>
          <w:sz w:val="24"/>
          <w:szCs w:val="24"/>
        </w:rPr>
      </w:pPr>
      <w:r w:rsidRPr="00C761E2">
        <w:rPr>
          <w:rFonts w:ascii="Arial" w:hAnsi="Arial" w:cs="Arial"/>
          <w:b/>
          <w:sz w:val="24"/>
          <w:szCs w:val="24"/>
        </w:rPr>
        <w:t>- дополнить пунктом 7 следующего содержания:</w:t>
      </w:r>
    </w:p>
    <w:p w:rsidR="0078477E" w:rsidRPr="00C761E2" w:rsidRDefault="0078477E" w:rsidP="00C761E2">
      <w:pPr>
        <w:ind w:firstLine="709"/>
        <w:jc w:val="both"/>
        <w:rPr>
          <w:rFonts w:ascii="Arial" w:hAnsi="Arial" w:cs="Arial"/>
          <w:sz w:val="24"/>
          <w:szCs w:val="24"/>
        </w:rPr>
      </w:pPr>
      <w:r w:rsidRPr="00C761E2">
        <w:rPr>
          <w:rFonts w:ascii="Arial" w:hAnsi="Arial" w:cs="Arial"/>
          <w:sz w:val="24"/>
          <w:szCs w:val="24"/>
        </w:rPr>
        <w:t xml:space="preserve">«7. </w:t>
      </w:r>
      <w:r w:rsidRPr="00C761E2">
        <w:rPr>
          <w:rStyle w:val="blk"/>
          <w:rFonts w:ascii="Arial" w:hAnsi="Arial" w:cs="Arial"/>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937D3B">
        <w:rPr>
          <w:rStyle w:val="blk"/>
          <w:rFonts w:ascii="Arial" w:hAnsi="Arial" w:cs="Arial"/>
          <w:sz w:val="24"/>
          <w:szCs w:val="24"/>
        </w:rPr>
        <w:t>публичные слушания,</w:t>
      </w:r>
      <w:r w:rsidR="00937D3B" w:rsidRPr="00937D3B">
        <w:rPr>
          <w:rStyle w:val="blk"/>
          <w:rFonts w:ascii="Arial" w:hAnsi="Arial" w:cs="Arial"/>
          <w:sz w:val="24"/>
          <w:szCs w:val="24"/>
        </w:rPr>
        <w:t xml:space="preserve">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sidR="00937D3B">
        <w:rPr>
          <w:rStyle w:val="blk"/>
          <w:rFonts w:ascii="Arial" w:hAnsi="Arial" w:cs="Arial"/>
          <w:sz w:val="24"/>
          <w:szCs w:val="24"/>
        </w:rPr>
        <w:t xml:space="preserve"> </w:t>
      </w:r>
      <w:r w:rsidRPr="00937D3B">
        <w:rPr>
          <w:rStyle w:val="blk"/>
          <w:rFonts w:ascii="Arial" w:hAnsi="Arial" w:cs="Arial"/>
          <w:sz w:val="24"/>
          <w:szCs w:val="24"/>
        </w:rPr>
        <w:t>»;</w:t>
      </w:r>
    </w:p>
    <w:p w:rsidR="00BF505A" w:rsidRPr="00C761E2" w:rsidRDefault="00BF505A" w:rsidP="00C761E2">
      <w:pPr>
        <w:pStyle w:val="21"/>
        <w:tabs>
          <w:tab w:val="left" w:pos="567"/>
        </w:tabs>
        <w:spacing w:after="0" w:line="240" w:lineRule="auto"/>
        <w:ind w:firstLine="709"/>
        <w:jc w:val="both"/>
        <w:rPr>
          <w:rFonts w:ascii="Arial" w:hAnsi="Arial" w:cs="Arial"/>
          <w:b/>
          <w:sz w:val="24"/>
          <w:szCs w:val="24"/>
        </w:rPr>
      </w:pPr>
      <w:r w:rsidRPr="00C761E2">
        <w:rPr>
          <w:rFonts w:ascii="Arial" w:hAnsi="Arial" w:cs="Arial"/>
          <w:b/>
          <w:sz w:val="24"/>
          <w:szCs w:val="24"/>
        </w:rPr>
        <w:t>1.</w:t>
      </w:r>
      <w:r w:rsidR="00576A30" w:rsidRPr="00C761E2">
        <w:rPr>
          <w:rFonts w:ascii="Arial" w:hAnsi="Arial" w:cs="Arial"/>
          <w:b/>
          <w:sz w:val="24"/>
          <w:szCs w:val="24"/>
        </w:rPr>
        <w:t>1</w:t>
      </w:r>
      <w:r w:rsidR="00350682" w:rsidRPr="00AE17F1">
        <w:rPr>
          <w:rFonts w:ascii="Arial" w:hAnsi="Arial" w:cs="Arial"/>
          <w:b/>
          <w:sz w:val="24"/>
          <w:szCs w:val="24"/>
        </w:rPr>
        <w:t>7</w:t>
      </w:r>
      <w:r w:rsidRPr="00C761E2">
        <w:rPr>
          <w:rFonts w:ascii="Arial" w:hAnsi="Arial" w:cs="Arial"/>
          <w:b/>
          <w:sz w:val="24"/>
          <w:szCs w:val="24"/>
        </w:rPr>
        <w:t xml:space="preserve">. </w:t>
      </w:r>
      <w:r w:rsidR="00DA47D0" w:rsidRPr="00C761E2">
        <w:rPr>
          <w:rFonts w:ascii="Arial" w:hAnsi="Arial" w:cs="Arial"/>
          <w:b/>
          <w:sz w:val="24"/>
          <w:szCs w:val="24"/>
        </w:rPr>
        <w:t xml:space="preserve">пункты 4,5 </w:t>
      </w:r>
      <w:r w:rsidRPr="00C761E2">
        <w:rPr>
          <w:rFonts w:ascii="Arial" w:hAnsi="Arial" w:cs="Arial"/>
          <w:b/>
          <w:sz w:val="24"/>
          <w:szCs w:val="24"/>
        </w:rPr>
        <w:t>стать</w:t>
      </w:r>
      <w:r w:rsidR="00DA47D0" w:rsidRPr="00C761E2">
        <w:rPr>
          <w:rFonts w:ascii="Arial" w:hAnsi="Arial" w:cs="Arial"/>
          <w:b/>
          <w:sz w:val="24"/>
          <w:szCs w:val="24"/>
        </w:rPr>
        <w:t>и</w:t>
      </w:r>
      <w:r w:rsidRPr="00C761E2">
        <w:rPr>
          <w:rFonts w:ascii="Arial" w:hAnsi="Arial" w:cs="Arial"/>
          <w:b/>
          <w:sz w:val="24"/>
          <w:szCs w:val="24"/>
        </w:rPr>
        <w:t xml:space="preserve"> 5</w:t>
      </w:r>
      <w:r w:rsidR="00DA47D0" w:rsidRPr="00C761E2">
        <w:rPr>
          <w:rFonts w:ascii="Arial" w:hAnsi="Arial" w:cs="Arial"/>
          <w:b/>
          <w:sz w:val="24"/>
          <w:szCs w:val="24"/>
        </w:rPr>
        <w:t>7</w:t>
      </w:r>
      <w:r w:rsidRPr="00C761E2">
        <w:rPr>
          <w:rFonts w:ascii="Arial" w:hAnsi="Arial" w:cs="Arial"/>
          <w:b/>
          <w:sz w:val="24"/>
          <w:szCs w:val="24"/>
        </w:rPr>
        <w:t xml:space="preserve"> изложить в следующей редакции:</w:t>
      </w:r>
    </w:p>
    <w:p w:rsidR="00BF505A" w:rsidRPr="00C761E2" w:rsidRDefault="00DA47D0" w:rsidP="00C761E2">
      <w:pPr>
        <w:tabs>
          <w:tab w:val="left" w:pos="708"/>
        </w:tabs>
        <w:ind w:firstLine="709"/>
        <w:jc w:val="both"/>
        <w:rPr>
          <w:rFonts w:ascii="Arial" w:hAnsi="Arial" w:cs="Arial"/>
          <w:sz w:val="24"/>
          <w:szCs w:val="24"/>
        </w:rPr>
      </w:pPr>
      <w:r w:rsidRPr="00C761E2">
        <w:rPr>
          <w:rFonts w:ascii="Arial" w:hAnsi="Arial" w:cs="Arial"/>
          <w:sz w:val="24"/>
          <w:szCs w:val="24"/>
        </w:rPr>
        <w:t>«</w:t>
      </w:r>
      <w:r w:rsidR="00BF505A" w:rsidRPr="00C761E2">
        <w:rPr>
          <w:rFonts w:ascii="Arial" w:hAnsi="Arial" w:cs="Arial"/>
          <w:sz w:val="24"/>
          <w:szCs w:val="24"/>
        </w:rPr>
        <w:t xml:space="preserve">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r w:rsidR="00BF505A" w:rsidRPr="00C761E2">
        <w:rPr>
          <w:rFonts w:ascii="Arial" w:hAnsi="Arial" w:cs="Arial"/>
          <w:sz w:val="24"/>
          <w:szCs w:val="24"/>
        </w:rPr>
        <w:lastRenderedPageBreak/>
        <w:t>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
    <w:p w:rsidR="00BF505A" w:rsidRPr="00C761E2" w:rsidRDefault="00BF505A" w:rsidP="00937D3B">
      <w:pPr>
        <w:tabs>
          <w:tab w:val="left" w:pos="708"/>
        </w:tabs>
        <w:ind w:firstLine="709"/>
        <w:jc w:val="both"/>
        <w:rPr>
          <w:rFonts w:ascii="Arial" w:hAnsi="Arial" w:cs="Arial"/>
          <w:sz w:val="24"/>
          <w:szCs w:val="24"/>
        </w:rPr>
      </w:pPr>
      <w:r w:rsidRPr="00C761E2">
        <w:rPr>
          <w:rFonts w:ascii="Arial" w:hAnsi="Arial" w:cs="Arial"/>
          <w:sz w:val="24"/>
          <w:szCs w:val="24"/>
        </w:rPr>
        <w:t>5.</w:t>
      </w:r>
      <w:r w:rsidR="00937D3B" w:rsidRPr="00937D3B">
        <w:rPr>
          <w:rFonts w:ascii="Arial" w:hAnsi="Arial" w:cs="Arial"/>
          <w:sz w:val="24"/>
          <w:szCs w:val="24"/>
        </w:rPr>
        <w:t xml:space="preserve"> </w:t>
      </w:r>
      <w:r w:rsidR="00937D3B" w:rsidRPr="00C0019B">
        <w:rPr>
          <w:rFonts w:ascii="Arial" w:hAnsi="Arial" w:cs="Arial"/>
          <w:sz w:val="24"/>
          <w:szCs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w:t>
      </w:r>
      <w:r w:rsidR="00937D3B">
        <w:rPr>
          <w:rFonts w:ascii="Arial" w:hAnsi="Arial" w:cs="Arial"/>
          <w:sz w:val="24"/>
          <w:szCs w:val="24"/>
        </w:rPr>
        <w:t xml:space="preserve">, </w:t>
      </w:r>
      <w:r w:rsidR="00937D3B" w:rsidRPr="00937D3B">
        <w:rPr>
          <w:rFonts w:ascii="Arial" w:hAnsi="Arial" w:cs="Arial"/>
          <w:sz w:val="24"/>
          <w:szCs w:val="24"/>
        </w:rPr>
        <w:t>принявшего муниципальный правовой акт о внесении указанных изменений и дополнений в устав муниципального образования</w:t>
      </w:r>
      <w:r w:rsidRPr="00C761E2">
        <w:rPr>
          <w:rFonts w:ascii="Arial" w:hAnsi="Arial" w:cs="Arial"/>
          <w:sz w:val="24"/>
          <w:szCs w:val="24"/>
        </w:rPr>
        <w:t xml:space="preserve">.». </w:t>
      </w:r>
    </w:p>
    <w:p w:rsidR="00BF505A" w:rsidRPr="00C761E2" w:rsidRDefault="0029452A" w:rsidP="00C761E2">
      <w:pPr>
        <w:ind w:firstLine="709"/>
        <w:jc w:val="both"/>
        <w:rPr>
          <w:rFonts w:ascii="Arial" w:hAnsi="Arial" w:cs="Arial"/>
          <w:sz w:val="24"/>
          <w:szCs w:val="24"/>
        </w:rPr>
      </w:pPr>
      <w:r w:rsidRPr="00C761E2">
        <w:rPr>
          <w:rFonts w:ascii="Arial" w:hAnsi="Arial" w:cs="Arial"/>
          <w:b/>
          <w:sz w:val="24"/>
          <w:szCs w:val="24"/>
        </w:rPr>
        <w:t>2.</w:t>
      </w:r>
      <w:r w:rsidRPr="00C761E2">
        <w:rPr>
          <w:rFonts w:ascii="Arial" w:hAnsi="Arial" w:cs="Arial"/>
          <w:sz w:val="24"/>
          <w:szCs w:val="24"/>
        </w:rPr>
        <w:t xml:space="preserve"> Контроль за исполнением Решения возложить на постоянную комиссию социальным вопросам, законодательству и правопорядку (</w:t>
      </w:r>
      <w:r w:rsidR="00C761E2" w:rsidRPr="00C761E2">
        <w:rPr>
          <w:rFonts w:ascii="Arial" w:hAnsi="Arial" w:cs="Arial"/>
          <w:sz w:val="24"/>
          <w:szCs w:val="24"/>
        </w:rPr>
        <w:t>Фадееву В.А.</w:t>
      </w:r>
      <w:r w:rsidRPr="00C761E2">
        <w:rPr>
          <w:rFonts w:ascii="Arial" w:hAnsi="Arial" w:cs="Arial"/>
          <w:sz w:val="24"/>
          <w:szCs w:val="24"/>
        </w:rPr>
        <w:t>).</w:t>
      </w:r>
    </w:p>
    <w:p w:rsidR="00BF505A" w:rsidRPr="00C761E2" w:rsidRDefault="00BF505A" w:rsidP="00C761E2">
      <w:pPr>
        <w:pStyle w:val="p3"/>
        <w:tabs>
          <w:tab w:val="num" w:pos="567"/>
        </w:tabs>
        <w:spacing w:before="0" w:beforeAutospacing="0" w:after="0" w:afterAutospacing="0"/>
        <w:ind w:firstLine="709"/>
        <w:rPr>
          <w:rFonts w:ascii="Arial" w:hAnsi="Arial" w:cs="Arial"/>
        </w:rPr>
      </w:pPr>
      <w:r w:rsidRPr="00C761E2">
        <w:rPr>
          <w:rFonts w:ascii="Arial" w:hAnsi="Arial" w:cs="Arial"/>
          <w:b/>
        </w:rPr>
        <w:t>3.</w:t>
      </w:r>
      <w:r w:rsidRPr="00C761E2">
        <w:rPr>
          <w:rFonts w:ascii="Arial" w:hAnsi="Arial" w:cs="Arial"/>
        </w:rPr>
        <w:t xml:space="preserve"> Настоящее Решение о внесении изменений и дополнений в Устав сельсовета подлежит официальному опубликованию после его государственной регистрации и вступает в силу </w:t>
      </w:r>
      <w:r w:rsidR="00DA47D0" w:rsidRPr="00C761E2">
        <w:rPr>
          <w:rFonts w:ascii="Arial" w:hAnsi="Arial" w:cs="Arial"/>
        </w:rPr>
        <w:t>со дня</w:t>
      </w:r>
      <w:r w:rsidR="00AE17F1">
        <w:rPr>
          <w:rFonts w:ascii="Arial" w:hAnsi="Arial" w:cs="Arial"/>
        </w:rPr>
        <w:t xml:space="preserve"> официального опубликования. </w:t>
      </w:r>
    </w:p>
    <w:p w:rsidR="00D741AC" w:rsidRDefault="00BF505A" w:rsidP="00D741AC">
      <w:pPr>
        <w:pStyle w:val="p3"/>
        <w:tabs>
          <w:tab w:val="num" w:pos="567"/>
        </w:tabs>
        <w:spacing w:before="0" w:beforeAutospacing="0" w:after="0" w:afterAutospacing="0"/>
        <w:ind w:firstLine="709"/>
        <w:rPr>
          <w:rFonts w:ascii="Arial" w:hAnsi="Arial" w:cs="Arial"/>
          <w:color w:val="000000"/>
        </w:rPr>
      </w:pPr>
      <w:r w:rsidRPr="00C761E2">
        <w:rPr>
          <w:rFonts w:ascii="Arial" w:hAnsi="Arial" w:cs="Arial"/>
          <w:color w:val="000000"/>
        </w:rPr>
        <w:t xml:space="preserve">Глава сельсовета обязан опубликовать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 </w:t>
      </w:r>
    </w:p>
    <w:p w:rsidR="00A35811" w:rsidRPr="00C761E2" w:rsidRDefault="00A35811" w:rsidP="00A35811">
      <w:pPr>
        <w:pStyle w:val="p3"/>
        <w:tabs>
          <w:tab w:val="num" w:pos="567"/>
        </w:tabs>
        <w:spacing w:before="0" w:beforeAutospacing="0" w:after="0" w:afterAutospacing="0"/>
        <w:rPr>
          <w:rFonts w:ascii="Arial" w:hAnsi="Arial" w:cs="Arial"/>
          <w:color w:val="000000"/>
        </w:rPr>
      </w:pPr>
    </w:p>
    <w:p w:rsidR="00BF505A" w:rsidRDefault="00BF505A" w:rsidP="00C761E2">
      <w:pPr>
        <w:pStyle w:val="p3"/>
        <w:tabs>
          <w:tab w:val="num" w:pos="567"/>
        </w:tabs>
        <w:spacing w:before="0" w:beforeAutospacing="0" w:after="0" w:afterAutospacing="0"/>
        <w:ind w:firstLine="709"/>
        <w:rPr>
          <w:rFonts w:ascii="Arial" w:hAnsi="Arial" w:cs="Arial"/>
          <w:color w:val="000000"/>
        </w:rPr>
      </w:pPr>
      <w:r w:rsidRPr="00C761E2">
        <w:rPr>
          <w:rFonts w:ascii="Arial" w:hAnsi="Arial" w:cs="Arial"/>
          <w:color w:val="000000"/>
        </w:rPr>
        <w:t xml:space="preserve">Председатель Совета депутатов                                            </w:t>
      </w:r>
      <w:r w:rsidR="00C761E2" w:rsidRPr="00C761E2">
        <w:rPr>
          <w:rFonts w:ascii="Arial" w:hAnsi="Arial" w:cs="Arial"/>
          <w:color w:val="000000"/>
        </w:rPr>
        <w:t xml:space="preserve">     </w:t>
      </w:r>
      <w:r w:rsidRPr="00C761E2">
        <w:rPr>
          <w:rFonts w:ascii="Arial" w:hAnsi="Arial" w:cs="Arial"/>
          <w:color w:val="000000"/>
        </w:rPr>
        <w:t xml:space="preserve">         </w:t>
      </w:r>
      <w:proofErr w:type="spellStart"/>
      <w:r w:rsidR="00C761E2" w:rsidRPr="00C761E2">
        <w:rPr>
          <w:rFonts w:ascii="Arial" w:hAnsi="Arial" w:cs="Arial"/>
          <w:color w:val="000000"/>
        </w:rPr>
        <w:t>И.А.Анисимова</w:t>
      </w:r>
      <w:proofErr w:type="spellEnd"/>
      <w:r w:rsidR="00C761E2" w:rsidRPr="00C761E2">
        <w:rPr>
          <w:rFonts w:ascii="Arial" w:hAnsi="Arial" w:cs="Arial"/>
          <w:color w:val="000000"/>
        </w:rPr>
        <w:t xml:space="preserve"> </w:t>
      </w:r>
    </w:p>
    <w:p w:rsidR="000124CF" w:rsidRPr="00C761E2" w:rsidRDefault="000124CF" w:rsidP="00C761E2">
      <w:pPr>
        <w:pStyle w:val="p3"/>
        <w:tabs>
          <w:tab w:val="num" w:pos="567"/>
        </w:tabs>
        <w:spacing w:before="0" w:beforeAutospacing="0" w:after="0" w:afterAutospacing="0"/>
        <w:ind w:firstLine="709"/>
        <w:rPr>
          <w:rFonts w:ascii="Arial" w:hAnsi="Arial" w:cs="Arial"/>
          <w:color w:val="000000"/>
        </w:rPr>
      </w:pPr>
    </w:p>
    <w:p w:rsidR="00BF505A" w:rsidRPr="00C761E2" w:rsidRDefault="00BF505A" w:rsidP="00C761E2">
      <w:pPr>
        <w:tabs>
          <w:tab w:val="num" w:pos="567"/>
        </w:tabs>
        <w:ind w:firstLine="709"/>
        <w:rPr>
          <w:rFonts w:ascii="Arial" w:hAnsi="Arial" w:cs="Arial"/>
          <w:sz w:val="24"/>
          <w:szCs w:val="24"/>
        </w:rPr>
      </w:pPr>
      <w:r w:rsidRPr="00C761E2">
        <w:rPr>
          <w:rFonts w:ascii="Arial" w:hAnsi="Arial" w:cs="Arial"/>
          <w:sz w:val="24"/>
          <w:szCs w:val="24"/>
        </w:rPr>
        <w:t xml:space="preserve">Глава сельсовета      </w:t>
      </w:r>
      <w:r w:rsidRPr="00C761E2">
        <w:rPr>
          <w:rFonts w:ascii="Arial" w:hAnsi="Arial" w:cs="Arial"/>
          <w:bCs/>
          <w:sz w:val="24"/>
          <w:szCs w:val="24"/>
        </w:rPr>
        <w:t xml:space="preserve">                                                                       </w:t>
      </w:r>
      <w:r w:rsidR="00D741AC">
        <w:rPr>
          <w:rFonts w:ascii="Arial" w:hAnsi="Arial" w:cs="Arial"/>
          <w:bCs/>
          <w:sz w:val="24"/>
          <w:szCs w:val="24"/>
        </w:rPr>
        <w:t xml:space="preserve">   </w:t>
      </w:r>
      <w:proofErr w:type="spellStart"/>
      <w:r w:rsidR="00C761E2" w:rsidRPr="00C761E2">
        <w:rPr>
          <w:rFonts w:ascii="Arial" w:hAnsi="Arial" w:cs="Arial"/>
          <w:bCs/>
          <w:sz w:val="24"/>
          <w:szCs w:val="24"/>
        </w:rPr>
        <w:t>Т.В.Штоль</w:t>
      </w:r>
      <w:proofErr w:type="spellEnd"/>
      <w:r w:rsidR="00C761E2" w:rsidRPr="00C761E2">
        <w:rPr>
          <w:rFonts w:ascii="Arial" w:hAnsi="Arial" w:cs="Arial"/>
          <w:bCs/>
          <w:sz w:val="24"/>
          <w:szCs w:val="24"/>
        </w:rPr>
        <w:t xml:space="preserve"> </w:t>
      </w:r>
    </w:p>
    <w:p w:rsidR="005716F1" w:rsidRPr="00C761E2" w:rsidRDefault="005716F1" w:rsidP="005F22D6">
      <w:pPr>
        <w:ind w:firstLine="709"/>
        <w:rPr>
          <w:rFonts w:ascii="Arial" w:hAnsi="Arial" w:cs="Arial"/>
          <w:sz w:val="24"/>
          <w:szCs w:val="24"/>
        </w:rPr>
      </w:pPr>
    </w:p>
    <w:sectPr w:rsidR="005716F1" w:rsidRPr="00C761E2" w:rsidSect="0044760D">
      <w:headerReference w:type="even" r:id="rId8"/>
      <w:headerReference w:type="default" r:id="rId9"/>
      <w:footerReference w:type="even" r:id="rId10"/>
      <w:footerReference w:type="default" r:id="rId11"/>
      <w:pgSz w:w="11906" w:h="16838"/>
      <w:pgMar w:top="709" w:right="851"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4D4" w:rsidRDefault="009D34D4" w:rsidP="00143674">
      <w:r>
        <w:separator/>
      </w:r>
    </w:p>
  </w:endnote>
  <w:endnote w:type="continuationSeparator" w:id="0">
    <w:p w:rsidR="009D34D4" w:rsidRDefault="009D34D4" w:rsidP="0014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8B9" w:rsidRDefault="002540DF" w:rsidP="0044760D">
    <w:pPr>
      <w:pStyle w:val="a5"/>
      <w:framePr w:wrap="around" w:vAnchor="text" w:hAnchor="margin" w:xAlign="right" w:y="1"/>
      <w:rPr>
        <w:rStyle w:val="a7"/>
      </w:rPr>
    </w:pPr>
    <w:r>
      <w:rPr>
        <w:rStyle w:val="a7"/>
      </w:rPr>
      <w:fldChar w:fldCharType="begin"/>
    </w:r>
    <w:r w:rsidR="001B28B9">
      <w:rPr>
        <w:rStyle w:val="a7"/>
      </w:rPr>
      <w:instrText xml:space="preserve">PAGE  </w:instrText>
    </w:r>
    <w:r>
      <w:rPr>
        <w:rStyle w:val="a7"/>
      </w:rPr>
      <w:fldChar w:fldCharType="end"/>
    </w:r>
  </w:p>
  <w:p w:rsidR="001B28B9" w:rsidRDefault="001B28B9" w:rsidP="0044760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8B9" w:rsidRDefault="002540DF" w:rsidP="0044760D">
    <w:pPr>
      <w:pStyle w:val="a5"/>
      <w:framePr w:wrap="around" w:vAnchor="text" w:hAnchor="margin" w:xAlign="right" w:y="1"/>
      <w:rPr>
        <w:rStyle w:val="a7"/>
      </w:rPr>
    </w:pPr>
    <w:r>
      <w:rPr>
        <w:rStyle w:val="a7"/>
      </w:rPr>
      <w:fldChar w:fldCharType="begin"/>
    </w:r>
    <w:r w:rsidR="001B28B9">
      <w:rPr>
        <w:rStyle w:val="a7"/>
      </w:rPr>
      <w:instrText xml:space="preserve">PAGE  </w:instrText>
    </w:r>
    <w:r>
      <w:rPr>
        <w:rStyle w:val="a7"/>
      </w:rPr>
      <w:fldChar w:fldCharType="separate"/>
    </w:r>
    <w:r w:rsidR="00A345AE">
      <w:rPr>
        <w:rStyle w:val="a7"/>
        <w:noProof/>
      </w:rPr>
      <w:t>4</w:t>
    </w:r>
    <w:r>
      <w:rPr>
        <w:rStyle w:val="a7"/>
      </w:rPr>
      <w:fldChar w:fldCharType="end"/>
    </w:r>
  </w:p>
  <w:p w:rsidR="001B28B9" w:rsidRDefault="001B28B9" w:rsidP="0044760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4D4" w:rsidRDefault="009D34D4" w:rsidP="00143674">
      <w:r>
        <w:separator/>
      </w:r>
    </w:p>
  </w:footnote>
  <w:footnote w:type="continuationSeparator" w:id="0">
    <w:p w:rsidR="009D34D4" w:rsidRDefault="009D34D4" w:rsidP="00143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8B9" w:rsidRDefault="002540DF" w:rsidP="0044760D">
    <w:pPr>
      <w:pStyle w:val="a3"/>
      <w:framePr w:wrap="around" w:vAnchor="text" w:hAnchor="margin" w:xAlign="center" w:y="1"/>
      <w:rPr>
        <w:rStyle w:val="a7"/>
      </w:rPr>
    </w:pPr>
    <w:r>
      <w:rPr>
        <w:rStyle w:val="a7"/>
      </w:rPr>
      <w:fldChar w:fldCharType="begin"/>
    </w:r>
    <w:r w:rsidR="001B28B9">
      <w:rPr>
        <w:rStyle w:val="a7"/>
      </w:rPr>
      <w:instrText xml:space="preserve">PAGE  </w:instrText>
    </w:r>
    <w:r>
      <w:rPr>
        <w:rStyle w:val="a7"/>
      </w:rPr>
      <w:fldChar w:fldCharType="end"/>
    </w:r>
  </w:p>
  <w:p w:rsidR="001B28B9" w:rsidRDefault="001B28B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8B9" w:rsidRDefault="001B28B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num w:numId="1">
    <w:abstractNumId w:val="3"/>
  </w:num>
  <w:num w:numId="2">
    <w:abstractNumId w:val="0"/>
  </w:num>
  <w:num w:numId="3">
    <w:abstractNumId w:val="4"/>
  </w:num>
  <w:num w:numId="4">
    <w:abstractNumId w:val="1"/>
  </w:num>
  <w:num w:numId="5">
    <w:abstractNumId w:val="2"/>
  </w:num>
  <w:num w:numId="6">
    <w:abstractNumId w:val="6"/>
    <w:lvlOverride w:ilvl="0">
      <w:startOverride w:val="2"/>
    </w:lvlOverride>
    <w:lvlOverride w:ilvl="1"/>
    <w:lvlOverride w:ilvl="2"/>
    <w:lvlOverride w:ilvl="3"/>
    <w:lvlOverride w:ilvl="4"/>
    <w:lvlOverride w:ilvl="5"/>
    <w:lvlOverride w:ilvl="6"/>
    <w:lvlOverride w:ilvl="7"/>
    <w:lvlOverride w:ilvl="8"/>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3C"/>
    <w:rsid w:val="00000DC3"/>
    <w:rsid w:val="000061BC"/>
    <w:rsid w:val="00006DA5"/>
    <w:rsid w:val="00010754"/>
    <w:rsid w:val="00011508"/>
    <w:rsid w:val="000124CF"/>
    <w:rsid w:val="0001535E"/>
    <w:rsid w:val="0001537A"/>
    <w:rsid w:val="00015FCF"/>
    <w:rsid w:val="000240E0"/>
    <w:rsid w:val="00027A47"/>
    <w:rsid w:val="00036383"/>
    <w:rsid w:val="000402F1"/>
    <w:rsid w:val="000437CB"/>
    <w:rsid w:val="00044798"/>
    <w:rsid w:val="00044A0F"/>
    <w:rsid w:val="000475BF"/>
    <w:rsid w:val="000534D7"/>
    <w:rsid w:val="00053C90"/>
    <w:rsid w:val="000557C9"/>
    <w:rsid w:val="000567A5"/>
    <w:rsid w:val="00056A1C"/>
    <w:rsid w:val="0007068D"/>
    <w:rsid w:val="00071133"/>
    <w:rsid w:val="00072F42"/>
    <w:rsid w:val="00075A6D"/>
    <w:rsid w:val="00076E52"/>
    <w:rsid w:val="00077565"/>
    <w:rsid w:val="00084FE3"/>
    <w:rsid w:val="000A224F"/>
    <w:rsid w:val="000A265A"/>
    <w:rsid w:val="000A3A9A"/>
    <w:rsid w:val="000B0301"/>
    <w:rsid w:val="000B108C"/>
    <w:rsid w:val="000B1243"/>
    <w:rsid w:val="000B708C"/>
    <w:rsid w:val="000C0900"/>
    <w:rsid w:val="000C3232"/>
    <w:rsid w:val="000C7B69"/>
    <w:rsid w:val="000D0CE9"/>
    <w:rsid w:val="000D1889"/>
    <w:rsid w:val="000D1E18"/>
    <w:rsid w:val="000D3252"/>
    <w:rsid w:val="000E08EF"/>
    <w:rsid w:val="000E5101"/>
    <w:rsid w:val="000E6DDD"/>
    <w:rsid w:val="000E7A1D"/>
    <w:rsid w:val="000F0D10"/>
    <w:rsid w:val="000F14CA"/>
    <w:rsid w:val="000F15B1"/>
    <w:rsid w:val="000F2A4D"/>
    <w:rsid w:val="000F3B4C"/>
    <w:rsid w:val="000F6CE4"/>
    <w:rsid w:val="000F744C"/>
    <w:rsid w:val="00103415"/>
    <w:rsid w:val="001057E9"/>
    <w:rsid w:val="0010698D"/>
    <w:rsid w:val="001102C4"/>
    <w:rsid w:val="001102F4"/>
    <w:rsid w:val="001108C5"/>
    <w:rsid w:val="00114992"/>
    <w:rsid w:val="00116DF1"/>
    <w:rsid w:val="00120B8A"/>
    <w:rsid w:val="00121143"/>
    <w:rsid w:val="00125B7F"/>
    <w:rsid w:val="001268FF"/>
    <w:rsid w:val="0012702D"/>
    <w:rsid w:val="001344D6"/>
    <w:rsid w:val="001349F5"/>
    <w:rsid w:val="00135F11"/>
    <w:rsid w:val="00136C33"/>
    <w:rsid w:val="0014031B"/>
    <w:rsid w:val="00141A46"/>
    <w:rsid w:val="00142837"/>
    <w:rsid w:val="00143674"/>
    <w:rsid w:val="001512C7"/>
    <w:rsid w:val="001513B2"/>
    <w:rsid w:val="0015585D"/>
    <w:rsid w:val="0016387F"/>
    <w:rsid w:val="00167437"/>
    <w:rsid w:val="00170607"/>
    <w:rsid w:val="00170A7A"/>
    <w:rsid w:val="00176265"/>
    <w:rsid w:val="00176B79"/>
    <w:rsid w:val="00183FE4"/>
    <w:rsid w:val="0018628B"/>
    <w:rsid w:val="00186B67"/>
    <w:rsid w:val="00187F32"/>
    <w:rsid w:val="00190A6D"/>
    <w:rsid w:val="00191EE5"/>
    <w:rsid w:val="0019323D"/>
    <w:rsid w:val="0019378E"/>
    <w:rsid w:val="0019395B"/>
    <w:rsid w:val="0019542C"/>
    <w:rsid w:val="001A3CB5"/>
    <w:rsid w:val="001B0EC0"/>
    <w:rsid w:val="001B28B9"/>
    <w:rsid w:val="001D2A37"/>
    <w:rsid w:val="001D2BFA"/>
    <w:rsid w:val="001D342B"/>
    <w:rsid w:val="001E4458"/>
    <w:rsid w:val="001E481E"/>
    <w:rsid w:val="001E4A7F"/>
    <w:rsid w:val="001E7F8C"/>
    <w:rsid w:val="001F4C48"/>
    <w:rsid w:val="001F540E"/>
    <w:rsid w:val="001F634C"/>
    <w:rsid w:val="00204013"/>
    <w:rsid w:val="00204818"/>
    <w:rsid w:val="00205FFD"/>
    <w:rsid w:val="002108C5"/>
    <w:rsid w:val="00211EC7"/>
    <w:rsid w:val="002128F5"/>
    <w:rsid w:val="002136E3"/>
    <w:rsid w:val="00214F00"/>
    <w:rsid w:val="00215E4E"/>
    <w:rsid w:val="00216126"/>
    <w:rsid w:val="0021751E"/>
    <w:rsid w:val="00217F5B"/>
    <w:rsid w:val="00221245"/>
    <w:rsid w:val="002231BE"/>
    <w:rsid w:val="002242DC"/>
    <w:rsid w:val="0022748F"/>
    <w:rsid w:val="00230208"/>
    <w:rsid w:val="00234944"/>
    <w:rsid w:val="002411B7"/>
    <w:rsid w:val="0024557A"/>
    <w:rsid w:val="00245BF3"/>
    <w:rsid w:val="002461C1"/>
    <w:rsid w:val="002540DF"/>
    <w:rsid w:val="00254A6C"/>
    <w:rsid w:val="00256AA4"/>
    <w:rsid w:val="00260A11"/>
    <w:rsid w:val="00265579"/>
    <w:rsid w:val="00266045"/>
    <w:rsid w:val="00275DA7"/>
    <w:rsid w:val="002761FE"/>
    <w:rsid w:val="00280704"/>
    <w:rsid w:val="00281C47"/>
    <w:rsid w:val="00283B1E"/>
    <w:rsid w:val="00290506"/>
    <w:rsid w:val="0029452A"/>
    <w:rsid w:val="00297F86"/>
    <w:rsid w:val="002A0590"/>
    <w:rsid w:val="002A5E1B"/>
    <w:rsid w:val="002A5F58"/>
    <w:rsid w:val="002A68B8"/>
    <w:rsid w:val="002A7D7A"/>
    <w:rsid w:val="002B08FE"/>
    <w:rsid w:val="002B401F"/>
    <w:rsid w:val="002B6F12"/>
    <w:rsid w:val="002B7249"/>
    <w:rsid w:val="002C1989"/>
    <w:rsid w:val="002C27DF"/>
    <w:rsid w:val="002C419C"/>
    <w:rsid w:val="002C6275"/>
    <w:rsid w:val="002D04CE"/>
    <w:rsid w:val="002D125A"/>
    <w:rsid w:val="002D2AA3"/>
    <w:rsid w:val="002D42F2"/>
    <w:rsid w:val="002D5F45"/>
    <w:rsid w:val="002E0119"/>
    <w:rsid w:val="002E461D"/>
    <w:rsid w:val="002E78AC"/>
    <w:rsid w:val="002F1849"/>
    <w:rsid w:val="002F3724"/>
    <w:rsid w:val="002F4EE1"/>
    <w:rsid w:val="002F781E"/>
    <w:rsid w:val="00302ADA"/>
    <w:rsid w:val="003030BA"/>
    <w:rsid w:val="003079CD"/>
    <w:rsid w:val="00307D49"/>
    <w:rsid w:val="003114CB"/>
    <w:rsid w:val="00311CDC"/>
    <w:rsid w:val="00314922"/>
    <w:rsid w:val="00334BF5"/>
    <w:rsid w:val="003420DD"/>
    <w:rsid w:val="00342398"/>
    <w:rsid w:val="003449C5"/>
    <w:rsid w:val="00350682"/>
    <w:rsid w:val="003506F9"/>
    <w:rsid w:val="00357FA6"/>
    <w:rsid w:val="00366856"/>
    <w:rsid w:val="00373CAF"/>
    <w:rsid w:val="00376757"/>
    <w:rsid w:val="003778D0"/>
    <w:rsid w:val="003856AC"/>
    <w:rsid w:val="00392738"/>
    <w:rsid w:val="00395343"/>
    <w:rsid w:val="00396C9A"/>
    <w:rsid w:val="003972C2"/>
    <w:rsid w:val="003B2FFE"/>
    <w:rsid w:val="003B4DE6"/>
    <w:rsid w:val="003B5181"/>
    <w:rsid w:val="003B6AA8"/>
    <w:rsid w:val="003C5035"/>
    <w:rsid w:val="003C684C"/>
    <w:rsid w:val="003C7860"/>
    <w:rsid w:val="003D1C48"/>
    <w:rsid w:val="003D7C5E"/>
    <w:rsid w:val="003E1776"/>
    <w:rsid w:val="003E32B3"/>
    <w:rsid w:val="003E3B65"/>
    <w:rsid w:val="003E487A"/>
    <w:rsid w:val="003F3B74"/>
    <w:rsid w:val="00405DA1"/>
    <w:rsid w:val="004125AA"/>
    <w:rsid w:val="004130B2"/>
    <w:rsid w:val="00415D26"/>
    <w:rsid w:val="004175D3"/>
    <w:rsid w:val="00420B75"/>
    <w:rsid w:val="00420EA0"/>
    <w:rsid w:val="00421ACF"/>
    <w:rsid w:val="004247B6"/>
    <w:rsid w:val="0042503F"/>
    <w:rsid w:val="00426AFE"/>
    <w:rsid w:val="0043584D"/>
    <w:rsid w:val="004449F3"/>
    <w:rsid w:val="00445162"/>
    <w:rsid w:val="004463E8"/>
    <w:rsid w:val="0044760D"/>
    <w:rsid w:val="00447BA7"/>
    <w:rsid w:val="00447D07"/>
    <w:rsid w:val="00450BCE"/>
    <w:rsid w:val="00455F30"/>
    <w:rsid w:val="004619FD"/>
    <w:rsid w:val="00465B77"/>
    <w:rsid w:val="00470213"/>
    <w:rsid w:val="0047150D"/>
    <w:rsid w:val="00473C2F"/>
    <w:rsid w:val="004741E8"/>
    <w:rsid w:val="004759A3"/>
    <w:rsid w:val="00477D1A"/>
    <w:rsid w:val="0048066B"/>
    <w:rsid w:val="004806D6"/>
    <w:rsid w:val="00481241"/>
    <w:rsid w:val="00481321"/>
    <w:rsid w:val="00482802"/>
    <w:rsid w:val="004879CA"/>
    <w:rsid w:val="004927DF"/>
    <w:rsid w:val="004930CE"/>
    <w:rsid w:val="00494AB7"/>
    <w:rsid w:val="004A133B"/>
    <w:rsid w:val="004A3014"/>
    <w:rsid w:val="004A31BE"/>
    <w:rsid w:val="004A37FD"/>
    <w:rsid w:val="004B0DE2"/>
    <w:rsid w:val="004B2135"/>
    <w:rsid w:val="004B4FBA"/>
    <w:rsid w:val="004C048B"/>
    <w:rsid w:val="004C3145"/>
    <w:rsid w:val="004C50CC"/>
    <w:rsid w:val="004C6D92"/>
    <w:rsid w:val="004D0D19"/>
    <w:rsid w:val="004D2EAE"/>
    <w:rsid w:val="004E1228"/>
    <w:rsid w:val="004E2E42"/>
    <w:rsid w:val="004E4761"/>
    <w:rsid w:val="004F0BAA"/>
    <w:rsid w:val="005030AC"/>
    <w:rsid w:val="0051026C"/>
    <w:rsid w:val="005109F4"/>
    <w:rsid w:val="00514254"/>
    <w:rsid w:val="00522F59"/>
    <w:rsid w:val="005234FA"/>
    <w:rsid w:val="00524893"/>
    <w:rsid w:val="00533BBD"/>
    <w:rsid w:val="005349A8"/>
    <w:rsid w:val="00535FB8"/>
    <w:rsid w:val="00544BC3"/>
    <w:rsid w:val="005512C9"/>
    <w:rsid w:val="00560E23"/>
    <w:rsid w:val="00571417"/>
    <w:rsid w:val="005716F1"/>
    <w:rsid w:val="00573179"/>
    <w:rsid w:val="00574CCB"/>
    <w:rsid w:val="00575AF6"/>
    <w:rsid w:val="00576A30"/>
    <w:rsid w:val="00577A80"/>
    <w:rsid w:val="00580447"/>
    <w:rsid w:val="00582581"/>
    <w:rsid w:val="00582B3A"/>
    <w:rsid w:val="00583502"/>
    <w:rsid w:val="00583B96"/>
    <w:rsid w:val="00584B3B"/>
    <w:rsid w:val="005857D6"/>
    <w:rsid w:val="00596F67"/>
    <w:rsid w:val="005A16D4"/>
    <w:rsid w:val="005A5811"/>
    <w:rsid w:val="005B163F"/>
    <w:rsid w:val="005B1D73"/>
    <w:rsid w:val="005C5BBC"/>
    <w:rsid w:val="005C6BA8"/>
    <w:rsid w:val="005D5578"/>
    <w:rsid w:val="005E3DAD"/>
    <w:rsid w:val="005E794A"/>
    <w:rsid w:val="005F1BCD"/>
    <w:rsid w:val="005F22D6"/>
    <w:rsid w:val="00602F11"/>
    <w:rsid w:val="00605E22"/>
    <w:rsid w:val="00607543"/>
    <w:rsid w:val="006079B7"/>
    <w:rsid w:val="00610B01"/>
    <w:rsid w:val="006114DE"/>
    <w:rsid w:val="00622B3E"/>
    <w:rsid w:val="006258A5"/>
    <w:rsid w:val="00636222"/>
    <w:rsid w:val="00637A22"/>
    <w:rsid w:val="00637C89"/>
    <w:rsid w:val="0064032C"/>
    <w:rsid w:val="00642ED4"/>
    <w:rsid w:val="00643FBE"/>
    <w:rsid w:val="00645CB8"/>
    <w:rsid w:val="00646400"/>
    <w:rsid w:val="00654E59"/>
    <w:rsid w:val="00655567"/>
    <w:rsid w:val="006626F9"/>
    <w:rsid w:val="0066298E"/>
    <w:rsid w:val="00667DB7"/>
    <w:rsid w:val="006831BE"/>
    <w:rsid w:val="00684C67"/>
    <w:rsid w:val="00687B8D"/>
    <w:rsid w:val="0069097E"/>
    <w:rsid w:val="006936AA"/>
    <w:rsid w:val="00695606"/>
    <w:rsid w:val="006A2830"/>
    <w:rsid w:val="006A3914"/>
    <w:rsid w:val="006A3C60"/>
    <w:rsid w:val="006A65B8"/>
    <w:rsid w:val="006B100C"/>
    <w:rsid w:val="006B61F4"/>
    <w:rsid w:val="006B6D58"/>
    <w:rsid w:val="006C073E"/>
    <w:rsid w:val="006C5828"/>
    <w:rsid w:val="006D46DC"/>
    <w:rsid w:val="006D6A82"/>
    <w:rsid w:val="006D6FB2"/>
    <w:rsid w:val="006E00DE"/>
    <w:rsid w:val="006E08D9"/>
    <w:rsid w:val="006E5F17"/>
    <w:rsid w:val="006F0C40"/>
    <w:rsid w:val="006F4840"/>
    <w:rsid w:val="006F7E50"/>
    <w:rsid w:val="0070196B"/>
    <w:rsid w:val="007040FA"/>
    <w:rsid w:val="00704A5D"/>
    <w:rsid w:val="00707F76"/>
    <w:rsid w:val="00716952"/>
    <w:rsid w:val="00720469"/>
    <w:rsid w:val="007313A3"/>
    <w:rsid w:val="007366D7"/>
    <w:rsid w:val="007374A9"/>
    <w:rsid w:val="00741F55"/>
    <w:rsid w:val="00743F1A"/>
    <w:rsid w:val="007461C6"/>
    <w:rsid w:val="007604CE"/>
    <w:rsid w:val="007635E9"/>
    <w:rsid w:val="00763D7C"/>
    <w:rsid w:val="007649F2"/>
    <w:rsid w:val="00770B92"/>
    <w:rsid w:val="00770CD4"/>
    <w:rsid w:val="00776018"/>
    <w:rsid w:val="00776F5C"/>
    <w:rsid w:val="0078477E"/>
    <w:rsid w:val="00786AC5"/>
    <w:rsid w:val="00797686"/>
    <w:rsid w:val="007A0F69"/>
    <w:rsid w:val="007A1203"/>
    <w:rsid w:val="007A1A50"/>
    <w:rsid w:val="007A2DAB"/>
    <w:rsid w:val="007B0272"/>
    <w:rsid w:val="007B0D8A"/>
    <w:rsid w:val="007B32B3"/>
    <w:rsid w:val="007B4F25"/>
    <w:rsid w:val="007C0444"/>
    <w:rsid w:val="007C2B86"/>
    <w:rsid w:val="007C3585"/>
    <w:rsid w:val="007C50DB"/>
    <w:rsid w:val="007C5F3A"/>
    <w:rsid w:val="007C67B1"/>
    <w:rsid w:val="007D0494"/>
    <w:rsid w:val="007D71B1"/>
    <w:rsid w:val="007D722F"/>
    <w:rsid w:val="007E0232"/>
    <w:rsid w:val="007E0713"/>
    <w:rsid w:val="007E0CB2"/>
    <w:rsid w:val="007E137A"/>
    <w:rsid w:val="007E5855"/>
    <w:rsid w:val="007E7604"/>
    <w:rsid w:val="00802AA5"/>
    <w:rsid w:val="0080447B"/>
    <w:rsid w:val="00805117"/>
    <w:rsid w:val="00807432"/>
    <w:rsid w:val="00812E76"/>
    <w:rsid w:val="00816ECE"/>
    <w:rsid w:val="00820FB0"/>
    <w:rsid w:val="00822A6C"/>
    <w:rsid w:val="00830C19"/>
    <w:rsid w:val="00834A45"/>
    <w:rsid w:val="00837031"/>
    <w:rsid w:val="00841F51"/>
    <w:rsid w:val="0086339E"/>
    <w:rsid w:val="008653AF"/>
    <w:rsid w:val="0087189B"/>
    <w:rsid w:val="008729D1"/>
    <w:rsid w:val="00874AC0"/>
    <w:rsid w:val="00876A47"/>
    <w:rsid w:val="00881C96"/>
    <w:rsid w:val="0088204E"/>
    <w:rsid w:val="008857AE"/>
    <w:rsid w:val="00891E27"/>
    <w:rsid w:val="00893607"/>
    <w:rsid w:val="00896B00"/>
    <w:rsid w:val="00897A07"/>
    <w:rsid w:val="008A16D4"/>
    <w:rsid w:val="008B2E30"/>
    <w:rsid w:val="008B3035"/>
    <w:rsid w:val="008B7213"/>
    <w:rsid w:val="008B7F88"/>
    <w:rsid w:val="008C01FD"/>
    <w:rsid w:val="008C2E6C"/>
    <w:rsid w:val="008C3295"/>
    <w:rsid w:val="008C5726"/>
    <w:rsid w:val="008D0B8A"/>
    <w:rsid w:val="008D1790"/>
    <w:rsid w:val="008D2616"/>
    <w:rsid w:val="008D3082"/>
    <w:rsid w:val="008D4552"/>
    <w:rsid w:val="008D4AFC"/>
    <w:rsid w:val="008F413A"/>
    <w:rsid w:val="008F6FDB"/>
    <w:rsid w:val="009046AF"/>
    <w:rsid w:val="00904E8A"/>
    <w:rsid w:val="00905330"/>
    <w:rsid w:val="00913933"/>
    <w:rsid w:val="009148A0"/>
    <w:rsid w:val="00915F10"/>
    <w:rsid w:val="00917330"/>
    <w:rsid w:val="00917A52"/>
    <w:rsid w:val="0092004B"/>
    <w:rsid w:val="00927221"/>
    <w:rsid w:val="00931D8F"/>
    <w:rsid w:val="0093325E"/>
    <w:rsid w:val="009361D7"/>
    <w:rsid w:val="00937D3B"/>
    <w:rsid w:val="00942D3D"/>
    <w:rsid w:val="00944B93"/>
    <w:rsid w:val="00945793"/>
    <w:rsid w:val="009511B3"/>
    <w:rsid w:val="00951227"/>
    <w:rsid w:val="00957AF3"/>
    <w:rsid w:val="009637E9"/>
    <w:rsid w:val="00966138"/>
    <w:rsid w:val="009750CA"/>
    <w:rsid w:val="00980750"/>
    <w:rsid w:val="0098334B"/>
    <w:rsid w:val="009843DB"/>
    <w:rsid w:val="00985AAA"/>
    <w:rsid w:val="009918C4"/>
    <w:rsid w:val="009932B7"/>
    <w:rsid w:val="00994061"/>
    <w:rsid w:val="009A2820"/>
    <w:rsid w:val="009A2854"/>
    <w:rsid w:val="009A450D"/>
    <w:rsid w:val="009A4D24"/>
    <w:rsid w:val="009A53F1"/>
    <w:rsid w:val="009A7B1A"/>
    <w:rsid w:val="009B0378"/>
    <w:rsid w:val="009B6708"/>
    <w:rsid w:val="009B6E89"/>
    <w:rsid w:val="009C1F73"/>
    <w:rsid w:val="009C37BE"/>
    <w:rsid w:val="009C42B2"/>
    <w:rsid w:val="009C44AE"/>
    <w:rsid w:val="009C5BDC"/>
    <w:rsid w:val="009C7249"/>
    <w:rsid w:val="009D1F9E"/>
    <w:rsid w:val="009D34D4"/>
    <w:rsid w:val="009D45B1"/>
    <w:rsid w:val="009D6D5A"/>
    <w:rsid w:val="009E0C1D"/>
    <w:rsid w:val="009E7D1B"/>
    <w:rsid w:val="009F00FA"/>
    <w:rsid w:val="009F174D"/>
    <w:rsid w:val="009F2458"/>
    <w:rsid w:val="009F32D7"/>
    <w:rsid w:val="009F3BBF"/>
    <w:rsid w:val="009F4560"/>
    <w:rsid w:val="00A01932"/>
    <w:rsid w:val="00A03952"/>
    <w:rsid w:val="00A03E7D"/>
    <w:rsid w:val="00A253CF"/>
    <w:rsid w:val="00A33774"/>
    <w:rsid w:val="00A345AE"/>
    <w:rsid w:val="00A35511"/>
    <w:rsid w:val="00A35811"/>
    <w:rsid w:val="00A454A4"/>
    <w:rsid w:val="00A454C1"/>
    <w:rsid w:val="00A454E7"/>
    <w:rsid w:val="00A4754F"/>
    <w:rsid w:val="00A4797E"/>
    <w:rsid w:val="00A54CA9"/>
    <w:rsid w:val="00A62D79"/>
    <w:rsid w:val="00A64FA2"/>
    <w:rsid w:val="00A65643"/>
    <w:rsid w:val="00A674FA"/>
    <w:rsid w:val="00A7383D"/>
    <w:rsid w:val="00A861B6"/>
    <w:rsid w:val="00A903EB"/>
    <w:rsid w:val="00A90BD1"/>
    <w:rsid w:val="00A90CB6"/>
    <w:rsid w:val="00A91E05"/>
    <w:rsid w:val="00A95FA7"/>
    <w:rsid w:val="00A9701A"/>
    <w:rsid w:val="00A97E65"/>
    <w:rsid w:val="00AA1B19"/>
    <w:rsid w:val="00AA3FAD"/>
    <w:rsid w:val="00AA4584"/>
    <w:rsid w:val="00AA630F"/>
    <w:rsid w:val="00AA6D45"/>
    <w:rsid w:val="00AB28EF"/>
    <w:rsid w:val="00AB2FD8"/>
    <w:rsid w:val="00AB4E4F"/>
    <w:rsid w:val="00AB7558"/>
    <w:rsid w:val="00AC1ACF"/>
    <w:rsid w:val="00AC6F6C"/>
    <w:rsid w:val="00AC7540"/>
    <w:rsid w:val="00AD01F5"/>
    <w:rsid w:val="00AD111C"/>
    <w:rsid w:val="00AD58B7"/>
    <w:rsid w:val="00AD5F9F"/>
    <w:rsid w:val="00AE176C"/>
    <w:rsid w:val="00AE17F1"/>
    <w:rsid w:val="00AE3A16"/>
    <w:rsid w:val="00AE5EBF"/>
    <w:rsid w:val="00AF598B"/>
    <w:rsid w:val="00B01F49"/>
    <w:rsid w:val="00B052F5"/>
    <w:rsid w:val="00B11722"/>
    <w:rsid w:val="00B122C7"/>
    <w:rsid w:val="00B124F4"/>
    <w:rsid w:val="00B138F0"/>
    <w:rsid w:val="00B13D9F"/>
    <w:rsid w:val="00B17080"/>
    <w:rsid w:val="00B21508"/>
    <w:rsid w:val="00B325B2"/>
    <w:rsid w:val="00B37F8A"/>
    <w:rsid w:val="00B44625"/>
    <w:rsid w:val="00B45750"/>
    <w:rsid w:val="00B460F2"/>
    <w:rsid w:val="00B5394B"/>
    <w:rsid w:val="00B577D4"/>
    <w:rsid w:val="00B57966"/>
    <w:rsid w:val="00B607DE"/>
    <w:rsid w:val="00B6150F"/>
    <w:rsid w:val="00B62C19"/>
    <w:rsid w:val="00B6708B"/>
    <w:rsid w:val="00B7019F"/>
    <w:rsid w:val="00B85FE1"/>
    <w:rsid w:val="00B871AB"/>
    <w:rsid w:val="00B907FA"/>
    <w:rsid w:val="00B90F45"/>
    <w:rsid w:val="00B9625D"/>
    <w:rsid w:val="00B9728F"/>
    <w:rsid w:val="00BA19E2"/>
    <w:rsid w:val="00BA3502"/>
    <w:rsid w:val="00BB143C"/>
    <w:rsid w:val="00BB2034"/>
    <w:rsid w:val="00BB4CEC"/>
    <w:rsid w:val="00BC0439"/>
    <w:rsid w:val="00BC2211"/>
    <w:rsid w:val="00BC5362"/>
    <w:rsid w:val="00BD07AC"/>
    <w:rsid w:val="00BD0C88"/>
    <w:rsid w:val="00BD1828"/>
    <w:rsid w:val="00BD1F83"/>
    <w:rsid w:val="00BE17D8"/>
    <w:rsid w:val="00BE25BC"/>
    <w:rsid w:val="00BE298F"/>
    <w:rsid w:val="00BE2EC2"/>
    <w:rsid w:val="00BF505A"/>
    <w:rsid w:val="00BF77E4"/>
    <w:rsid w:val="00C00F4E"/>
    <w:rsid w:val="00C02FF6"/>
    <w:rsid w:val="00C14DA4"/>
    <w:rsid w:val="00C220BF"/>
    <w:rsid w:val="00C2576E"/>
    <w:rsid w:val="00C27B56"/>
    <w:rsid w:val="00C31AEE"/>
    <w:rsid w:val="00C32C85"/>
    <w:rsid w:val="00C33C1C"/>
    <w:rsid w:val="00C36B81"/>
    <w:rsid w:val="00C4113C"/>
    <w:rsid w:val="00C4374C"/>
    <w:rsid w:val="00C4438B"/>
    <w:rsid w:val="00C458A0"/>
    <w:rsid w:val="00C45ED0"/>
    <w:rsid w:val="00C5173A"/>
    <w:rsid w:val="00C51C1A"/>
    <w:rsid w:val="00C539F1"/>
    <w:rsid w:val="00C53B0E"/>
    <w:rsid w:val="00C560BB"/>
    <w:rsid w:val="00C65B00"/>
    <w:rsid w:val="00C66761"/>
    <w:rsid w:val="00C66D59"/>
    <w:rsid w:val="00C723F4"/>
    <w:rsid w:val="00C72665"/>
    <w:rsid w:val="00C760B9"/>
    <w:rsid w:val="00C761E2"/>
    <w:rsid w:val="00C76881"/>
    <w:rsid w:val="00C818F4"/>
    <w:rsid w:val="00C836F0"/>
    <w:rsid w:val="00C84BE1"/>
    <w:rsid w:val="00C929C8"/>
    <w:rsid w:val="00C95389"/>
    <w:rsid w:val="00C976F9"/>
    <w:rsid w:val="00CA0167"/>
    <w:rsid w:val="00CA492B"/>
    <w:rsid w:val="00CA5AF0"/>
    <w:rsid w:val="00CA7D5C"/>
    <w:rsid w:val="00CB2876"/>
    <w:rsid w:val="00CB3AA9"/>
    <w:rsid w:val="00CB728F"/>
    <w:rsid w:val="00CB7DF8"/>
    <w:rsid w:val="00CC55F9"/>
    <w:rsid w:val="00CC6A32"/>
    <w:rsid w:val="00CC7DDF"/>
    <w:rsid w:val="00CD48E3"/>
    <w:rsid w:val="00CE031D"/>
    <w:rsid w:val="00CE056E"/>
    <w:rsid w:val="00CE35CC"/>
    <w:rsid w:val="00CE500E"/>
    <w:rsid w:val="00CE55DB"/>
    <w:rsid w:val="00CF0FB5"/>
    <w:rsid w:val="00CF15D1"/>
    <w:rsid w:val="00CF5490"/>
    <w:rsid w:val="00CF679F"/>
    <w:rsid w:val="00D0005A"/>
    <w:rsid w:val="00D12C2A"/>
    <w:rsid w:val="00D143A8"/>
    <w:rsid w:val="00D172BF"/>
    <w:rsid w:val="00D2303E"/>
    <w:rsid w:val="00D25A30"/>
    <w:rsid w:val="00D34CCE"/>
    <w:rsid w:val="00D355F6"/>
    <w:rsid w:val="00D41131"/>
    <w:rsid w:val="00D4198F"/>
    <w:rsid w:val="00D453C5"/>
    <w:rsid w:val="00D5095D"/>
    <w:rsid w:val="00D53C09"/>
    <w:rsid w:val="00D541C2"/>
    <w:rsid w:val="00D65D05"/>
    <w:rsid w:val="00D741AC"/>
    <w:rsid w:val="00D806C2"/>
    <w:rsid w:val="00D82DC6"/>
    <w:rsid w:val="00D913D9"/>
    <w:rsid w:val="00D936B8"/>
    <w:rsid w:val="00DA47D0"/>
    <w:rsid w:val="00DA6B27"/>
    <w:rsid w:val="00DB0806"/>
    <w:rsid w:val="00DB1B61"/>
    <w:rsid w:val="00DC0431"/>
    <w:rsid w:val="00DD02EC"/>
    <w:rsid w:val="00DD1874"/>
    <w:rsid w:val="00DD1D14"/>
    <w:rsid w:val="00DD2A2A"/>
    <w:rsid w:val="00DD7196"/>
    <w:rsid w:val="00DE08FA"/>
    <w:rsid w:val="00DE0FDA"/>
    <w:rsid w:val="00DE19C3"/>
    <w:rsid w:val="00DE4BEF"/>
    <w:rsid w:val="00DE4E49"/>
    <w:rsid w:val="00DE5637"/>
    <w:rsid w:val="00DE653C"/>
    <w:rsid w:val="00DF11A0"/>
    <w:rsid w:val="00DF11C6"/>
    <w:rsid w:val="00E0599D"/>
    <w:rsid w:val="00E136CA"/>
    <w:rsid w:val="00E14FA4"/>
    <w:rsid w:val="00E15713"/>
    <w:rsid w:val="00E2033B"/>
    <w:rsid w:val="00E2197D"/>
    <w:rsid w:val="00E21ACD"/>
    <w:rsid w:val="00E23F48"/>
    <w:rsid w:val="00E27BCC"/>
    <w:rsid w:val="00E30D5D"/>
    <w:rsid w:val="00E36C92"/>
    <w:rsid w:val="00E37C69"/>
    <w:rsid w:val="00E4032D"/>
    <w:rsid w:val="00E420E5"/>
    <w:rsid w:val="00E53637"/>
    <w:rsid w:val="00E53A38"/>
    <w:rsid w:val="00E63B0E"/>
    <w:rsid w:val="00E63E5E"/>
    <w:rsid w:val="00E705FC"/>
    <w:rsid w:val="00E7260A"/>
    <w:rsid w:val="00E72755"/>
    <w:rsid w:val="00E73CBD"/>
    <w:rsid w:val="00E760A0"/>
    <w:rsid w:val="00E7774E"/>
    <w:rsid w:val="00E80EB9"/>
    <w:rsid w:val="00E80FF1"/>
    <w:rsid w:val="00E87BB5"/>
    <w:rsid w:val="00E93281"/>
    <w:rsid w:val="00E934A5"/>
    <w:rsid w:val="00E94060"/>
    <w:rsid w:val="00E94C57"/>
    <w:rsid w:val="00E94CCF"/>
    <w:rsid w:val="00E96D56"/>
    <w:rsid w:val="00EA4227"/>
    <w:rsid w:val="00EA4383"/>
    <w:rsid w:val="00EA5751"/>
    <w:rsid w:val="00EA7582"/>
    <w:rsid w:val="00EA7622"/>
    <w:rsid w:val="00EB046A"/>
    <w:rsid w:val="00EB517A"/>
    <w:rsid w:val="00EB5D7B"/>
    <w:rsid w:val="00EB7871"/>
    <w:rsid w:val="00EC1006"/>
    <w:rsid w:val="00ED006A"/>
    <w:rsid w:val="00ED216A"/>
    <w:rsid w:val="00ED25FC"/>
    <w:rsid w:val="00ED3E3C"/>
    <w:rsid w:val="00ED406F"/>
    <w:rsid w:val="00EE2427"/>
    <w:rsid w:val="00EE2FB7"/>
    <w:rsid w:val="00EE6EB2"/>
    <w:rsid w:val="00EF2805"/>
    <w:rsid w:val="00EF2948"/>
    <w:rsid w:val="00EF4524"/>
    <w:rsid w:val="00EF5C04"/>
    <w:rsid w:val="00EF7150"/>
    <w:rsid w:val="00F042AB"/>
    <w:rsid w:val="00F07695"/>
    <w:rsid w:val="00F1204A"/>
    <w:rsid w:val="00F1387E"/>
    <w:rsid w:val="00F13A96"/>
    <w:rsid w:val="00F16F9D"/>
    <w:rsid w:val="00F17DC8"/>
    <w:rsid w:val="00F21CBD"/>
    <w:rsid w:val="00F22FD6"/>
    <w:rsid w:val="00F23711"/>
    <w:rsid w:val="00F23FA3"/>
    <w:rsid w:val="00F32C88"/>
    <w:rsid w:val="00F352B1"/>
    <w:rsid w:val="00F36C56"/>
    <w:rsid w:val="00F37862"/>
    <w:rsid w:val="00F4302F"/>
    <w:rsid w:val="00F43902"/>
    <w:rsid w:val="00F47B23"/>
    <w:rsid w:val="00F52FFD"/>
    <w:rsid w:val="00F5397E"/>
    <w:rsid w:val="00F5618C"/>
    <w:rsid w:val="00F60D00"/>
    <w:rsid w:val="00F64852"/>
    <w:rsid w:val="00F65558"/>
    <w:rsid w:val="00F66DCD"/>
    <w:rsid w:val="00F70CD7"/>
    <w:rsid w:val="00F70F57"/>
    <w:rsid w:val="00F7223B"/>
    <w:rsid w:val="00F74B4D"/>
    <w:rsid w:val="00F74E22"/>
    <w:rsid w:val="00F757AB"/>
    <w:rsid w:val="00F84F72"/>
    <w:rsid w:val="00F9600A"/>
    <w:rsid w:val="00F96C79"/>
    <w:rsid w:val="00FA09B5"/>
    <w:rsid w:val="00FA2B85"/>
    <w:rsid w:val="00FA584A"/>
    <w:rsid w:val="00FB16C2"/>
    <w:rsid w:val="00FB3E2B"/>
    <w:rsid w:val="00FB5CD8"/>
    <w:rsid w:val="00FB706D"/>
    <w:rsid w:val="00FC0CE3"/>
    <w:rsid w:val="00FC0FBA"/>
    <w:rsid w:val="00FC430E"/>
    <w:rsid w:val="00FC793E"/>
    <w:rsid w:val="00FD15D5"/>
    <w:rsid w:val="00FD3E45"/>
    <w:rsid w:val="00FD5248"/>
    <w:rsid w:val="00FD69C4"/>
    <w:rsid w:val="00FE0407"/>
    <w:rsid w:val="00FE0ABD"/>
    <w:rsid w:val="00FE0BC9"/>
    <w:rsid w:val="00FE7FE0"/>
    <w:rsid w:val="00FF0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070C2-A117-43C5-BDC3-A1787892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rsid w:val="00ED3E3C"/>
    <w:pPr>
      <w:tabs>
        <w:tab w:val="center" w:pos="4153"/>
        <w:tab w:val="right" w:pos="8306"/>
      </w:tabs>
    </w:pPr>
  </w:style>
  <w:style w:type="character" w:customStyle="1" w:styleId="a4">
    <w:name w:val="Верхний колонтитул Знак"/>
    <w:basedOn w:val="a0"/>
    <w:link w:val="a3"/>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Заголовок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iPriority w:val="99"/>
    <w:unhideWhenUsed/>
    <w:rsid w:val="009511B3"/>
  </w:style>
  <w:style w:type="character" w:customStyle="1" w:styleId="af1">
    <w:name w:val="Текст сноски Знак"/>
    <w:basedOn w:val="a0"/>
    <w:link w:val="af0"/>
    <w:uiPriority w:val="99"/>
    <w:rsid w:val="009511B3"/>
    <w:rPr>
      <w:rFonts w:ascii="Times New Roman" w:eastAsia="Times New Roman" w:hAnsi="Times New Roman" w:cs="Times New Roman"/>
      <w:sz w:val="20"/>
      <w:szCs w:val="20"/>
      <w:lang w:eastAsia="ru-RU"/>
    </w:rPr>
  </w:style>
  <w:style w:type="character" w:styleId="af2">
    <w:name w:val="footnote reference"/>
    <w:basedOn w:val="a0"/>
    <w:uiPriority w:val="99"/>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customStyle="1" w:styleId="ConsNormal">
    <w:name w:val="ConsNormal"/>
    <w:semiHidden/>
    <w:rsid w:val="001E4A7F"/>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alloon Text"/>
    <w:basedOn w:val="a"/>
    <w:link w:val="af4"/>
    <w:uiPriority w:val="99"/>
    <w:semiHidden/>
    <w:unhideWhenUsed/>
    <w:rsid w:val="00F37862"/>
    <w:rPr>
      <w:rFonts w:ascii="Tahoma" w:hAnsi="Tahoma" w:cs="Tahoma"/>
      <w:sz w:val="16"/>
      <w:szCs w:val="16"/>
    </w:rPr>
  </w:style>
  <w:style w:type="character" w:customStyle="1" w:styleId="af4">
    <w:name w:val="Текст выноски Знак"/>
    <w:basedOn w:val="a0"/>
    <w:link w:val="af3"/>
    <w:uiPriority w:val="99"/>
    <w:semiHidden/>
    <w:rsid w:val="00F37862"/>
    <w:rPr>
      <w:rFonts w:ascii="Tahoma" w:eastAsia="Times New Roman" w:hAnsi="Tahoma" w:cs="Tahoma"/>
      <w:sz w:val="16"/>
      <w:szCs w:val="16"/>
      <w:lang w:eastAsia="ru-RU"/>
    </w:rPr>
  </w:style>
  <w:style w:type="character" w:customStyle="1" w:styleId="blk">
    <w:name w:val="blk"/>
    <w:basedOn w:val="a0"/>
    <w:rsid w:val="004F0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6232">
      <w:bodyDiv w:val="1"/>
      <w:marLeft w:val="0"/>
      <w:marRight w:val="0"/>
      <w:marTop w:val="0"/>
      <w:marBottom w:val="0"/>
      <w:divBdr>
        <w:top w:val="none" w:sz="0" w:space="0" w:color="auto"/>
        <w:left w:val="none" w:sz="0" w:space="0" w:color="auto"/>
        <w:bottom w:val="none" w:sz="0" w:space="0" w:color="auto"/>
        <w:right w:val="none" w:sz="0" w:space="0" w:color="auto"/>
      </w:divBdr>
    </w:div>
    <w:div w:id="48572409">
      <w:bodyDiv w:val="1"/>
      <w:marLeft w:val="0"/>
      <w:marRight w:val="0"/>
      <w:marTop w:val="0"/>
      <w:marBottom w:val="0"/>
      <w:divBdr>
        <w:top w:val="none" w:sz="0" w:space="0" w:color="auto"/>
        <w:left w:val="none" w:sz="0" w:space="0" w:color="auto"/>
        <w:bottom w:val="none" w:sz="0" w:space="0" w:color="auto"/>
        <w:right w:val="none" w:sz="0" w:space="0" w:color="auto"/>
      </w:divBdr>
    </w:div>
    <w:div w:id="219051125">
      <w:bodyDiv w:val="1"/>
      <w:marLeft w:val="0"/>
      <w:marRight w:val="0"/>
      <w:marTop w:val="0"/>
      <w:marBottom w:val="0"/>
      <w:divBdr>
        <w:top w:val="none" w:sz="0" w:space="0" w:color="auto"/>
        <w:left w:val="none" w:sz="0" w:space="0" w:color="auto"/>
        <w:bottom w:val="none" w:sz="0" w:space="0" w:color="auto"/>
        <w:right w:val="none" w:sz="0" w:space="0" w:color="auto"/>
      </w:divBdr>
    </w:div>
    <w:div w:id="237516942">
      <w:bodyDiv w:val="1"/>
      <w:marLeft w:val="0"/>
      <w:marRight w:val="0"/>
      <w:marTop w:val="0"/>
      <w:marBottom w:val="0"/>
      <w:divBdr>
        <w:top w:val="none" w:sz="0" w:space="0" w:color="auto"/>
        <w:left w:val="none" w:sz="0" w:space="0" w:color="auto"/>
        <w:bottom w:val="none" w:sz="0" w:space="0" w:color="auto"/>
        <w:right w:val="none" w:sz="0" w:space="0" w:color="auto"/>
      </w:divBdr>
    </w:div>
    <w:div w:id="266623631">
      <w:bodyDiv w:val="1"/>
      <w:marLeft w:val="0"/>
      <w:marRight w:val="0"/>
      <w:marTop w:val="0"/>
      <w:marBottom w:val="0"/>
      <w:divBdr>
        <w:top w:val="none" w:sz="0" w:space="0" w:color="auto"/>
        <w:left w:val="none" w:sz="0" w:space="0" w:color="auto"/>
        <w:bottom w:val="none" w:sz="0" w:space="0" w:color="auto"/>
        <w:right w:val="none" w:sz="0" w:space="0" w:color="auto"/>
      </w:divBdr>
    </w:div>
    <w:div w:id="339621160">
      <w:bodyDiv w:val="1"/>
      <w:marLeft w:val="0"/>
      <w:marRight w:val="0"/>
      <w:marTop w:val="0"/>
      <w:marBottom w:val="0"/>
      <w:divBdr>
        <w:top w:val="none" w:sz="0" w:space="0" w:color="auto"/>
        <w:left w:val="none" w:sz="0" w:space="0" w:color="auto"/>
        <w:bottom w:val="none" w:sz="0" w:space="0" w:color="auto"/>
        <w:right w:val="none" w:sz="0" w:space="0" w:color="auto"/>
      </w:divBdr>
    </w:div>
    <w:div w:id="393042537">
      <w:bodyDiv w:val="1"/>
      <w:marLeft w:val="0"/>
      <w:marRight w:val="0"/>
      <w:marTop w:val="0"/>
      <w:marBottom w:val="0"/>
      <w:divBdr>
        <w:top w:val="none" w:sz="0" w:space="0" w:color="auto"/>
        <w:left w:val="none" w:sz="0" w:space="0" w:color="auto"/>
        <w:bottom w:val="none" w:sz="0" w:space="0" w:color="auto"/>
        <w:right w:val="none" w:sz="0" w:space="0" w:color="auto"/>
      </w:divBdr>
    </w:div>
    <w:div w:id="657002684">
      <w:bodyDiv w:val="1"/>
      <w:marLeft w:val="0"/>
      <w:marRight w:val="0"/>
      <w:marTop w:val="0"/>
      <w:marBottom w:val="0"/>
      <w:divBdr>
        <w:top w:val="none" w:sz="0" w:space="0" w:color="auto"/>
        <w:left w:val="none" w:sz="0" w:space="0" w:color="auto"/>
        <w:bottom w:val="none" w:sz="0" w:space="0" w:color="auto"/>
        <w:right w:val="none" w:sz="0" w:space="0" w:color="auto"/>
      </w:divBdr>
    </w:div>
    <w:div w:id="665598435">
      <w:bodyDiv w:val="1"/>
      <w:marLeft w:val="0"/>
      <w:marRight w:val="0"/>
      <w:marTop w:val="0"/>
      <w:marBottom w:val="0"/>
      <w:divBdr>
        <w:top w:val="none" w:sz="0" w:space="0" w:color="auto"/>
        <w:left w:val="none" w:sz="0" w:space="0" w:color="auto"/>
        <w:bottom w:val="none" w:sz="0" w:space="0" w:color="auto"/>
        <w:right w:val="none" w:sz="0" w:space="0" w:color="auto"/>
      </w:divBdr>
      <w:divsChild>
        <w:div w:id="1464884268">
          <w:marLeft w:val="0"/>
          <w:marRight w:val="0"/>
          <w:marTop w:val="0"/>
          <w:marBottom w:val="0"/>
          <w:divBdr>
            <w:top w:val="none" w:sz="0" w:space="0" w:color="auto"/>
            <w:left w:val="none" w:sz="0" w:space="0" w:color="auto"/>
            <w:bottom w:val="none" w:sz="0" w:space="0" w:color="auto"/>
            <w:right w:val="none" w:sz="0" w:space="0" w:color="auto"/>
          </w:divBdr>
        </w:div>
        <w:div w:id="659962290">
          <w:marLeft w:val="0"/>
          <w:marRight w:val="0"/>
          <w:marTop w:val="0"/>
          <w:marBottom w:val="0"/>
          <w:divBdr>
            <w:top w:val="none" w:sz="0" w:space="0" w:color="auto"/>
            <w:left w:val="none" w:sz="0" w:space="0" w:color="auto"/>
            <w:bottom w:val="none" w:sz="0" w:space="0" w:color="auto"/>
            <w:right w:val="none" w:sz="0" w:space="0" w:color="auto"/>
          </w:divBdr>
        </w:div>
        <w:div w:id="192573578">
          <w:marLeft w:val="0"/>
          <w:marRight w:val="0"/>
          <w:marTop w:val="0"/>
          <w:marBottom w:val="0"/>
          <w:divBdr>
            <w:top w:val="none" w:sz="0" w:space="0" w:color="auto"/>
            <w:left w:val="none" w:sz="0" w:space="0" w:color="auto"/>
            <w:bottom w:val="none" w:sz="0" w:space="0" w:color="auto"/>
            <w:right w:val="none" w:sz="0" w:space="0" w:color="auto"/>
          </w:divBdr>
        </w:div>
        <w:div w:id="168252649">
          <w:marLeft w:val="0"/>
          <w:marRight w:val="0"/>
          <w:marTop w:val="0"/>
          <w:marBottom w:val="0"/>
          <w:divBdr>
            <w:top w:val="none" w:sz="0" w:space="0" w:color="auto"/>
            <w:left w:val="none" w:sz="0" w:space="0" w:color="auto"/>
            <w:bottom w:val="none" w:sz="0" w:space="0" w:color="auto"/>
            <w:right w:val="none" w:sz="0" w:space="0" w:color="auto"/>
          </w:divBdr>
        </w:div>
        <w:div w:id="395712520">
          <w:marLeft w:val="0"/>
          <w:marRight w:val="0"/>
          <w:marTop w:val="0"/>
          <w:marBottom w:val="0"/>
          <w:divBdr>
            <w:top w:val="none" w:sz="0" w:space="0" w:color="auto"/>
            <w:left w:val="none" w:sz="0" w:space="0" w:color="auto"/>
            <w:bottom w:val="none" w:sz="0" w:space="0" w:color="auto"/>
            <w:right w:val="none" w:sz="0" w:space="0" w:color="auto"/>
          </w:divBdr>
        </w:div>
        <w:div w:id="146243316">
          <w:marLeft w:val="0"/>
          <w:marRight w:val="0"/>
          <w:marTop w:val="0"/>
          <w:marBottom w:val="0"/>
          <w:divBdr>
            <w:top w:val="none" w:sz="0" w:space="0" w:color="auto"/>
            <w:left w:val="none" w:sz="0" w:space="0" w:color="auto"/>
            <w:bottom w:val="none" w:sz="0" w:space="0" w:color="auto"/>
            <w:right w:val="none" w:sz="0" w:space="0" w:color="auto"/>
          </w:divBdr>
        </w:div>
        <w:div w:id="397898430">
          <w:marLeft w:val="0"/>
          <w:marRight w:val="0"/>
          <w:marTop w:val="0"/>
          <w:marBottom w:val="0"/>
          <w:divBdr>
            <w:top w:val="none" w:sz="0" w:space="0" w:color="auto"/>
            <w:left w:val="none" w:sz="0" w:space="0" w:color="auto"/>
            <w:bottom w:val="none" w:sz="0" w:space="0" w:color="auto"/>
            <w:right w:val="none" w:sz="0" w:space="0" w:color="auto"/>
          </w:divBdr>
        </w:div>
        <w:div w:id="238056947">
          <w:marLeft w:val="0"/>
          <w:marRight w:val="0"/>
          <w:marTop w:val="0"/>
          <w:marBottom w:val="0"/>
          <w:divBdr>
            <w:top w:val="none" w:sz="0" w:space="0" w:color="auto"/>
            <w:left w:val="none" w:sz="0" w:space="0" w:color="auto"/>
            <w:bottom w:val="none" w:sz="0" w:space="0" w:color="auto"/>
            <w:right w:val="none" w:sz="0" w:space="0" w:color="auto"/>
          </w:divBdr>
        </w:div>
        <w:div w:id="191264094">
          <w:marLeft w:val="0"/>
          <w:marRight w:val="0"/>
          <w:marTop w:val="0"/>
          <w:marBottom w:val="0"/>
          <w:divBdr>
            <w:top w:val="none" w:sz="0" w:space="0" w:color="auto"/>
            <w:left w:val="none" w:sz="0" w:space="0" w:color="auto"/>
            <w:bottom w:val="none" w:sz="0" w:space="0" w:color="auto"/>
            <w:right w:val="none" w:sz="0" w:space="0" w:color="auto"/>
          </w:divBdr>
        </w:div>
        <w:div w:id="890385215">
          <w:marLeft w:val="0"/>
          <w:marRight w:val="0"/>
          <w:marTop w:val="0"/>
          <w:marBottom w:val="0"/>
          <w:divBdr>
            <w:top w:val="none" w:sz="0" w:space="0" w:color="auto"/>
            <w:left w:val="none" w:sz="0" w:space="0" w:color="auto"/>
            <w:bottom w:val="none" w:sz="0" w:space="0" w:color="auto"/>
            <w:right w:val="none" w:sz="0" w:space="0" w:color="auto"/>
          </w:divBdr>
        </w:div>
        <w:div w:id="2132243491">
          <w:marLeft w:val="0"/>
          <w:marRight w:val="0"/>
          <w:marTop w:val="0"/>
          <w:marBottom w:val="0"/>
          <w:divBdr>
            <w:top w:val="none" w:sz="0" w:space="0" w:color="auto"/>
            <w:left w:val="none" w:sz="0" w:space="0" w:color="auto"/>
            <w:bottom w:val="none" w:sz="0" w:space="0" w:color="auto"/>
            <w:right w:val="none" w:sz="0" w:space="0" w:color="auto"/>
          </w:divBdr>
        </w:div>
        <w:div w:id="2092461755">
          <w:marLeft w:val="0"/>
          <w:marRight w:val="0"/>
          <w:marTop w:val="0"/>
          <w:marBottom w:val="0"/>
          <w:divBdr>
            <w:top w:val="none" w:sz="0" w:space="0" w:color="auto"/>
            <w:left w:val="none" w:sz="0" w:space="0" w:color="auto"/>
            <w:bottom w:val="none" w:sz="0" w:space="0" w:color="auto"/>
            <w:right w:val="none" w:sz="0" w:space="0" w:color="auto"/>
          </w:divBdr>
        </w:div>
        <w:div w:id="419565159">
          <w:marLeft w:val="0"/>
          <w:marRight w:val="0"/>
          <w:marTop w:val="0"/>
          <w:marBottom w:val="0"/>
          <w:divBdr>
            <w:top w:val="none" w:sz="0" w:space="0" w:color="auto"/>
            <w:left w:val="none" w:sz="0" w:space="0" w:color="auto"/>
            <w:bottom w:val="none" w:sz="0" w:space="0" w:color="auto"/>
            <w:right w:val="none" w:sz="0" w:space="0" w:color="auto"/>
          </w:divBdr>
        </w:div>
        <w:div w:id="547688056">
          <w:marLeft w:val="0"/>
          <w:marRight w:val="0"/>
          <w:marTop w:val="0"/>
          <w:marBottom w:val="0"/>
          <w:divBdr>
            <w:top w:val="none" w:sz="0" w:space="0" w:color="auto"/>
            <w:left w:val="none" w:sz="0" w:space="0" w:color="auto"/>
            <w:bottom w:val="none" w:sz="0" w:space="0" w:color="auto"/>
            <w:right w:val="none" w:sz="0" w:space="0" w:color="auto"/>
          </w:divBdr>
        </w:div>
        <w:div w:id="216090067">
          <w:marLeft w:val="0"/>
          <w:marRight w:val="0"/>
          <w:marTop w:val="0"/>
          <w:marBottom w:val="0"/>
          <w:divBdr>
            <w:top w:val="none" w:sz="0" w:space="0" w:color="auto"/>
            <w:left w:val="none" w:sz="0" w:space="0" w:color="auto"/>
            <w:bottom w:val="none" w:sz="0" w:space="0" w:color="auto"/>
            <w:right w:val="none" w:sz="0" w:space="0" w:color="auto"/>
          </w:divBdr>
        </w:div>
        <w:div w:id="1572109478">
          <w:marLeft w:val="0"/>
          <w:marRight w:val="0"/>
          <w:marTop w:val="0"/>
          <w:marBottom w:val="0"/>
          <w:divBdr>
            <w:top w:val="none" w:sz="0" w:space="0" w:color="auto"/>
            <w:left w:val="none" w:sz="0" w:space="0" w:color="auto"/>
            <w:bottom w:val="none" w:sz="0" w:space="0" w:color="auto"/>
            <w:right w:val="none" w:sz="0" w:space="0" w:color="auto"/>
          </w:divBdr>
        </w:div>
      </w:divsChild>
    </w:div>
    <w:div w:id="677778933">
      <w:bodyDiv w:val="1"/>
      <w:marLeft w:val="0"/>
      <w:marRight w:val="0"/>
      <w:marTop w:val="0"/>
      <w:marBottom w:val="0"/>
      <w:divBdr>
        <w:top w:val="none" w:sz="0" w:space="0" w:color="auto"/>
        <w:left w:val="none" w:sz="0" w:space="0" w:color="auto"/>
        <w:bottom w:val="none" w:sz="0" w:space="0" w:color="auto"/>
        <w:right w:val="none" w:sz="0" w:space="0" w:color="auto"/>
      </w:divBdr>
    </w:div>
    <w:div w:id="679622154">
      <w:bodyDiv w:val="1"/>
      <w:marLeft w:val="0"/>
      <w:marRight w:val="0"/>
      <w:marTop w:val="0"/>
      <w:marBottom w:val="0"/>
      <w:divBdr>
        <w:top w:val="none" w:sz="0" w:space="0" w:color="auto"/>
        <w:left w:val="none" w:sz="0" w:space="0" w:color="auto"/>
        <w:bottom w:val="none" w:sz="0" w:space="0" w:color="auto"/>
        <w:right w:val="none" w:sz="0" w:space="0" w:color="auto"/>
      </w:divBdr>
    </w:div>
    <w:div w:id="886071447">
      <w:bodyDiv w:val="1"/>
      <w:marLeft w:val="0"/>
      <w:marRight w:val="0"/>
      <w:marTop w:val="0"/>
      <w:marBottom w:val="0"/>
      <w:divBdr>
        <w:top w:val="none" w:sz="0" w:space="0" w:color="auto"/>
        <w:left w:val="none" w:sz="0" w:space="0" w:color="auto"/>
        <w:bottom w:val="none" w:sz="0" w:space="0" w:color="auto"/>
        <w:right w:val="none" w:sz="0" w:space="0" w:color="auto"/>
      </w:divBdr>
    </w:div>
    <w:div w:id="936525815">
      <w:bodyDiv w:val="1"/>
      <w:marLeft w:val="0"/>
      <w:marRight w:val="0"/>
      <w:marTop w:val="0"/>
      <w:marBottom w:val="0"/>
      <w:divBdr>
        <w:top w:val="none" w:sz="0" w:space="0" w:color="auto"/>
        <w:left w:val="none" w:sz="0" w:space="0" w:color="auto"/>
        <w:bottom w:val="none" w:sz="0" w:space="0" w:color="auto"/>
        <w:right w:val="none" w:sz="0" w:space="0" w:color="auto"/>
      </w:divBdr>
    </w:div>
    <w:div w:id="1072433508">
      <w:bodyDiv w:val="1"/>
      <w:marLeft w:val="0"/>
      <w:marRight w:val="0"/>
      <w:marTop w:val="0"/>
      <w:marBottom w:val="0"/>
      <w:divBdr>
        <w:top w:val="none" w:sz="0" w:space="0" w:color="auto"/>
        <w:left w:val="none" w:sz="0" w:space="0" w:color="auto"/>
        <w:bottom w:val="none" w:sz="0" w:space="0" w:color="auto"/>
        <w:right w:val="none" w:sz="0" w:space="0" w:color="auto"/>
      </w:divBdr>
    </w:div>
    <w:div w:id="1077747013">
      <w:bodyDiv w:val="1"/>
      <w:marLeft w:val="0"/>
      <w:marRight w:val="0"/>
      <w:marTop w:val="0"/>
      <w:marBottom w:val="0"/>
      <w:divBdr>
        <w:top w:val="none" w:sz="0" w:space="0" w:color="auto"/>
        <w:left w:val="none" w:sz="0" w:space="0" w:color="auto"/>
        <w:bottom w:val="none" w:sz="0" w:space="0" w:color="auto"/>
        <w:right w:val="none" w:sz="0" w:space="0" w:color="auto"/>
      </w:divBdr>
    </w:div>
    <w:div w:id="1159928100">
      <w:bodyDiv w:val="1"/>
      <w:marLeft w:val="0"/>
      <w:marRight w:val="0"/>
      <w:marTop w:val="0"/>
      <w:marBottom w:val="0"/>
      <w:divBdr>
        <w:top w:val="none" w:sz="0" w:space="0" w:color="auto"/>
        <w:left w:val="none" w:sz="0" w:space="0" w:color="auto"/>
        <w:bottom w:val="none" w:sz="0" w:space="0" w:color="auto"/>
        <w:right w:val="none" w:sz="0" w:space="0" w:color="auto"/>
      </w:divBdr>
    </w:div>
    <w:div w:id="1266500078">
      <w:bodyDiv w:val="1"/>
      <w:marLeft w:val="0"/>
      <w:marRight w:val="0"/>
      <w:marTop w:val="0"/>
      <w:marBottom w:val="0"/>
      <w:divBdr>
        <w:top w:val="none" w:sz="0" w:space="0" w:color="auto"/>
        <w:left w:val="none" w:sz="0" w:space="0" w:color="auto"/>
        <w:bottom w:val="none" w:sz="0" w:space="0" w:color="auto"/>
        <w:right w:val="none" w:sz="0" w:space="0" w:color="auto"/>
      </w:divBdr>
    </w:div>
    <w:div w:id="1402676574">
      <w:bodyDiv w:val="1"/>
      <w:marLeft w:val="0"/>
      <w:marRight w:val="0"/>
      <w:marTop w:val="0"/>
      <w:marBottom w:val="0"/>
      <w:divBdr>
        <w:top w:val="none" w:sz="0" w:space="0" w:color="auto"/>
        <w:left w:val="none" w:sz="0" w:space="0" w:color="auto"/>
        <w:bottom w:val="none" w:sz="0" w:space="0" w:color="auto"/>
        <w:right w:val="none" w:sz="0" w:space="0" w:color="auto"/>
      </w:divBdr>
    </w:div>
    <w:div w:id="1403985151">
      <w:bodyDiv w:val="1"/>
      <w:marLeft w:val="0"/>
      <w:marRight w:val="0"/>
      <w:marTop w:val="0"/>
      <w:marBottom w:val="0"/>
      <w:divBdr>
        <w:top w:val="none" w:sz="0" w:space="0" w:color="auto"/>
        <w:left w:val="none" w:sz="0" w:space="0" w:color="auto"/>
        <w:bottom w:val="none" w:sz="0" w:space="0" w:color="auto"/>
        <w:right w:val="none" w:sz="0" w:space="0" w:color="auto"/>
      </w:divBdr>
    </w:div>
    <w:div w:id="1424567893">
      <w:bodyDiv w:val="1"/>
      <w:marLeft w:val="0"/>
      <w:marRight w:val="0"/>
      <w:marTop w:val="0"/>
      <w:marBottom w:val="0"/>
      <w:divBdr>
        <w:top w:val="none" w:sz="0" w:space="0" w:color="auto"/>
        <w:left w:val="none" w:sz="0" w:space="0" w:color="auto"/>
        <w:bottom w:val="none" w:sz="0" w:space="0" w:color="auto"/>
        <w:right w:val="none" w:sz="0" w:space="0" w:color="auto"/>
      </w:divBdr>
    </w:div>
    <w:div w:id="1604413346">
      <w:bodyDiv w:val="1"/>
      <w:marLeft w:val="0"/>
      <w:marRight w:val="0"/>
      <w:marTop w:val="0"/>
      <w:marBottom w:val="0"/>
      <w:divBdr>
        <w:top w:val="none" w:sz="0" w:space="0" w:color="auto"/>
        <w:left w:val="none" w:sz="0" w:space="0" w:color="auto"/>
        <w:bottom w:val="none" w:sz="0" w:space="0" w:color="auto"/>
        <w:right w:val="none" w:sz="0" w:space="0" w:color="auto"/>
      </w:divBdr>
    </w:div>
    <w:div w:id="1722752994">
      <w:bodyDiv w:val="1"/>
      <w:marLeft w:val="0"/>
      <w:marRight w:val="0"/>
      <w:marTop w:val="0"/>
      <w:marBottom w:val="0"/>
      <w:divBdr>
        <w:top w:val="none" w:sz="0" w:space="0" w:color="auto"/>
        <w:left w:val="none" w:sz="0" w:space="0" w:color="auto"/>
        <w:bottom w:val="none" w:sz="0" w:space="0" w:color="auto"/>
        <w:right w:val="none" w:sz="0" w:space="0" w:color="auto"/>
      </w:divBdr>
    </w:div>
    <w:div w:id="1763138380">
      <w:bodyDiv w:val="1"/>
      <w:marLeft w:val="0"/>
      <w:marRight w:val="0"/>
      <w:marTop w:val="0"/>
      <w:marBottom w:val="0"/>
      <w:divBdr>
        <w:top w:val="none" w:sz="0" w:space="0" w:color="auto"/>
        <w:left w:val="none" w:sz="0" w:space="0" w:color="auto"/>
        <w:bottom w:val="none" w:sz="0" w:space="0" w:color="auto"/>
        <w:right w:val="none" w:sz="0" w:space="0" w:color="auto"/>
      </w:divBdr>
    </w:div>
    <w:div w:id="1809319827">
      <w:bodyDiv w:val="1"/>
      <w:marLeft w:val="0"/>
      <w:marRight w:val="0"/>
      <w:marTop w:val="0"/>
      <w:marBottom w:val="0"/>
      <w:divBdr>
        <w:top w:val="none" w:sz="0" w:space="0" w:color="auto"/>
        <w:left w:val="none" w:sz="0" w:space="0" w:color="auto"/>
        <w:bottom w:val="none" w:sz="0" w:space="0" w:color="auto"/>
        <w:right w:val="none" w:sz="0" w:space="0" w:color="auto"/>
      </w:divBdr>
    </w:div>
    <w:div w:id="1832597662">
      <w:bodyDiv w:val="1"/>
      <w:marLeft w:val="0"/>
      <w:marRight w:val="0"/>
      <w:marTop w:val="0"/>
      <w:marBottom w:val="0"/>
      <w:divBdr>
        <w:top w:val="none" w:sz="0" w:space="0" w:color="auto"/>
        <w:left w:val="none" w:sz="0" w:space="0" w:color="auto"/>
        <w:bottom w:val="none" w:sz="0" w:space="0" w:color="auto"/>
        <w:right w:val="none" w:sz="0" w:space="0" w:color="auto"/>
      </w:divBdr>
    </w:div>
    <w:div w:id="1834878227">
      <w:bodyDiv w:val="1"/>
      <w:marLeft w:val="0"/>
      <w:marRight w:val="0"/>
      <w:marTop w:val="0"/>
      <w:marBottom w:val="0"/>
      <w:divBdr>
        <w:top w:val="none" w:sz="0" w:space="0" w:color="auto"/>
        <w:left w:val="none" w:sz="0" w:space="0" w:color="auto"/>
        <w:bottom w:val="none" w:sz="0" w:space="0" w:color="auto"/>
        <w:right w:val="none" w:sz="0" w:space="0" w:color="auto"/>
      </w:divBdr>
    </w:div>
    <w:div w:id="211420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549FF-2969-4930-BA96-F588B272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3188</Words>
  <Characters>18173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tugarinova</dc:creator>
  <cp:lastModifiedBy>User</cp:lastModifiedBy>
  <cp:revision>6</cp:revision>
  <cp:lastPrinted>2018-05-28T07:41:00Z</cp:lastPrinted>
  <dcterms:created xsi:type="dcterms:W3CDTF">2018-04-16T08:06:00Z</dcterms:created>
  <dcterms:modified xsi:type="dcterms:W3CDTF">2018-05-28T08:32:00Z</dcterms:modified>
</cp:coreProperties>
</file>