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82" w:rsidRPr="009F0DF0" w:rsidRDefault="00E50482" w:rsidP="00E50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DF0">
        <w:rPr>
          <w:rFonts w:ascii="Times New Roman" w:hAnsi="Times New Roman" w:cs="Times New Roman"/>
          <w:sz w:val="28"/>
          <w:szCs w:val="28"/>
        </w:rPr>
        <w:t>ОТЧЕТ</w:t>
      </w:r>
    </w:p>
    <w:p w:rsidR="00E50482" w:rsidRDefault="00E50482" w:rsidP="00E50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DF0">
        <w:rPr>
          <w:rFonts w:ascii="Times New Roman" w:hAnsi="Times New Roman" w:cs="Times New Roman"/>
          <w:sz w:val="28"/>
          <w:szCs w:val="28"/>
        </w:rPr>
        <w:t>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администрации Большеключинского</w:t>
      </w:r>
    </w:p>
    <w:p w:rsidR="0030443A" w:rsidRDefault="00E50482" w:rsidP="00E504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сельсовета за</w:t>
      </w:r>
      <w:r w:rsidR="00F531AC">
        <w:rPr>
          <w:sz w:val="28"/>
          <w:szCs w:val="28"/>
        </w:rPr>
        <w:t xml:space="preserve"> </w:t>
      </w:r>
      <w:r w:rsidR="00A34E7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</w:p>
    <w:p w:rsidR="00E50482" w:rsidRDefault="00E50482" w:rsidP="00564295">
      <w:pPr>
        <w:jc w:val="right"/>
      </w:pPr>
      <w:bookmarkStart w:id="0" w:name="_GoBack"/>
      <w:bookmarkEnd w:id="0"/>
      <w:r w:rsidRPr="00F531C8">
        <w:rPr>
          <w:sz w:val="24"/>
          <w:szCs w:val="24"/>
        </w:rPr>
        <w:t>Приложение № 8</w:t>
      </w:r>
    </w:p>
    <w:p w:rsidR="00E50482" w:rsidRDefault="00E50482" w:rsidP="00564295">
      <w:pPr>
        <w:jc w:val="right"/>
      </w:pPr>
      <w:r w:rsidRPr="00F531C8">
        <w:rPr>
          <w:sz w:val="24"/>
          <w:szCs w:val="24"/>
        </w:rPr>
        <w:t>к Порядку принятия решений о разработке</w:t>
      </w:r>
    </w:p>
    <w:p w:rsidR="00E50482" w:rsidRDefault="00E50482" w:rsidP="00564295">
      <w:pPr>
        <w:jc w:val="right"/>
      </w:pPr>
      <w:r w:rsidRPr="00F531C8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 xml:space="preserve"> Большеключинского</w:t>
      </w:r>
    </w:p>
    <w:p w:rsidR="00E50482" w:rsidRDefault="00E50482" w:rsidP="00E50482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сельсовета</w:t>
      </w:r>
      <w:r w:rsidRPr="00F531C8">
        <w:rPr>
          <w:sz w:val="24"/>
          <w:szCs w:val="24"/>
        </w:rPr>
        <w:t>, их формировании и реализации</w:t>
      </w: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both"/>
      </w:pPr>
    </w:p>
    <w:p w:rsidR="00E50482" w:rsidRDefault="00E50482" w:rsidP="00E50482">
      <w:pPr>
        <w:jc w:val="center"/>
        <w:rPr>
          <w:sz w:val="24"/>
          <w:szCs w:val="24"/>
        </w:rPr>
      </w:pPr>
      <w:r w:rsidRPr="00F531C8">
        <w:rPr>
          <w:sz w:val="24"/>
          <w:szCs w:val="24"/>
        </w:rPr>
        <w:t>Целевые показатели и показатели результативности (показатели развития отрасли, вида экономической</w:t>
      </w:r>
    </w:p>
    <w:p w:rsidR="00E50482" w:rsidRDefault="00E50482" w:rsidP="00E50482">
      <w:pPr>
        <w:jc w:val="center"/>
      </w:pPr>
      <w:r w:rsidRPr="00F531C8">
        <w:rPr>
          <w:sz w:val="24"/>
          <w:szCs w:val="24"/>
        </w:rPr>
        <w:t>деятельности) муниципальной программы</w:t>
      </w:r>
    </w:p>
    <w:p w:rsidR="00E50482" w:rsidRPr="00E50482" w:rsidRDefault="00E50482" w:rsidP="00E50482"/>
    <w:p w:rsidR="00E50482" w:rsidRPr="00E50482" w:rsidRDefault="00E50482" w:rsidP="00E50482"/>
    <w:p w:rsidR="00E50482" w:rsidRPr="00E50482" w:rsidRDefault="00E50482" w:rsidP="00E50482"/>
    <w:p w:rsidR="00E50482" w:rsidRDefault="00E50482" w:rsidP="00E50482"/>
    <w:p w:rsidR="00E50482" w:rsidRPr="00E50482" w:rsidRDefault="00E50482" w:rsidP="00E50482">
      <w:pPr>
        <w:tabs>
          <w:tab w:val="left" w:pos="1758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895"/>
        <w:gridCol w:w="863"/>
        <w:gridCol w:w="932"/>
        <w:gridCol w:w="936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68"/>
        <w:gridCol w:w="698"/>
        <w:gridCol w:w="7"/>
        <w:gridCol w:w="1326"/>
      </w:tblGrid>
      <w:tr w:rsidR="00BF0E84" w:rsidTr="00BF0E84">
        <w:tc>
          <w:tcPr>
            <w:tcW w:w="51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№ п/п</w:t>
            </w:r>
          </w:p>
        </w:tc>
        <w:tc>
          <w:tcPr>
            <w:tcW w:w="293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864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Ед. измере-ния</w:t>
            </w:r>
          </w:p>
        </w:tc>
        <w:tc>
          <w:tcPr>
            <w:tcW w:w="931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Весовой критерий</w:t>
            </w:r>
          </w:p>
        </w:tc>
        <w:tc>
          <w:tcPr>
            <w:tcW w:w="2322" w:type="dxa"/>
            <w:gridSpan w:val="3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Отчетный период (два предшествующих года)</w:t>
            </w:r>
          </w:p>
        </w:tc>
        <w:tc>
          <w:tcPr>
            <w:tcW w:w="6008" w:type="dxa"/>
            <w:gridSpan w:val="8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Текущий год</w:t>
            </w:r>
          </w:p>
        </w:tc>
        <w:tc>
          <w:tcPr>
            <w:tcW w:w="1482" w:type="dxa"/>
            <w:gridSpan w:val="3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26" w:type="dxa"/>
            <w:vMerge w:val="restart"/>
          </w:tcPr>
          <w:p w:rsidR="00E50482" w:rsidRDefault="00E50482" w:rsidP="00E50482">
            <w:pPr>
              <w:tabs>
                <w:tab w:val="left" w:pos="1758"/>
              </w:tabs>
              <w:jc w:val="center"/>
            </w:pPr>
            <w:r w:rsidRPr="00F531C8">
              <w:rPr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BF0E84" w:rsidTr="00BF0E84">
        <w:tc>
          <w:tcPr>
            <w:tcW w:w="51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64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20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20___</w:t>
            </w:r>
            <w:r w:rsidR="00A34E79">
              <w:rPr>
                <w:sz w:val="18"/>
                <w:szCs w:val="18"/>
              </w:rPr>
              <w:t>15</w:t>
            </w:r>
            <w:r w:rsidRPr="00F531C8">
              <w:rPr>
                <w:sz w:val="18"/>
                <w:szCs w:val="18"/>
              </w:rPr>
              <w:t>_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F7686" w:rsidP="00EF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A34E79">
              <w:rPr>
                <w:sz w:val="18"/>
                <w:szCs w:val="18"/>
              </w:rPr>
              <w:t>6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март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июнь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январь-сентябрь</w:t>
            </w:r>
          </w:p>
        </w:tc>
        <w:tc>
          <w:tcPr>
            <w:tcW w:w="1502" w:type="dxa"/>
            <w:gridSpan w:val="2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768" w:type="dxa"/>
            <w:vMerge w:val="restart"/>
          </w:tcPr>
          <w:p w:rsidR="00E50482" w:rsidRDefault="00E50482" w:rsidP="000D0EED">
            <w:pPr>
              <w:jc w:val="center"/>
            </w:pPr>
            <w:r w:rsidRPr="00F531C8">
              <w:rPr>
                <w:sz w:val="18"/>
                <w:szCs w:val="18"/>
              </w:rPr>
              <w:t>1-ый год</w:t>
            </w:r>
          </w:p>
        </w:tc>
        <w:tc>
          <w:tcPr>
            <w:tcW w:w="714" w:type="dxa"/>
            <w:gridSpan w:val="2"/>
            <w:vMerge w:val="restart"/>
          </w:tcPr>
          <w:p w:rsidR="00E50482" w:rsidRDefault="00E50482" w:rsidP="000D0EED">
            <w:pPr>
              <w:jc w:val="center"/>
            </w:pPr>
            <w:r w:rsidRPr="00F531C8">
              <w:rPr>
                <w:sz w:val="18"/>
                <w:szCs w:val="18"/>
              </w:rPr>
              <w:t>2-ой год</w:t>
            </w:r>
          </w:p>
        </w:tc>
        <w:tc>
          <w:tcPr>
            <w:tcW w:w="1326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BF0E84" w:rsidTr="00BF0E84">
        <w:tc>
          <w:tcPr>
            <w:tcW w:w="51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64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931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820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751" w:type="dxa"/>
            <w:vAlign w:val="center"/>
          </w:tcPr>
          <w:p w:rsidR="00E50482" w:rsidRPr="00F531C8" w:rsidRDefault="00E50482" w:rsidP="00E50482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68" w:type="dxa"/>
            <w:vMerge/>
            <w:vAlign w:val="center"/>
          </w:tcPr>
          <w:p w:rsidR="00E50482" w:rsidRPr="00F531C8" w:rsidRDefault="00E50482" w:rsidP="000D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E50482" w:rsidRPr="00F531C8" w:rsidRDefault="00E50482" w:rsidP="000D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E50482" w:rsidTr="00BF0E84">
        <w:tc>
          <w:tcPr>
            <w:tcW w:w="511" w:type="dxa"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E50482" w:rsidRPr="00E50482" w:rsidRDefault="00E50482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50482">
              <w:rPr>
                <w:sz w:val="18"/>
                <w:szCs w:val="18"/>
              </w:rPr>
              <w:t>Цель:Содействие  повышениюкомфортности  условий  жизнедеятельности  в  Большеключинском  сельсовете и  эффективной  реализации  органами  местного  самоуправления полномочий, закрепленных  за  муниципальным образованием</w:t>
            </w:r>
          </w:p>
        </w:tc>
        <w:tc>
          <w:tcPr>
            <w:tcW w:w="1326" w:type="dxa"/>
          </w:tcPr>
          <w:p w:rsidR="00E50482" w:rsidRDefault="00E50482" w:rsidP="00E50482">
            <w:pPr>
              <w:tabs>
                <w:tab w:val="left" w:pos="1758"/>
              </w:tabs>
            </w:pPr>
          </w:p>
        </w:tc>
      </w:tr>
      <w:tr w:rsidR="004257C5" w:rsidTr="00BF0E84">
        <w:tc>
          <w:tcPr>
            <w:tcW w:w="511" w:type="dxa"/>
          </w:tcPr>
          <w:p w:rsidR="004257C5" w:rsidRDefault="004257C5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</w:tcPr>
          <w:p w:rsidR="004257C5" w:rsidRPr="00E13095" w:rsidRDefault="004257C5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Комплексная  оценка эффективности  деятельности  органов  местного  самоуправления за  отчетный период по  сравнению  с прошедшим  периодом</w:t>
            </w:r>
          </w:p>
        </w:tc>
        <w:tc>
          <w:tcPr>
            <w:tcW w:w="864" w:type="dxa"/>
            <w:vAlign w:val="bottom"/>
          </w:tcPr>
          <w:p w:rsidR="004257C5" w:rsidRPr="00F531C8" w:rsidRDefault="004257C5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4257C5" w:rsidRPr="00F531C8" w:rsidRDefault="004257C5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4257C5" w:rsidRPr="00F531C8" w:rsidRDefault="004257C5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4257C5" w:rsidRPr="00F531C8" w:rsidRDefault="004257C5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4257C5" w:rsidRPr="00F531C8" w:rsidRDefault="004257C5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99,9</w:t>
            </w:r>
          </w:p>
        </w:tc>
        <w:tc>
          <w:tcPr>
            <w:tcW w:w="751" w:type="dxa"/>
            <w:vAlign w:val="bottom"/>
          </w:tcPr>
          <w:p w:rsidR="004257C5" w:rsidRPr="00F531C8" w:rsidRDefault="004257C5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4257C5" w:rsidRPr="009D084B" w:rsidRDefault="009D084B" w:rsidP="00FA48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751" w:type="dxa"/>
            <w:vAlign w:val="bottom"/>
          </w:tcPr>
          <w:p w:rsidR="004257C5" w:rsidRPr="00F531C8" w:rsidRDefault="004257C5" w:rsidP="00A34E79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606346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4257C5" w:rsidRPr="00F531C8" w:rsidRDefault="003515B5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751" w:type="dxa"/>
            <w:vAlign w:val="bottom"/>
          </w:tcPr>
          <w:p w:rsidR="004257C5" w:rsidRPr="00F531C8" w:rsidRDefault="0008373A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4257C5" w:rsidRPr="009E3A7A" w:rsidRDefault="004257C5" w:rsidP="00A34E79">
            <w:pPr>
              <w:rPr>
                <w:sz w:val="18"/>
                <w:szCs w:val="18"/>
                <w:lang w:val="en-US"/>
              </w:rPr>
            </w:pPr>
            <w:r w:rsidRPr="00F531C8">
              <w:rPr>
                <w:sz w:val="18"/>
                <w:szCs w:val="18"/>
              </w:rPr>
              <w:t> </w:t>
            </w:r>
            <w:r w:rsidR="004A0FA3">
              <w:rPr>
                <w:sz w:val="18"/>
                <w:szCs w:val="18"/>
              </w:rPr>
              <w:t>67,2</w:t>
            </w:r>
          </w:p>
        </w:tc>
        <w:tc>
          <w:tcPr>
            <w:tcW w:w="751" w:type="dxa"/>
            <w:vAlign w:val="bottom"/>
          </w:tcPr>
          <w:p w:rsidR="004257C5" w:rsidRPr="00F531C8" w:rsidRDefault="003F68FB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4257C5" w:rsidRPr="00F531C8" w:rsidRDefault="004257C5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3F68FB">
              <w:rPr>
                <w:sz w:val="18"/>
                <w:szCs w:val="18"/>
              </w:rPr>
              <w:t>90,8</w:t>
            </w:r>
          </w:p>
        </w:tc>
        <w:tc>
          <w:tcPr>
            <w:tcW w:w="768" w:type="dxa"/>
          </w:tcPr>
          <w:p w:rsidR="004257C5" w:rsidRDefault="004257C5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4257C5" w:rsidRDefault="004257C5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4257C5" w:rsidRDefault="004257C5" w:rsidP="00E50482">
            <w:pPr>
              <w:tabs>
                <w:tab w:val="left" w:pos="1758"/>
              </w:tabs>
            </w:pPr>
          </w:p>
        </w:tc>
      </w:tr>
      <w:tr w:rsidR="00AB3B5E" w:rsidTr="003515B5">
        <w:trPr>
          <w:trHeight w:val="311"/>
        </w:trPr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2931" w:type="dxa"/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Администрация  Большеключинского  сельсовета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99,9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EF7686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AB3B5E" w:rsidP="00A34E79">
            <w:pPr>
              <w:rPr>
                <w:sz w:val="18"/>
                <w:szCs w:val="18"/>
                <w:lang w:val="en-US"/>
              </w:rPr>
            </w:pPr>
            <w:r w:rsidRPr="00F531C8">
              <w:rPr>
                <w:sz w:val="18"/>
                <w:szCs w:val="18"/>
              </w:rPr>
              <w:t> </w:t>
            </w:r>
            <w:r w:rsidR="009D084B"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606346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515B5" w:rsidP="0075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751" w:type="dxa"/>
            <w:vAlign w:val="bottom"/>
          </w:tcPr>
          <w:p w:rsidR="00AB3B5E" w:rsidRPr="00F531C8" w:rsidRDefault="0008373A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E3A7A" w:rsidRDefault="00AB3B5E" w:rsidP="00A34E79">
            <w:pPr>
              <w:rPr>
                <w:sz w:val="18"/>
                <w:szCs w:val="18"/>
                <w:lang w:val="en-US"/>
              </w:rPr>
            </w:pPr>
            <w:r w:rsidRPr="00F531C8">
              <w:rPr>
                <w:sz w:val="18"/>
                <w:szCs w:val="18"/>
              </w:rPr>
              <w:t> </w:t>
            </w:r>
            <w:r w:rsidR="004A0FA3">
              <w:rPr>
                <w:sz w:val="18"/>
                <w:szCs w:val="18"/>
              </w:rPr>
              <w:t>67,2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3F68FB">
              <w:rPr>
                <w:sz w:val="18"/>
                <w:szCs w:val="18"/>
              </w:rPr>
              <w:t>90,8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Показатели  результативности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E13095" w:rsidRDefault="00AB3B5E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Pr="00E13095">
              <w:rPr>
                <w:sz w:val="18"/>
                <w:szCs w:val="18"/>
              </w:rPr>
              <w:t> Обеспечение полного  и качественного  укомплектования призывными  людскими  ресурсами ВС РФ, других войск, воинских формирований и органов в мирное  время, а также обеспечение в периоды мобилизации  военного  положения и в военное  время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E13095" w:rsidRDefault="00AB3B5E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Задача 1</w:t>
            </w:r>
          </w:p>
          <w:p w:rsidR="00AB3B5E" w:rsidRPr="00E13095" w:rsidRDefault="00AB3B5E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 Обеспечение исполнения  гражданами воинской обязанности, установленной законодательством  РФ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Мероприятие 1. « осуществление передачи   первичного  воинского  учета на  территориях, где отсутствуют  военные  комиссариаты»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1.1</w:t>
            </w:r>
          </w:p>
        </w:tc>
        <w:tc>
          <w:tcPr>
            <w:tcW w:w="2931" w:type="dxa"/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 xml:space="preserve">Осуществление первичного  воинского  учета  на  территориях, </w:t>
            </w:r>
            <w:r w:rsidRPr="00E13095">
              <w:rPr>
                <w:sz w:val="18"/>
                <w:szCs w:val="18"/>
              </w:rPr>
              <w:lastRenderedPageBreak/>
              <w:t>где отсутствуют  военные  комиссариаты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4257C5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9D084B" w:rsidP="00EF76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60.5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606346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3515B5">
              <w:rPr>
                <w:sz w:val="18"/>
                <w:szCs w:val="18"/>
              </w:rPr>
              <w:t>78,9</w:t>
            </w:r>
          </w:p>
        </w:tc>
        <w:tc>
          <w:tcPr>
            <w:tcW w:w="751" w:type="dxa"/>
            <w:vAlign w:val="bottom"/>
          </w:tcPr>
          <w:p w:rsidR="00AB3B5E" w:rsidRPr="00F531C8" w:rsidRDefault="004A0FA3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E3A7A" w:rsidRDefault="00AB3B5E" w:rsidP="00A34E79">
            <w:pPr>
              <w:rPr>
                <w:sz w:val="18"/>
                <w:szCs w:val="18"/>
                <w:lang w:val="en-US"/>
              </w:rPr>
            </w:pPr>
            <w:r w:rsidRPr="00F531C8">
              <w:rPr>
                <w:sz w:val="18"/>
                <w:szCs w:val="18"/>
              </w:rPr>
              <w:t> </w:t>
            </w:r>
            <w:r w:rsidR="004A0FA3">
              <w:rPr>
                <w:sz w:val="18"/>
                <w:szCs w:val="18"/>
              </w:rPr>
              <w:t>77,1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  <w:r w:rsidR="003F68FB"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</w:tcPr>
          <w:p w:rsidR="00AB3B5E" w:rsidRPr="00E13095" w:rsidRDefault="00AB3B5E" w:rsidP="00E13095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Цель: Дальнейшее обеспечение необходимых  условий  для  содержания дорог местного значения на  территории села  Большие  Ключи</w:t>
            </w: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Задача 2. Ремонт  дорог местного  значения  сельского  поселения.</w:t>
            </w: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5864" w:type="dxa"/>
            <w:gridSpan w:val="18"/>
            <w:tcBorders>
              <w:top w:val="nil"/>
            </w:tcBorders>
          </w:tcPr>
          <w:p w:rsidR="00AB3B5E" w:rsidRPr="00E13095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Мероприятие 2.  «Содержание  автомобильных  дорог общего  пользования местного значения городских округов, городских и сельских  поселений»</w:t>
            </w: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2.1</w:t>
            </w:r>
          </w:p>
        </w:tc>
        <w:tc>
          <w:tcPr>
            <w:tcW w:w="2931" w:type="dxa"/>
            <w:vAlign w:val="bottom"/>
          </w:tcPr>
          <w:p w:rsidR="00AB3B5E" w:rsidRPr="00E13095" w:rsidRDefault="00AB3B5E" w:rsidP="000D0EED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Протяженность автомобильных дорог местного  значения, в отношении  которых проведен ремонт в общей протяженности  автомобильных  дорог общего  пользования  местного  значения (0,2% ежегодно)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34E79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9D084B" w:rsidP="000D0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vAlign w:val="bottom"/>
          </w:tcPr>
          <w:p w:rsidR="00AB3B5E" w:rsidRPr="00F531C8" w:rsidRDefault="00606346" w:rsidP="00A34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60634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9E3A7A" w:rsidRDefault="00AB3B5E" w:rsidP="000D0E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2.2</w:t>
            </w:r>
          </w:p>
        </w:tc>
        <w:tc>
          <w:tcPr>
            <w:tcW w:w="2931" w:type="dxa"/>
            <w:vAlign w:val="bottom"/>
          </w:tcPr>
          <w:p w:rsidR="00AB3B5E" w:rsidRPr="00E13095" w:rsidRDefault="00AB3B5E" w:rsidP="000D0EED">
            <w:pPr>
              <w:rPr>
                <w:sz w:val="18"/>
                <w:szCs w:val="18"/>
              </w:rPr>
            </w:pPr>
            <w:r w:rsidRPr="00E13095">
              <w:rPr>
                <w:sz w:val="18"/>
                <w:szCs w:val="18"/>
              </w:rPr>
              <w:t>Доля протяженности  дорог  местного  значения, в отношении которых  производится  очистка  от  снега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A34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130D41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9E3A7A" w:rsidRDefault="00AB3B5E" w:rsidP="000D0E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3F68FB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2.3</w:t>
            </w:r>
          </w:p>
        </w:tc>
        <w:tc>
          <w:tcPr>
            <w:tcW w:w="2931" w:type="dxa"/>
            <w:vAlign w:val="bottom"/>
          </w:tcPr>
          <w:p w:rsidR="00AB3B5E" w:rsidRPr="00BF0E84" w:rsidRDefault="00AB3B5E" w:rsidP="000D0EED">
            <w:pPr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Изготовление  кадастровых  паспортов на  дороги  общего  пользования  местного  значения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Содействие  вовлечению  жителей  в благоустройство населенного  пункта.</w:t>
            </w:r>
          </w:p>
        </w:tc>
        <w:tc>
          <w:tcPr>
            <w:tcW w:w="1333" w:type="dxa"/>
            <w:gridSpan w:val="2"/>
          </w:tcPr>
          <w:p w:rsidR="00AB3B5E" w:rsidRDefault="00AB3B5E" w:rsidP="00BF0E84">
            <w:pPr>
              <w:tabs>
                <w:tab w:val="left" w:pos="1758"/>
              </w:tabs>
            </w:pPr>
          </w:p>
        </w:tc>
      </w:tr>
      <w:tr w:rsidR="00AB3B5E" w:rsidTr="00BF0E84">
        <w:trPr>
          <w:trHeight w:val="317"/>
        </w:trPr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Задача 3. Улучшение  санитарно –экологической обстановки, внешнего и архитектурного облика населенного  пункта; привлечение  населения  к общественным  работам.</w:t>
            </w:r>
          </w:p>
        </w:tc>
        <w:tc>
          <w:tcPr>
            <w:tcW w:w="1333" w:type="dxa"/>
            <w:gridSpan w:val="2"/>
          </w:tcPr>
          <w:p w:rsidR="00AB3B5E" w:rsidRDefault="00AB3B5E" w:rsidP="00BF0E84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1" w:type="dxa"/>
            <w:gridSpan w:val="16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3. «Благоустройство  территории поселений»</w:t>
            </w:r>
          </w:p>
        </w:tc>
        <w:tc>
          <w:tcPr>
            <w:tcW w:w="1333" w:type="dxa"/>
            <w:gridSpan w:val="2"/>
          </w:tcPr>
          <w:p w:rsidR="00AB3B5E" w:rsidRDefault="00AB3B5E" w:rsidP="00BF0E84">
            <w:pPr>
              <w:tabs>
                <w:tab w:val="left" w:pos="1758"/>
              </w:tabs>
            </w:pPr>
          </w:p>
        </w:tc>
      </w:tr>
      <w:tr w:rsidR="00AB3B5E" w:rsidTr="00BF0E84">
        <w:trPr>
          <w:trHeight w:val="1112"/>
        </w:trPr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3.1</w:t>
            </w:r>
          </w:p>
        </w:tc>
        <w:tc>
          <w:tcPr>
            <w:tcW w:w="2931" w:type="dxa"/>
          </w:tcPr>
          <w:p w:rsidR="00AB3B5E" w:rsidRPr="00BF0E84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Граждане, привлеченные  к работам по  благоустройству, от  общего  числа граждан, проживающих  в  муниципальном  образовании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130D41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751" w:type="dxa"/>
            <w:vAlign w:val="bottom"/>
          </w:tcPr>
          <w:p w:rsidR="00AB3B5E" w:rsidRPr="00F531C8" w:rsidRDefault="004A0FA3" w:rsidP="00A34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vAlign w:val="bottom"/>
          </w:tcPr>
          <w:p w:rsidR="00AB3B5E" w:rsidRPr="004A0FA3" w:rsidRDefault="004A0FA3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3.2</w:t>
            </w:r>
          </w:p>
        </w:tc>
        <w:tc>
          <w:tcPr>
            <w:tcW w:w="2931" w:type="dxa"/>
          </w:tcPr>
          <w:p w:rsidR="00AB3B5E" w:rsidRPr="00BF0E84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Количество посаженных  зеленых  насаждений, убранного  мусора, скошенной  травы, убранных  несанкционированных  свалок.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кладбище.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3.3</w:t>
            </w:r>
          </w:p>
        </w:tc>
        <w:tc>
          <w:tcPr>
            <w:tcW w:w="2931" w:type="dxa"/>
          </w:tcPr>
          <w:p w:rsidR="00AB3B5E" w:rsidRPr="00BF0E84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Общая  протяженность освещенных частей улиц, проездов, к общей протяженности  улиц, проездов на конец  года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EF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75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130D41" w:rsidP="0075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4A0FA3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A34E79" w:rsidRDefault="004A0FA3" w:rsidP="00A34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Передача  полномочий  по  решению  вопросов  местного  значения  администрацией  Большеключинского  сельсовета   администрации Рыбинского  района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Задача 4. Передача  полномочий  по  решению  вопросов  местного  значения  администрацией  Большеключинского  сельсовета   администрации Рыбинского  района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4. «Передача  полномочий  по  решению  вопросов  местного  значения  администрацией  Большеключинского  сельсовета   администрации Рыбинского  района»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4.1</w:t>
            </w:r>
          </w:p>
        </w:tc>
        <w:tc>
          <w:tcPr>
            <w:tcW w:w="2931" w:type="dxa"/>
          </w:tcPr>
          <w:p w:rsidR="00AB3B5E" w:rsidRPr="00BF0E84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4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 бюджетам  муниципальных районов из бюджетов поселений  на осуществление  части полномочий по решению вопросов местного  значения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9D084B" w:rsidP="000D0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A34E79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75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130D41" w:rsidP="0075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4A0FA3" w:rsidP="00A34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4A0FA3" w:rsidRDefault="004A0FA3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Цель: Предупреждение, выявление и пресечение террористической и экстремисткой деятельности  и минимизация их последствий.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Задача 5. Охрана жизни, здоровья и имущества граждан, обеспечение защиты их прав, свобод и законных интересов от противоправных действий.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  <w:r w:rsidRPr="00BF0E84">
              <w:rPr>
                <w:sz w:val="18"/>
                <w:szCs w:val="18"/>
              </w:rPr>
              <w:t>Мероприятие 5. «Мероприятия по  профилактике терроризма и экстремизма, на территории поселений»</w:t>
            </w:r>
          </w:p>
          <w:p w:rsidR="00AB3B5E" w:rsidRPr="00BF0E84" w:rsidRDefault="00AB3B5E" w:rsidP="00E50482">
            <w:pPr>
              <w:tabs>
                <w:tab w:val="left" w:pos="1758"/>
              </w:tabs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BF0E84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5.1</w:t>
            </w:r>
          </w:p>
        </w:tc>
        <w:tc>
          <w:tcPr>
            <w:tcW w:w="2931" w:type="dxa"/>
          </w:tcPr>
          <w:p w:rsidR="002C16AF" w:rsidRDefault="002C16AF" w:rsidP="002C16A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терроризма,  экстремизма, минимизация и (или) ликвидация последствий проявления терроризма и экстремизма на территории поселения»</w:t>
            </w:r>
          </w:p>
          <w:p w:rsidR="00AB3B5E" w:rsidRPr="001E661D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9D084B" w:rsidP="000D0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60634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vAlign w:val="bottom"/>
          </w:tcPr>
          <w:p w:rsidR="00AB3B5E" w:rsidRPr="00F74E54" w:rsidRDefault="00AB3B5E" w:rsidP="000D0E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vAlign w:val="bottom"/>
          </w:tcPr>
          <w:p w:rsidR="00AB3B5E" w:rsidRPr="00F74E54" w:rsidRDefault="00AB3B5E" w:rsidP="004257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3F68FB" w:rsidP="00EF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42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0D0EED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Default="00AB3B5E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Цель: Сокращение ущерба материальных потерь от пожаров на территории поселения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0D0EED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Default="00AB3B5E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Задача 6. Выполнение  первичных мер пожарной безопасности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0D0EED"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4538" w:type="dxa"/>
            <w:gridSpan w:val="17"/>
          </w:tcPr>
          <w:p w:rsidR="00AB3B5E" w:rsidRDefault="00AB3B5E" w:rsidP="00E50482">
            <w:pPr>
              <w:tabs>
                <w:tab w:val="left" w:pos="1758"/>
              </w:tabs>
            </w:pPr>
            <w:r w:rsidRPr="001E661D">
              <w:rPr>
                <w:sz w:val="18"/>
                <w:szCs w:val="18"/>
              </w:rPr>
              <w:t>Мероприятие 6.Мероприятия по  обеспечению первичных  мер пожарной безопасности</w:t>
            </w: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  <w:tr w:rsidR="00AB3B5E" w:rsidTr="00EF7686">
        <w:trPr>
          <w:trHeight w:val="855"/>
        </w:trPr>
        <w:tc>
          <w:tcPr>
            <w:tcW w:w="511" w:type="dxa"/>
          </w:tcPr>
          <w:p w:rsidR="00AB3B5E" w:rsidRDefault="00AB3B5E" w:rsidP="00E50482">
            <w:pPr>
              <w:tabs>
                <w:tab w:val="left" w:pos="1758"/>
              </w:tabs>
            </w:pPr>
            <w:r>
              <w:t>6.1</w:t>
            </w:r>
          </w:p>
        </w:tc>
        <w:tc>
          <w:tcPr>
            <w:tcW w:w="2931" w:type="dxa"/>
          </w:tcPr>
          <w:p w:rsidR="00AB3B5E" w:rsidRPr="001E661D" w:rsidRDefault="00AB3B5E" w:rsidP="000D0EED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61D">
              <w:rPr>
                <w:rFonts w:ascii="Times New Roman" w:hAnsi="Times New Roman" w:cs="Times New Roman"/>
                <w:sz w:val="18"/>
                <w:szCs w:val="18"/>
              </w:rPr>
              <w:t>Сокращение ущерб материальных потерь от пожаров на территории поселения</w:t>
            </w:r>
          </w:p>
        </w:tc>
        <w:tc>
          <w:tcPr>
            <w:tcW w:w="864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9D084B" w:rsidRDefault="009D084B" w:rsidP="000D0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1.9</w:t>
            </w:r>
          </w:p>
        </w:tc>
        <w:tc>
          <w:tcPr>
            <w:tcW w:w="751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AB3B5E" w:rsidRPr="00F531C8" w:rsidRDefault="00606346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F531C8" w:rsidRDefault="00130D41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51" w:type="dxa"/>
            <w:vAlign w:val="bottom"/>
          </w:tcPr>
          <w:p w:rsidR="00AB3B5E" w:rsidRPr="004A0FA3" w:rsidRDefault="004A0FA3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51" w:type="dxa"/>
            <w:vAlign w:val="bottom"/>
          </w:tcPr>
          <w:p w:rsidR="00AB3B5E" w:rsidRPr="004A0FA3" w:rsidRDefault="004A0FA3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51" w:type="dxa"/>
            <w:vAlign w:val="bottom"/>
          </w:tcPr>
          <w:p w:rsidR="00AB3B5E" w:rsidRPr="00F531C8" w:rsidRDefault="003F68FB" w:rsidP="000D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vAlign w:val="bottom"/>
          </w:tcPr>
          <w:p w:rsidR="00AB3B5E" w:rsidRPr="003F68FB" w:rsidRDefault="003F68FB" w:rsidP="009D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vAlign w:val="bottom"/>
          </w:tcPr>
          <w:p w:rsidR="00AB3B5E" w:rsidRPr="00F531C8" w:rsidRDefault="00AB3B5E" w:rsidP="000D0EE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  <w:tc>
          <w:tcPr>
            <w:tcW w:w="1326" w:type="dxa"/>
          </w:tcPr>
          <w:p w:rsidR="00AB3B5E" w:rsidRDefault="00AB3B5E" w:rsidP="00E50482">
            <w:pPr>
              <w:tabs>
                <w:tab w:val="left" w:pos="1758"/>
              </w:tabs>
            </w:pPr>
          </w:p>
        </w:tc>
      </w:tr>
    </w:tbl>
    <w:p w:rsidR="001E661D" w:rsidRDefault="001E661D" w:rsidP="00E50482">
      <w:pPr>
        <w:tabs>
          <w:tab w:val="left" w:pos="1758"/>
        </w:tabs>
        <w:rPr>
          <w:sz w:val="24"/>
          <w:szCs w:val="24"/>
        </w:rPr>
      </w:pPr>
    </w:p>
    <w:p w:rsidR="001E661D" w:rsidRDefault="001E661D" w:rsidP="00E50482">
      <w:pPr>
        <w:tabs>
          <w:tab w:val="left" w:pos="1758"/>
        </w:tabs>
      </w:pPr>
      <w:r>
        <w:rPr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                            </w:t>
      </w:r>
      <w:r w:rsidR="00606346">
        <w:rPr>
          <w:sz w:val="24"/>
          <w:szCs w:val="24"/>
        </w:rPr>
        <w:t>Т.В.Штоль</w:t>
      </w:r>
    </w:p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Pr="001E661D" w:rsidRDefault="001E661D" w:rsidP="001E661D"/>
    <w:p w:rsidR="001E661D" w:rsidRDefault="001E661D" w:rsidP="001E661D"/>
    <w:p w:rsidR="00E50482" w:rsidRDefault="001E661D" w:rsidP="001E661D">
      <w:pPr>
        <w:tabs>
          <w:tab w:val="left" w:pos="1380"/>
        </w:tabs>
      </w:pPr>
      <w:r>
        <w:tab/>
      </w: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DC0860" w:rsidP="00DC0860">
      <w:pPr>
        <w:tabs>
          <w:tab w:val="left" w:pos="12675"/>
        </w:tabs>
      </w:pPr>
      <w:r>
        <w:tab/>
      </w:r>
    </w:p>
    <w:p w:rsidR="00DC0860" w:rsidRDefault="00DC0860" w:rsidP="00DC0860">
      <w:pPr>
        <w:tabs>
          <w:tab w:val="left" w:pos="12675"/>
        </w:tabs>
      </w:pPr>
    </w:p>
    <w:p w:rsidR="00DC0860" w:rsidRDefault="00DC0860" w:rsidP="001E661D">
      <w:pPr>
        <w:tabs>
          <w:tab w:val="left" w:pos="1380"/>
        </w:tabs>
      </w:pPr>
    </w:p>
    <w:p w:rsidR="001E661D" w:rsidRDefault="001E661D" w:rsidP="001E661D">
      <w:pPr>
        <w:tabs>
          <w:tab w:val="left" w:pos="1380"/>
        </w:tabs>
      </w:pPr>
    </w:p>
    <w:p w:rsidR="001E661D" w:rsidRDefault="001E661D" w:rsidP="001E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№ 9</w:t>
      </w:r>
    </w:p>
    <w:p w:rsidR="001E661D" w:rsidRDefault="00EF25A6" w:rsidP="00EF25A6">
      <w:pPr>
        <w:tabs>
          <w:tab w:val="left" w:pos="138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E661D" w:rsidRPr="00C114E5">
        <w:rPr>
          <w:sz w:val="24"/>
          <w:szCs w:val="24"/>
        </w:rPr>
        <w:t>к Порядку принятия решений о</w:t>
      </w:r>
    </w:p>
    <w:p w:rsidR="001E661D" w:rsidRDefault="00EF25A6" w:rsidP="00EF25A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E661D" w:rsidRPr="00C114E5">
        <w:rPr>
          <w:sz w:val="24"/>
          <w:szCs w:val="24"/>
        </w:rPr>
        <w:t xml:space="preserve">разработке </w:t>
      </w:r>
      <w:r w:rsidR="001E661D">
        <w:rPr>
          <w:sz w:val="24"/>
          <w:szCs w:val="24"/>
        </w:rPr>
        <w:t>муниципал</w:t>
      </w:r>
      <w:r w:rsidR="001E661D" w:rsidRPr="00C114E5">
        <w:rPr>
          <w:sz w:val="24"/>
          <w:szCs w:val="24"/>
        </w:rPr>
        <w:t xml:space="preserve">ьных программ </w:t>
      </w:r>
    </w:p>
    <w:p w:rsidR="001E661D" w:rsidRDefault="001E661D" w:rsidP="001E661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F25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Большеключинского сельсовета</w:t>
      </w:r>
      <w:r w:rsidRPr="00C114E5">
        <w:rPr>
          <w:sz w:val="24"/>
          <w:szCs w:val="24"/>
        </w:rPr>
        <w:t>, их</w:t>
      </w:r>
    </w:p>
    <w:p w:rsidR="001E661D" w:rsidRDefault="00EF25A6" w:rsidP="00EF25A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E661D" w:rsidRPr="00C114E5">
        <w:rPr>
          <w:sz w:val="24"/>
          <w:szCs w:val="24"/>
        </w:rPr>
        <w:t>формировании и реализации</w:t>
      </w:r>
    </w:p>
    <w:p w:rsidR="001E661D" w:rsidRDefault="001E661D" w:rsidP="001E661D"/>
    <w:p w:rsidR="007B2363" w:rsidRDefault="001E661D" w:rsidP="001E661D">
      <w:pPr>
        <w:jc w:val="center"/>
      </w:pPr>
      <w:r w:rsidRPr="00C114E5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бюджетных ассигнований </w:t>
      </w:r>
      <w:r w:rsidRPr="00C114E5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Большеключинского сельсовета</w:t>
      </w:r>
      <w:r w:rsidRPr="00C114E5">
        <w:rPr>
          <w:sz w:val="22"/>
          <w:szCs w:val="22"/>
        </w:rPr>
        <w:t xml:space="preserve"> и иных средств на реализацию мероприятий муниципальной программы(с расшифровкой по главным распорядителям средств  бюджета</w:t>
      </w:r>
      <w:r>
        <w:rPr>
          <w:sz w:val="22"/>
          <w:szCs w:val="22"/>
        </w:rPr>
        <w:t xml:space="preserve"> сельсовета</w:t>
      </w:r>
      <w:r w:rsidRPr="00C114E5">
        <w:rPr>
          <w:sz w:val="22"/>
          <w:szCs w:val="22"/>
        </w:rPr>
        <w:t>, ведомственным целевым программам, основным мероприятиям, а также по годам реализации муниципальной программы)</w:t>
      </w:r>
    </w:p>
    <w:p w:rsidR="007B2363" w:rsidRDefault="007B2363" w:rsidP="007B2363">
      <w:pPr>
        <w:tabs>
          <w:tab w:val="left" w:pos="945"/>
        </w:tabs>
      </w:pPr>
      <w:r>
        <w:tab/>
      </w:r>
    </w:p>
    <w:p w:rsidR="00682823" w:rsidRDefault="00682823" w:rsidP="007B2363">
      <w:pPr>
        <w:tabs>
          <w:tab w:val="left" w:pos="945"/>
        </w:tabs>
      </w:pPr>
    </w:p>
    <w:p w:rsidR="00682823" w:rsidRPr="007B2363" w:rsidRDefault="00682823" w:rsidP="007B2363">
      <w:pPr>
        <w:tabs>
          <w:tab w:val="left" w:pos="945"/>
        </w:tabs>
      </w:pPr>
    </w:p>
    <w:tbl>
      <w:tblPr>
        <w:tblStyle w:val="a3"/>
        <w:tblpPr w:leftFromText="180" w:rightFromText="180" w:vertAnchor="text" w:tblpY="1"/>
        <w:tblOverlap w:val="never"/>
        <w:tblW w:w="16265" w:type="dxa"/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1134"/>
        <w:gridCol w:w="567"/>
        <w:gridCol w:w="568"/>
        <w:gridCol w:w="1036"/>
        <w:gridCol w:w="381"/>
        <w:gridCol w:w="851"/>
        <w:gridCol w:w="990"/>
        <w:gridCol w:w="805"/>
        <w:gridCol w:w="756"/>
        <w:gridCol w:w="848"/>
        <w:gridCol w:w="811"/>
        <w:gridCol w:w="890"/>
        <w:gridCol w:w="851"/>
        <w:gridCol w:w="850"/>
        <w:gridCol w:w="995"/>
        <w:gridCol w:w="851"/>
        <w:gridCol w:w="708"/>
        <w:gridCol w:w="281"/>
      </w:tblGrid>
      <w:tr w:rsidR="007B2363" w:rsidTr="00DE1A30">
        <w:tc>
          <w:tcPr>
            <w:tcW w:w="817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Статус (муниципальная программа, подпрограмма)</w:t>
            </w:r>
          </w:p>
        </w:tc>
        <w:tc>
          <w:tcPr>
            <w:tcW w:w="1275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Наименовние ГРБС</w:t>
            </w:r>
          </w:p>
        </w:tc>
        <w:tc>
          <w:tcPr>
            <w:tcW w:w="2552" w:type="dxa"/>
            <w:gridSpan w:val="4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Код бюджетной классификации</w:t>
            </w:r>
          </w:p>
        </w:tc>
        <w:tc>
          <w:tcPr>
            <w:tcW w:w="10206" w:type="dxa"/>
            <w:gridSpan w:val="12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Расходы по годам</w:t>
            </w:r>
          </w:p>
        </w:tc>
        <w:tc>
          <w:tcPr>
            <w:tcW w:w="281" w:type="dxa"/>
            <w:vMerge w:val="restart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Примечание</w:t>
            </w:r>
          </w:p>
        </w:tc>
      </w:tr>
      <w:tr w:rsidR="0012698A" w:rsidTr="00DE1A30">
        <w:tc>
          <w:tcPr>
            <w:tcW w:w="81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7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ГРБС</w:t>
            </w:r>
          </w:p>
        </w:tc>
        <w:tc>
          <w:tcPr>
            <w:tcW w:w="568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РзПр</w:t>
            </w:r>
          </w:p>
        </w:tc>
        <w:tc>
          <w:tcPr>
            <w:tcW w:w="1036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ЦСР</w:t>
            </w:r>
          </w:p>
        </w:tc>
        <w:tc>
          <w:tcPr>
            <w:tcW w:w="381" w:type="dxa"/>
            <w:vMerge w:val="restart"/>
            <w:vAlign w:val="center"/>
          </w:tcPr>
          <w:p w:rsidR="007B2363" w:rsidRDefault="007B2363" w:rsidP="00682823">
            <w:pPr>
              <w:jc w:val="center"/>
            </w:pPr>
            <w:r>
              <w:t>ВР</w:t>
            </w:r>
          </w:p>
        </w:tc>
        <w:tc>
          <w:tcPr>
            <w:tcW w:w="1841" w:type="dxa"/>
            <w:gridSpan w:val="2"/>
            <w:vMerge w:val="restart"/>
          </w:tcPr>
          <w:p w:rsidR="007B2363" w:rsidRDefault="007B2363" w:rsidP="0038772F">
            <w:pPr>
              <w:tabs>
                <w:tab w:val="left" w:pos="945"/>
              </w:tabs>
            </w:pPr>
            <w:r>
              <w:t>20</w:t>
            </w:r>
            <w:r w:rsidR="00B3427D">
              <w:t>16</w:t>
            </w:r>
            <w:r>
              <w:t xml:space="preserve"> (отчетный год)</w:t>
            </w:r>
          </w:p>
        </w:tc>
        <w:tc>
          <w:tcPr>
            <w:tcW w:w="6806" w:type="dxa"/>
            <w:gridSpan w:val="8"/>
          </w:tcPr>
          <w:p w:rsidR="007B2363" w:rsidRDefault="00B3427D" w:rsidP="00682823">
            <w:pPr>
              <w:tabs>
                <w:tab w:val="left" w:pos="945"/>
              </w:tabs>
            </w:pPr>
            <w:r>
              <w:t>2017</w:t>
            </w:r>
            <w:r w:rsidR="007B2363">
              <w:t xml:space="preserve"> (текущий год)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B2363" w:rsidRDefault="007B2363" w:rsidP="00682823">
            <w:pPr>
              <w:tabs>
                <w:tab w:val="left" w:pos="945"/>
              </w:tabs>
            </w:pPr>
            <w:r>
              <w:t>Плановый период</w:t>
            </w:r>
          </w:p>
        </w:tc>
        <w:tc>
          <w:tcPr>
            <w:tcW w:w="281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</w:tr>
      <w:tr w:rsidR="0012698A" w:rsidTr="00DE1A30">
        <w:tc>
          <w:tcPr>
            <w:tcW w:w="81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568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036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381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841" w:type="dxa"/>
            <w:gridSpan w:val="2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1561" w:type="dxa"/>
            <w:gridSpan w:val="2"/>
            <w:vAlign w:val="center"/>
          </w:tcPr>
          <w:p w:rsidR="007B2363" w:rsidRDefault="007B2363" w:rsidP="00682823">
            <w:pPr>
              <w:jc w:val="center"/>
            </w:pPr>
            <w:r>
              <w:t>январь - март</w:t>
            </w:r>
          </w:p>
        </w:tc>
        <w:tc>
          <w:tcPr>
            <w:tcW w:w="1659" w:type="dxa"/>
            <w:gridSpan w:val="2"/>
            <w:vAlign w:val="center"/>
          </w:tcPr>
          <w:p w:rsidR="007B2363" w:rsidRDefault="007B2363" w:rsidP="00682823">
            <w:pPr>
              <w:jc w:val="center"/>
            </w:pPr>
            <w:r>
              <w:t>январь - июнь</w:t>
            </w:r>
          </w:p>
        </w:tc>
        <w:tc>
          <w:tcPr>
            <w:tcW w:w="1741" w:type="dxa"/>
            <w:gridSpan w:val="2"/>
          </w:tcPr>
          <w:p w:rsidR="007B2363" w:rsidRDefault="007B2363" w:rsidP="00682823">
            <w:pPr>
              <w:tabs>
                <w:tab w:val="left" w:pos="945"/>
              </w:tabs>
            </w:pPr>
            <w:r>
              <w:t>январь-сентябрь</w:t>
            </w:r>
          </w:p>
        </w:tc>
        <w:tc>
          <w:tcPr>
            <w:tcW w:w="1845" w:type="dxa"/>
            <w:gridSpan w:val="2"/>
          </w:tcPr>
          <w:p w:rsidR="007B2363" w:rsidRDefault="007B2363" w:rsidP="00682823">
            <w:pPr>
              <w:tabs>
                <w:tab w:val="left" w:pos="945"/>
              </w:tabs>
            </w:pPr>
            <w:r>
              <w:t>значение на конец год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B2363" w:rsidRDefault="007B2363" w:rsidP="00682823">
            <w:pPr>
              <w:tabs>
                <w:tab w:val="left" w:pos="945"/>
              </w:tabs>
            </w:pPr>
          </w:p>
        </w:tc>
        <w:tc>
          <w:tcPr>
            <w:tcW w:w="281" w:type="dxa"/>
            <w:vMerge/>
          </w:tcPr>
          <w:p w:rsidR="007B2363" w:rsidRDefault="007B2363" w:rsidP="00682823">
            <w:pPr>
              <w:tabs>
                <w:tab w:val="left" w:pos="945"/>
              </w:tabs>
            </w:pPr>
          </w:p>
        </w:tc>
      </w:tr>
      <w:tr w:rsidR="006203FC" w:rsidTr="00DE1A30">
        <w:tc>
          <w:tcPr>
            <w:tcW w:w="817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1275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1134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567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568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1036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381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990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05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756" w:type="dxa"/>
            <w:vAlign w:val="center"/>
          </w:tcPr>
          <w:p w:rsidR="006203FC" w:rsidRDefault="006203FC" w:rsidP="006203FC">
            <w:r>
              <w:t>факт</w:t>
            </w:r>
          </w:p>
        </w:tc>
        <w:tc>
          <w:tcPr>
            <w:tcW w:w="848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11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90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50" w:type="dxa"/>
            <w:vAlign w:val="center"/>
          </w:tcPr>
          <w:p w:rsidR="006203FC" w:rsidRDefault="006203FC" w:rsidP="006203FC">
            <w:pPr>
              <w:jc w:val="center"/>
            </w:pPr>
            <w:r>
              <w:t>план</w:t>
            </w:r>
          </w:p>
        </w:tc>
        <w:tc>
          <w:tcPr>
            <w:tcW w:w="995" w:type="dxa"/>
            <w:vAlign w:val="center"/>
          </w:tcPr>
          <w:p w:rsidR="006203FC" w:rsidRDefault="006203FC" w:rsidP="006203FC">
            <w:pPr>
              <w:jc w:val="center"/>
            </w:pPr>
            <w:r>
              <w:t>факт</w:t>
            </w:r>
          </w:p>
        </w:tc>
        <w:tc>
          <w:tcPr>
            <w:tcW w:w="851" w:type="dxa"/>
            <w:vAlign w:val="center"/>
          </w:tcPr>
          <w:p w:rsidR="006203FC" w:rsidRDefault="006203FC" w:rsidP="006203FC">
            <w:pPr>
              <w:jc w:val="center"/>
            </w:pPr>
            <w:r>
              <w:t>1-ый год</w:t>
            </w:r>
          </w:p>
        </w:tc>
        <w:tc>
          <w:tcPr>
            <w:tcW w:w="708" w:type="dxa"/>
            <w:vAlign w:val="center"/>
          </w:tcPr>
          <w:p w:rsidR="006203FC" w:rsidRDefault="006203FC" w:rsidP="006203FC">
            <w:pPr>
              <w:jc w:val="center"/>
            </w:pPr>
            <w:r>
              <w:t>2-ой год</w:t>
            </w:r>
          </w:p>
        </w:tc>
        <w:tc>
          <w:tcPr>
            <w:tcW w:w="281" w:type="dxa"/>
            <w:vMerge/>
          </w:tcPr>
          <w:p w:rsidR="006203FC" w:rsidRDefault="006203FC" w:rsidP="006203FC">
            <w:pPr>
              <w:tabs>
                <w:tab w:val="left" w:pos="945"/>
              </w:tabs>
            </w:pPr>
          </w:p>
        </w:tc>
      </w:tr>
      <w:tr w:rsidR="00DE1A30" w:rsidTr="00DE1A30">
        <w:tc>
          <w:tcPr>
            <w:tcW w:w="817" w:type="dxa"/>
            <w:vMerge w:val="restart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1442,182</w:t>
            </w:r>
          </w:p>
        </w:tc>
        <w:tc>
          <w:tcPr>
            <w:tcW w:w="990" w:type="dxa"/>
            <w:vAlign w:val="bottom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1435,474</w:t>
            </w:r>
          </w:p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3F48E0" w:rsidRDefault="003F48E0" w:rsidP="00DE1A3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276.276</w:t>
            </w:r>
          </w:p>
        </w:tc>
        <w:tc>
          <w:tcPr>
            <w:tcW w:w="756" w:type="dxa"/>
            <w:vAlign w:val="bottom"/>
          </w:tcPr>
          <w:p w:rsidR="00DE1A30" w:rsidRPr="000D0EED" w:rsidRDefault="00DB4AE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142,149</w:t>
            </w:r>
          </w:p>
        </w:tc>
        <w:tc>
          <w:tcPr>
            <w:tcW w:w="848" w:type="dxa"/>
            <w:vAlign w:val="bottom"/>
          </w:tcPr>
          <w:p w:rsidR="00DE1A30" w:rsidRPr="000D0EED" w:rsidRDefault="00B6581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960,147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317,719</w:t>
            </w:r>
          </w:p>
        </w:tc>
        <w:tc>
          <w:tcPr>
            <w:tcW w:w="890" w:type="dxa"/>
            <w:vAlign w:val="bottom"/>
          </w:tcPr>
          <w:p w:rsidR="00DE1A30" w:rsidRPr="00751135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1177,821</w:t>
            </w:r>
          </w:p>
        </w:tc>
        <w:tc>
          <w:tcPr>
            <w:tcW w:w="851" w:type="dxa"/>
            <w:vAlign w:val="bottom"/>
          </w:tcPr>
          <w:p w:rsidR="00DE1A30" w:rsidRPr="004A0FA3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791,090</w:t>
            </w:r>
          </w:p>
        </w:tc>
        <w:tc>
          <w:tcPr>
            <w:tcW w:w="850" w:type="dxa"/>
            <w:vAlign w:val="bottom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  <w:p w:rsidR="00DE1A30" w:rsidRPr="000D0EED" w:rsidRDefault="00964DCC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1204,093</w:t>
            </w:r>
          </w:p>
        </w:tc>
        <w:tc>
          <w:tcPr>
            <w:tcW w:w="995" w:type="dxa"/>
            <w:vAlign w:val="bottom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  <w:p w:rsidR="00DE1A30" w:rsidRPr="000D0EED" w:rsidRDefault="00964DCC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1090,508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rPr>
          <w:trHeight w:val="240"/>
        </w:trPr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0203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14,993</w:t>
            </w:r>
          </w:p>
        </w:tc>
        <w:tc>
          <w:tcPr>
            <w:tcW w:w="756" w:type="dxa"/>
            <w:vAlign w:val="bottom"/>
          </w:tcPr>
          <w:p w:rsidR="00DE1A30" w:rsidRPr="000D0EED" w:rsidRDefault="005A4894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9,067</w:t>
            </w: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29,986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CF0546">
              <w:rPr>
                <w:sz w:val="16"/>
                <w:szCs w:val="16"/>
              </w:rPr>
              <w:t>23,668</w:t>
            </w: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08373A">
              <w:rPr>
                <w:sz w:val="16"/>
                <w:szCs w:val="16"/>
              </w:rPr>
              <w:t>44,980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4A0FA3">
              <w:rPr>
                <w:sz w:val="16"/>
                <w:szCs w:val="16"/>
              </w:rPr>
              <w:t>34,670</w:t>
            </w: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3F68FB">
              <w:rPr>
                <w:sz w:val="16"/>
                <w:szCs w:val="16"/>
              </w:rPr>
              <w:t>59,975</w:t>
            </w: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3F68FB">
              <w:rPr>
                <w:sz w:val="16"/>
                <w:szCs w:val="16"/>
              </w:rPr>
              <w:t>59,975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7508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08373A">
              <w:rPr>
                <w:sz w:val="16"/>
                <w:szCs w:val="16"/>
              </w:rPr>
              <w:t>84,500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</w:t>
            </w: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3F68FB">
              <w:rPr>
                <w:sz w:val="16"/>
                <w:szCs w:val="16"/>
              </w:rPr>
              <w:t>44,500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8409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63,500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13,350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751135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40,050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19,740</w:t>
            </w: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53,400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37,824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0190073930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608,552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608,552</w:t>
            </w: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0190074920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38,800</w:t>
            </w:r>
          </w:p>
        </w:tc>
        <w:tc>
          <w:tcPr>
            <w:tcW w:w="805" w:type="dxa"/>
            <w:vAlign w:val="bottom"/>
          </w:tcPr>
          <w:p w:rsidR="00DE1A30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8410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12,985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12,985</w:t>
            </w: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E7839" w:rsidRDefault="00DE1A30" w:rsidP="00DE1A3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="003F48E0">
              <w:rPr>
                <w:sz w:val="16"/>
                <w:szCs w:val="16"/>
                <w:lang w:val="en-US"/>
              </w:rPr>
              <w:t>S</w:t>
            </w:r>
            <w:r w:rsidRPr="000D0EED">
              <w:rPr>
                <w:sz w:val="16"/>
                <w:szCs w:val="16"/>
              </w:rPr>
              <w:t>508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3F48E0" w:rsidRDefault="003F48E0" w:rsidP="00DE1A3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3930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18,100</w:t>
            </w:r>
          </w:p>
        </w:tc>
        <w:tc>
          <w:tcPr>
            <w:tcW w:w="805" w:type="dxa"/>
            <w:vAlign w:val="bottom"/>
          </w:tcPr>
          <w:p w:rsidR="00DE1A30" w:rsidRPr="00B47327" w:rsidRDefault="00DE1A30" w:rsidP="00DE1A3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7,760</w:t>
            </w:r>
          </w:p>
        </w:tc>
        <w:tc>
          <w:tcPr>
            <w:tcW w:w="805" w:type="dxa"/>
            <w:vAlign w:val="bottom"/>
          </w:tcPr>
          <w:p w:rsidR="00DE1A30" w:rsidRPr="00DE1A30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5,490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8502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DE1A30" w:rsidRPr="000D0EED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0190085610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99,992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360,975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354,267</w:t>
            </w:r>
          </w:p>
        </w:tc>
        <w:tc>
          <w:tcPr>
            <w:tcW w:w="805" w:type="dxa"/>
            <w:vAlign w:val="bottom"/>
          </w:tcPr>
          <w:p w:rsidR="00DE1A30" w:rsidRPr="003F48E0" w:rsidRDefault="003F48E0" w:rsidP="00DE1A3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56" w:type="dxa"/>
            <w:vAlign w:val="bottom"/>
          </w:tcPr>
          <w:p w:rsidR="00DE1A30" w:rsidRPr="000D0EED" w:rsidRDefault="005A4894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48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415,403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258,215</w:t>
            </w: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596,805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374,003</w:t>
            </w:r>
          </w:p>
        </w:tc>
        <w:tc>
          <w:tcPr>
            <w:tcW w:w="850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579,805</w:t>
            </w:r>
          </w:p>
        </w:tc>
        <w:tc>
          <w:tcPr>
            <w:tcW w:w="995" w:type="dxa"/>
            <w:vAlign w:val="bottom"/>
          </w:tcPr>
          <w:p w:rsidR="00DE1A30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560,822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B6D38" w:rsidTr="00DE1A30">
        <w:tc>
          <w:tcPr>
            <w:tcW w:w="817" w:type="dxa"/>
            <w:vMerge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6D38" w:rsidRPr="000D0EED" w:rsidRDefault="004961E1" w:rsidP="00EB6D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B6D38" w:rsidRPr="004961E1" w:rsidRDefault="00EB6D3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</w:t>
            </w:r>
            <w:r w:rsidR="004961E1">
              <w:rPr>
                <w:sz w:val="16"/>
                <w:szCs w:val="16"/>
              </w:rPr>
              <w:t>5610</w:t>
            </w:r>
          </w:p>
        </w:tc>
        <w:tc>
          <w:tcPr>
            <w:tcW w:w="381" w:type="dxa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B6D38" w:rsidRDefault="004961E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1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B6D38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vAlign w:val="bottom"/>
          </w:tcPr>
          <w:p w:rsidR="00EB6D38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EB6D38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95" w:type="dxa"/>
            <w:vAlign w:val="bottom"/>
          </w:tcPr>
          <w:p w:rsidR="00EB6D38" w:rsidRPr="000D0EED" w:rsidRDefault="003F68FB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99,833</w:t>
            </w:r>
          </w:p>
        </w:tc>
        <w:tc>
          <w:tcPr>
            <w:tcW w:w="851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8016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0,547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0,547</w:t>
            </w: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B6D38" w:rsidTr="00DE1A30">
        <w:tc>
          <w:tcPr>
            <w:tcW w:w="817" w:type="dxa"/>
            <w:vMerge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B6D38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B6D38" w:rsidRPr="000D0EED" w:rsidRDefault="00EB6D38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B6D38" w:rsidRPr="000D0EED" w:rsidRDefault="00EB6D3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0412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8017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0505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8018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31,005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31,005</w:t>
            </w:r>
          </w:p>
        </w:tc>
        <w:tc>
          <w:tcPr>
            <w:tcW w:w="805" w:type="dxa"/>
            <w:vAlign w:val="bottom"/>
          </w:tcPr>
          <w:p w:rsidR="00DE1A30" w:rsidRPr="003F48E0" w:rsidRDefault="003F48E0" w:rsidP="00DE1A3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56" w:type="dxa"/>
            <w:vAlign w:val="bottom"/>
          </w:tcPr>
          <w:p w:rsidR="00DE1A30" w:rsidRPr="000D0EED" w:rsidRDefault="005A4894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48" w:type="dxa"/>
            <w:vAlign w:val="bottom"/>
          </w:tcPr>
          <w:p w:rsidR="00DE1A30" w:rsidRPr="000D0EED" w:rsidRDefault="007F5F68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23784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0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995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0505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0084220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805" w:type="dxa"/>
            <w:vAlign w:val="bottom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8203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0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995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8204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15,059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15,059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56" w:type="dxa"/>
            <w:vAlign w:val="bottom"/>
          </w:tcPr>
          <w:p w:rsidR="00DE1A30" w:rsidRPr="000D0EED" w:rsidRDefault="005A4894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14,407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14,407</w:t>
            </w:r>
          </w:p>
        </w:tc>
        <w:tc>
          <w:tcPr>
            <w:tcW w:w="851" w:type="dxa"/>
            <w:vAlign w:val="bottom"/>
          </w:tcPr>
          <w:p w:rsidR="00DE1A30" w:rsidRPr="000D0EED" w:rsidRDefault="004A0FA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0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14,407</w:t>
            </w:r>
          </w:p>
        </w:tc>
        <w:tc>
          <w:tcPr>
            <w:tcW w:w="995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0190074120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1" w:type="dxa"/>
            <w:vAlign w:val="bottom"/>
          </w:tcPr>
          <w:p w:rsidR="00DE1A30" w:rsidRPr="000E7839" w:rsidRDefault="00DE1A30" w:rsidP="00DE1A3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995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DE1A30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4120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05" w:type="dxa"/>
            <w:vAlign w:val="bottom"/>
          </w:tcPr>
          <w:p w:rsidR="00DE1A30" w:rsidRPr="000D0EED" w:rsidRDefault="000147BE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DE1A30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E7839" w:rsidRDefault="00DE1A30" w:rsidP="00DE1A3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E1A30" w:rsidRPr="000D0EED" w:rsidRDefault="004E3661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1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DE1A30" w:rsidRPr="000D0EED" w:rsidRDefault="00751135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995" w:type="dxa"/>
            <w:vAlign w:val="bottom"/>
          </w:tcPr>
          <w:p w:rsidR="00DE1A30" w:rsidRPr="000D0EED" w:rsidRDefault="0033721D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0190074320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990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805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DE1A30" w:rsidRPr="000D0EED" w:rsidRDefault="007F5F68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11" w:type="dxa"/>
          </w:tcPr>
          <w:p w:rsidR="00DE1A30" w:rsidRPr="000D0EED" w:rsidRDefault="00CF0546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90" w:type="dxa"/>
          </w:tcPr>
          <w:p w:rsidR="00DE1A30" w:rsidRPr="00751135" w:rsidRDefault="00751135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1" w:type="dxa"/>
          </w:tcPr>
          <w:p w:rsidR="00DE1A30" w:rsidRPr="004A0FA3" w:rsidRDefault="004A0FA3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0" w:type="dxa"/>
          </w:tcPr>
          <w:p w:rsidR="00DE1A30" w:rsidRPr="000D0EED" w:rsidRDefault="0033721D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130,912</w:t>
            </w:r>
          </w:p>
        </w:tc>
        <w:tc>
          <w:tcPr>
            <w:tcW w:w="995" w:type="dxa"/>
          </w:tcPr>
          <w:p w:rsidR="00DE1A30" w:rsidRPr="000D0EED" w:rsidRDefault="0033721D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130,912</w:t>
            </w:r>
          </w:p>
        </w:tc>
        <w:tc>
          <w:tcPr>
            <w:tcW w:w="85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64DCC" w:rsidTr="00DE1A30">
        <w:tc>
          <w:tcPr>
            <w:tcW w:w="817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36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0190080550</w:t>
            </w:r>
          </w:p>
        </w:tc>
        <w:tc>
          <w:tcPr>
            <w:tcW w:w="381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995" w:type="dxa"/>
          </w:tcPr>
          <w:p w:rsidR="00964DCC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64DCC" w:rsidRPr="000D0EED" w:rsidRDefault="00964DCC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3F48E0" w:rsidTr="00DE1A30">
        <w:tc>
          <w:tcPr>
            <w:tcW w:w="817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F48E0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F48E0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3F48E0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8E0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F48E0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F48E0" w:rsidRPr="000C1C37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F48E0" w:rsidRPr="000E7839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3F48E0" w:rsidRPr="000D0EED" w:rsidRDefault="003F48E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 w:val="restart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Мероприятие1</w:t>
            </w:r>
          </w:p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Осуществление передаваемых государственных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1036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3E4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843E42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  <w:vertAlign w:val="superscript"/>
              </w:rPr>
            </w:pPr>
            <w:r w:rsidRPr="000D0EED"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805" w:type="dxa"/>
            <w:vAlign w:val="bottom"/>
          </w:tcPr>
          <w:p w:rsidR="00DE1A30" w:rsidRPr="003F48E0" w:rsidRDefault="00DE1A30" w:rsidP="00D4499D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 w:rsidR="003F48E0">
              <w:rPr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56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0E6023">
              <w:rPr>
                <w:sz w:val="16"/>
                <w:szCs w:val="16"/>
              </w:rPr>
              <w:t>9,067</w:t>
            </w:r>
          </w:p>
        </w:tc>
        <w:tc>
          <w:tcPr>
            <w:tcW w:w="848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CF0546">
              <w:rPr>
                <w:sz w:val="16"/>
                <w:szCs w:val="16"/>
              </w:rPr>
              <w:t>29,986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23,668</w:t>
            </w:r>
          </w:p>
        </w:tc>
        <w:tc>
          <w:tcPr>
            <w:tcW w:w="890" w:type="dxa"/>
            <w:vAlign w:val="bottom"/>
          </w:tcPr>
          <w:p w:rsidR="00DE1A30" w:rsidRPr="009814A8" w:rsidRDefault="00DE1A30" w:rsidP="00D4499D">
            <w:pPr>
              <w:jc w:val="both"/>
              <w:rPr>
                <w:b/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E360CA">
              <w:rPr>
                <w:sz w:val="16"/>
                <w:szCs w:val="16"/>
              </w:rPr>
              <w:t>44,980</w:t>
            </w:r>
          </w:p>
        </w:tc>
        <w:tc>
          <w:tcPr>
            <w:tcW w:w="851" w:type="dxa"/>
            <w:vAlign w:val="bottom"/>
          </w:tcPr>
          <w:p w:rsidR="00DE1A30" w:rsidRPr="00D03CF9" w:rsidRDefault="00DE1A30" w:rsidP="00D4499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 w:rsidR="00E360CA">
              <w:rPr>
                <w:sz w:val="16"/>
                <w:szCs w:val="16"/>
              </w:rPr>
              <w:t>34,670</w:t>
            </w:r>
          </w:p>
        </w:tc>
        <w:tc>
          <w:tcPr>
            <w:tcW w:w="850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59,975</w:t>
            </w:r>
          </w:p>
        </w:tc>
        <w:tc>
          <w:tcPr>
            <w:tcW w:w="995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59,975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DE1A30" w:rsidTr="00DE1A30">
        <w:tc>
          <w:tcPr>
            <w:tcW w:w="817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1036" w:type="dxa"/>
          </w:tcPr>
          <w:p w:rsidR="00DE1A30" w:rsidRPr="00843E42" w:rsidRDefault="00DE1A30" w:rsidP="00DE1A30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019</w:t>
            </w:r>
            <w:r>
              <w:rPr>
                <w:sz w:val="16"/>
                <w:szCs w:val="16"/>
              </w:rPr>
              <w:t>00</w:t>
            </w:r>
            <w:r w:rsidRPr="00843E42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990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805" w:type="dxa"/>
            <w:vAlign w:val="bottom"/>
          </w:tcPr>
          <w:p w:rsidR="00DE1A30" w:rsidRPr="003F48E0" w:rsidRDefault="00DE1A30" w:rsidP="00D4499D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 w:rsidR="003F48E0">
              <w:rPr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56" w:type="dxa"/>
            <w:vAlign w:val="bottom"/>
          </w:tcPr>
          <w:p w:rsidR="00DE1A30" w:rsidRPr="000D0EED" w:rsidRDefault="000E6023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9,067</w:t>
            </w:r>
          </w:p>
        </w:tc>
        <w:tc>
          <w:tcPr>
            <w:tcW w:w="848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CF0546">
              <w:rPr>
                <w:sz w:val="16"/>
                <w:szCs w:val="16"/>
              </w:rPr>
              <w:t>29,986</w:t>
            </w:r>
          </w:p>
        </w:tc>
        <w:tc>
          <w:tcPr>
            <w:tcW w:w="811" w:type="dxa"/>
            <w:vAlign w:val="bottom"/>
          </w:tcPr>
          <w:p w:rsidR="00DE1A30" w:rsidRPr="000D0EED" w:rsidRDefault="00CF0546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23,668</w:t>
            </w:r>
          </w:p>
        </w:tc>
        <w:tc>
          <w:tcPr>
            <w:tcW w:w="890" w:type="dxa"/>
            <w:vAlign w:val="bottom"/>
          </w:tcPr>
          <w:p w:rsidR="00DE1A30" w:rsidRPr="000D0EED" w:rsidRDefault="00E360CA" w:rsidP="00DE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44,980</w:t>
            </w:r>
          </w:p>
        </w:tc>
        <w:tc>
          <w:tcPr>
            <w:tcW w:w="851" w:type="dxa"/>
            <w:vAlign w:val="bottom"/>
          </w:tcPr>
          <w:p w:rsidR="00DE1A30" w:rsidRPr="00D03CF9" w:rsidRDefault="00DE1A30" w:rsidP="00D4499D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 w:rsidR="00E360CA">
              <w:rPr>
                <w:sz w:val="16"/>
                <w:szCs w:val="16"/>
              </w:rPr>
              <w:t>34,670</w:t>
            </w:r>
          </w:p>
        </w:tc>
        <w:tc>
          <w:tcPr>
            <w:tcW w:w="850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59,975</w:t>
            </w:r>
          </w:p>
        </w:tc>
        <w:tc>
          <w:tcPr>
            <w:tcW w:w="995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59,975</w:t>
            </w:r>
          </w:p>
        </w:tc>
        <w:tc>
          <w:tcPr>
            <w:tcW w:w="851" w:type="dxa"/>
            <w:vAlign w:val="bottom"/>
          </w:tcPr>
          <w:p w:rsidR="00DE1A30" w:rsidRPr="000D0EED" w:rsidRDefault="00DE1A30" w:rsidP="00D4499D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E1A30" w:rsidRPr="000D0EED" w:rsidRDefault="00DE1A30" w:rsidP="00DE1A3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DE1A30" w:rsidRPr="000D0EED" w:rsidRDefault="00DE1A30" w:rsidP="00DE1A3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1036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3E4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843E42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59,787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9,067</w:t>
            </w: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29,986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23,668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44,980</w:t>
            </w: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34,670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59,975</w:t>
            </w: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59,975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1036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3E4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843E42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54,399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54,399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13.599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9,067</w:t>
            </w: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27,199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22,666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31,714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54,399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54,399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804 </w:t>
            </w:r>
          </w:p>
        </w:tc>
        <w:tc>
          <w:tcPr>
            <w:tcW w:w="568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 0203</w:t>
            </w:r>
          </w:p>
        </w:tc>
        <w:tc>
          <w:tcPr>
            <w:tcW w:w="1036" w:type="dxa"/>
          </w:tcPr>
          <w:p w:rsidR="00E360CA" w:rsidRPr="00843E42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3E4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843E42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5,388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5,388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1.394</w:t>
            </w:r>
          </w:p>
        </w:tc>
        <w:tc>
          <w:tcPr>
            <w:tcW w:w="756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2,787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1,002</w:t>
            </w:r>
          </w:p>
        </w:tc>
        <w:tc>
          <w:tcPr>
            <w:tcW w:w="890" w:type="dxa"/>
            <w:vAlign w:val="bottom"/>
          </w:tcPr>
          <w:p w:rsidR="00E360CA" w:rsidRPr="000D0EED" w:rsidRDefault="004A0FA3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152,490</w:t>
            </w:r>
          </w:p>
        </w:tc>
        <w:tc>
          <w:tcPr>
            <w:tcW w:w="851" w:type="dxa"/>
            <w:vAlign w:val="bottom"/>
          </w:tcPr>
          <w:p w:rsidR="00E360CA" w:rsidRPr="00E360CA" w:rsidRDefault="004A0FA3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20,740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5,576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5,576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 w:val="restart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275" w:type="dxa"/>
            <w:vMerge w:val="restart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Содержание автомобильных дорог общего пользования  местного значения городских округов, городских и сельских поселений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811E1A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811E1A">
              <w:rPr>
                <w:b/>
                <w:sz w:val="16"/>
                <w:szCs w:val="16"/>
              </w:rPr>
              <w:t> 749,697</w:t>
            </w:r>
          </w:p>
        </w:tc>
        <w:tc>
          <w:tcPr>
            <w:tcW w:w="990" w:type="dxa"/>
            <w:vAlign w:val="bottom"/>
          </w:tcPr>
          <w:p w:rsidR="00E360CA" w:rsidRPr="00811E1A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811E1A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749,697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85.790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139,140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vAlign w:val="bottom"/>
          </w:tcPr>
          <w:p w:rsidR="00E360CA" w:rsidRPr="009814A8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152,490</w:t>
            </w: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20,740</w:t>
            </w:r>
          </w:p>
        </w:tc>
        <w:tc>
          <w:tcPr>
            <w:tcW w:w="850" w:type="dxa"/>
            <w:vAlign w:val="bottom"/>
          </w:tcPr>
          <w:p w:rsidR="00E360CA" w:rsidRPr="00811E1A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811E1A">
              <w:rPr>
                <w:b/>
                <w:sz w:val="16"/>
                <w:szCs w:val="16"/>
              </w:rPr>
              <w:t> </w:t>
            </w:r>
            <w:r w:rsidR="00A83DEA">
              <w:rPr>
                <w:b/>
                <w:sz w:val="16"/>
                <w:szCs w:val="16"/>
              </w:rPr>
              <w:t>166,840</w:t>
            </w:r>
          </w:p>
        </w:tc>
        <w:tc>
          <w:tcPr>
            <w:tcW w:w="995" w:type="dxa"/>
            <w:vAlign w:val="bottom"/>
          </w:tcPr>
          <w:p w:rsidR="00E360CA" w:rsidRPr="00811E1A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811E1A">
              <w:rPr>
                <w:b/>
                <w:sz w:val="16"/>
                <w:szCs w:val="16"/>
              </w:rPr>
              <w:t> </w:t>
            </w:r>
            <w:r w:rsidR="00A83DEA">
              <w:rPr>
                <w:b/>
                <w:sz w:val="16"/>
                <w:szCs w:val="16"/>
              </w:rPr>
              <w:t>83,324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749,697</w:t>
            </w:r>
          </w:p>
        </w:tc>
        <w:tc>
          <w:tcPr>
            <w:tcW w:w="990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749,697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85.790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139,140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152,490</w:t>
            </w: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20,740</w:t>
            </w:r>
          </w:p>
        </w:tc>
        <w:tc>
          <w:tcPr>
            <w:tcW w:w="850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166,840</w:t>
            </w:r>
          </w:p>
        </w:tc>
        <w:tc>
          <w:tcPr>
            <w:tcW w:w="995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83,324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Большеклюячинского сельсовета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0190000000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749,697</w:t>
            </w:r>
          </w:p>
        </w:tc>
        <w:tc>
          <w:tcPr>
            <w:tcW w:w="990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749,697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85.790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139,140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152,490</w:t>
            </w: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0D0EE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20,740</w:t>
            </w:r>
          </w:p>
        </w:tc>
        <w:tc>
          <w:tcPr>
            <w:tcW w:w="850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166,840</w:t>
            </w:r>
          </w:p>
        </w:tc>
        <w:tc>
          <w:tcPr>
            <w:tcW w:w="995" w:type="dxa"/>
            <w:vAlign w:val="bottom"/>
          </w:tcPr>
          <w:p w:rsidR="00E360CA" w:rsidRPr="00811E1A" w:rsidRDefault="00E360CA" w:rsidP="00E360CA">
            <w:pPr>
              <w:jc w:val="both"/>
              <w:rPr>
                <w:sz w:val="16"/>
                <w:szCs w:val="16"/>
              </w:rPr>
            </w:pPr>
            <w:r w:rsidRPr="00811E1A">
              <w:rPr>
                <w:sz w:val="16"/>
                <w:szCs w:val="16"/>
              </w:rPr>
              <w:t> </w:t>
            </w:r>
            <w:r w:rsidR="00A83DEA">
              <w:rPr>
                <w:sz w:val="16"/>
                <w:szCs w:val="16"/>
              </w:rPr>
              <w:t>83,324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Pr="000D0EED">
              <w:rPr>
                <w:sz w:val="16"/>
                <w:szCs w:val="16"/>
              </w:rPr>
              <w:t xml:space="preserve"> 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8409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63,500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63,500</w:t>
            </w:r>
          </w:p>
        </w:tc>
        <w:tc>
          <w:tcPr>
            <w:tcW w:w="805" w:type="dxa"/>
            <w:vAlign w:val="bottom"/>
          </w:tcPr>
          <w:p w:rsidR="00E360CA" w:rsidRPr="00B47327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13.350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40,050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19,740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53,400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37,824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900812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отдельных мероприятий муниципальной программы»Развитие местного самоуправления»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0190073930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608,552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608,552</w:t>
            </w: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</w:t>
            </w:r>
            <w:r>
              <w:rPr>
                <w:sz w:val="16"/>
                <w:szCs w:val="16"/>
              </w:rPr>
              <w:lastRenderedPageBreak/>
              <w:t>местного значения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0190074920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38,800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38,800</w:t>
            </w:r>
          </w:p>
        </w:tc>
        <w:tc>
          <w:tcPr>
            <w:tcW w:w="805" w:type="dxa"/>
            <w:vAlign w:val="bottom"/>
          </w:tcPr>
          <w:p w:rsidR="00E360CA" w:rsidRPr="003F48E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 w:rsidRPr="00D24F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2.450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22,450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B01443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Pr="00B014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отдельных мероприятий муниципальной программы»Развитие местного самоуправления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D24F45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</w:t>
            </w:r>
            <w:r w:rsidRPr="00D24F45">
              <w:rPr>
                <w:sz w:val="16"/>
                <w:szCs w:val="16"/>
              </w:rPr>
              <w:t>75080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Pr="00D24F45" w:rsidRDefault="00E360CA" w:rsidP="00E360CA">
            <w:pPr>
              <w:jc w:val="both"/>
              <w:rPr>
                <w:sz w:val="16"/>
                <w:szCs w:val="16"/>
              </w:rPr>
            </w:pPr>
            <w:r w:rsidRPr="00D24F45">
              <w:rPr>
                <w:sz w:val="16"/>
                <w:szCs w:val="16"/>
              </w:rPr>
              <w:t>44.500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44,500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B01443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Pr="00B014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Софинансирование к субсидии бюджетам муниципальных образований на осуществление дорожной деятельности в отношении автомобильных дорог общего пользования местного </w:t>
            </w:r>
            <w:r>
              <w:rPr>
                <w:sz w:val="16"/>
                <w:szCs w:val="16"/>
              </w:rPr>
              <w:lastRenderedPageBreak/>
              <w:t>значения городских и сельских поселений за счет средств дорожного фонда Красноярского края в рамках отдельных мероприятий муниципальной программы»Развитие местного самоуправления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B01443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S5080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4499D">
        <w:trPr>
          <w:trHeight w:val="5126"/>
        </w:trPr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Софинансирование к субсидии к бюджетам муниципальных образований осуществление дорожной деятельности в отношении автомобильных дорог общего пользования местного значения за счет дорожного фонда местного бюджета в рамках отдельных мероприятий программы «Развитие местного самоуправления»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3930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18,100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18,100</w:t>
            </w: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 Софинансирование к субсидии бюджетам муниципальных образований на обустройство пешеходных переходов и </w:t>
            </w:r>
            <w:r>
              <w:rPr>
                <w:sz w:val="16"/>
                <w:szCs w:val="16"/>
              </w:rPr>
              <w:lastRenderedPageBreak/>
              <w:t>нанесение дорожной разметки на автомобильных дорогах общего пользования местного значения в рамках подпрограммы»Повышение безопасности дорожного движения»государственной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4696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S4920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7,760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7,760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4.490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4,490</w:t>
            </w:r>
          </w:p>
        </w:tc>
        <w:tc>
          <w:tcPr>
            <w:tcW w:w="851" w:type="dxa"/>
            <w:vAlign w:val="bottom"/>
          </w:tcPr>
          <w:p w:rsidR="00E360CA" w:rsidRPr="00D4499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5,490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 w:val="restart"/>
            <w:tcBorders>
              <w:top w:val="nil"/>
            </w:tcBorders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</w:t>
            </w:r>
            <w:r w:rsidRPr="000D0EED">
              <w:rPr>
                <w:sz w:val="16"/>
                <w:szCs w:val="16"/>
              </w:rPr>
              <w:t>Изготовление кадастровых паспортов на дороги общего пользования местного значений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  <w:tcBorders>
              <w:top w:val="nil"/>
            </w:tcBorders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Pr="000D0EED">
              <w:rPr>
                <w:sz w:val="16"/>
                <w:szCs w:val="16"/>
              </w:rPr>
              <w:t xml:space="preserve"> Поставка и монтаж дорожных знаков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12,985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12,985</w:t>
            </w: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D03CF9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  <w:tcBorders>
              <w:top w:val="nil"/>
            </w:tcBorders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Pr="000D0EED">
              <w:rPr>
                <w:sz w:val="16"/>
                <w:szCs w:val="16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(бедствия) органов государственной власти (государственных </w:t>
            </w:r>
            <w:r w:rsidRPr="000D0EED">
              <w:rPr>
                <w:sz w:val="16"/>
                <w:szCs w:val="16"/>
              </w:rPr>
              <w:lastRenderedPageBreak/>
              <w:t>организаций), органов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0198410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831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 w:val="restart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1275" w:type="dxa"/>
            <w:vMerge w:val="restart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E360CA" w:rsidRPr="00D21997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D21997">
              <w:rPr>
                <w:b/>
                <w:sz w:val="16"/>
                <w:szCs w:val="16"/>
              </w:rPr>
              <w:t>360,975</w:t>
            </w:r>
          </w:p>
        </w:tc>
        <w:tc>
          <w:tcPr>
            <w:tcW w:w="990" w:type="dxa"/>
            <w:vAlign w:val="bottom"/>
          </w:tcPr>
          <w:p w:rsidR="00E360CA" w:rsidRPr="00D21997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 w:rsidRPr="00D21997">
              <w:rPr>
                <w:b/>
                <w:sz w:val="16"/>
                <w:szCs w:val="16"/>
              </w:rPr>
              <w:t>354,267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615,403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258,215</w:t>
            </w:r>
          </w:p>
        </w:tc>
        <w:tc>
          <w:tcPr>
            <w:tcW w:w="890" w:type="dxa"/>
            <w:vAlign w:val="bottom"/>
          </w:tcPr>
          <w:p w:rsidR="00E360CA" w:rsidRPr="00EA0315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796,805</w:t>
            </w:r>
          </w:p>
        </w:tc>
        <w:tc>
          <w:tcPr>
            <w:tcW w:w="851" w:type="dxa"/>
            <w:vAlign w:val="bottom"/>
          </w:tcPr>
          <w:p w:rsidR="00E360CA" w:rsidRPr="00E360CA" w:rsidRDefault="00E360CA" w:rsidP="00E360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574,003</w:t>
            </w:r>
          </w:p>
        </w:tc>
        <w:tc>
          <w:tcPr>
            <w:tcW w:w="850" w:type="dxa"/>
            <w:vAlign w:val="bottom"/>
          </w:tcPr>
          <w:p w:rsidR="00E360CA" w:rsidRPr="00D21997" w:rsidRDefault="009D51D0" w:rsidP="00E360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779,805</w:t>
            </w:r>
          </w:p>
        </w:tc>
        <w:tc>
          <w:tcPr>
            <w:tcW w:w="995" w:type="dxa"/>
            <w:vAlign w:val="bottom"/>
          </w:tcPr>
          <w:p w:rsidR="00E360CA" w:rsidRPr="00D21997" w:rsidRDefault="009D51D0" w:rsidP="00E360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760,647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360,975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354,267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615,403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258,215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796,805</w:t>
            </w:r>
          </w:p>
        </w:tc>
        <w:tc>
          <w:tcPr>
            <w:tcW w:w="851" w:type="dxa"/>
            <w:vAlign w:val="bottom"/>
          </w:tcPr>
          <w:p w:rsidR="00E360CA" w:rsidRPr="00E360CA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574,003</w:t>
            </w:r>
          </w:p>
        </w:tc>
        <w:tc>
          <w:tcPr>
            <w:tcW w:w="850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779,805</w:t>
            </w:r>
          </w:p>
        </w:tc>
        <w:tc>
          <w:tcPr>
            <w:tcW w:w="995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760,647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360,975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354,267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615,403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258,215</w:t>
            </w:r>
          </w:p>
        </w:tc>
        <w:tc>
          <w:tcPr>
            <w:tcW w:w="8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796,805</w:t>
            </w:r>
          </w:p>
        </w:tc>
        <w:tc>
          <w:tcPr>
            <w:tcW w:w="851" w:type="dxa"/>
            <w:vAlign w:val="bottom"/>
          </w:tcPr>
          <w:p w:rsidR="00E360CA" w:rsidRPr="00E360CA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574,003</w:t>
            </w:r>
          </w:p>
        </w:tc>
        <w:tc>
          <w:tcPr>
            <w:tcW w:w="850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779,805</w:t>
            </w:r>
          </w:p>
        </w:tc>
        <w:tc>
          <w:tcPr>
            <w:tcW w:w="995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760,647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3.1 Граждане привлеченные к работам по благоустройству для посадки зеленых насаждений , уборке мусора, скашивания травы,  уборка несанкционированных свалок, уборка кладбищ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Расходы на выплату заработной платы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18,062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18,062</w:t>
            </w:r>
          </w:p>
        </w:tc>
        <w:tc>
          <w:tcPr>
            <w:tcW w:w="805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150,157</w:t>
            </w:r>
          </w:p>
        </w:tc>
        <w:tc>
          <w:tcPr>
            <w:tcW w:w="811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18.589</w:t>
            </w:r>
          </w:p>
        </w:tc>
        <w:tc>
          <w:tcPr>
            <w:tcW w:w="890" w:type="dxa"/>
            <w:vAlign w:val="bottom"/>
          </w:tcPr>
          <w:p w:rsidR="00E360CA" w:rsidRPr="000D0EED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177,400</w:t>
            </w:r>
          </w:p>
        </w:tc>
        <w:tc>
          <w:tcPr>
            <w:tcW w:w="851" w:type="dxa"/>
            <w:vAlign w:val="bottom"/>
          </w:tcPr>
          <w:p w:rsidR="00E360CA" w:rsidRPr="00E360CA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50,543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120,417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112,282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244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92,913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86,205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82.623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63,089</w:t>
            </w:r>
          </w:p>
        </w:tc>
        <w:tc>
          <w:tcPr>
            <w:tcW w:w="848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111.366</w:t>
            </w:r>
          </w:p>
        </w:tc>
        <w:tc>
          <w:tcPr>
            <w:tcW w:w="811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97.746</w:t>
            </w:r>
          </w:p>
        </w:tc>
        <w:tc>
          <w:tcPr>
            <w:tcW w:w="890" w:type="dxa"/>
            <w:vAlign w:val="bottom"/>
          </w:tcPr>
          <w:p w:rsidR="00E360CA" w:rsidRPr="000D0EED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169,405</w:t>
            </w:r>
          </w:p>
        </w:tc>
        <w:tc>
          <w:tcPr>
            <w:tcW w:w="851" w:type="dxa"/>
            <w:vAlign w:val="bottom"/>
          </w:tcPr>
          <w:p w:rsidR="00E360CA" w:rsidRPr="00735C49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73,635</w:t>
            </w:r>
          </w:p>
        </w:tc>
        <w:tc>
          <w:tcPr>
            <w:tcW w:w="850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145,703</w:t>
            </w:r>
          </w:p>
        </w:tc>
        <w:tc>
          <w:tcPr>
            <w:tcW w:w="995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134,855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3.2 Уличное освещение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198601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244 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990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05" w:type="dxa"/>
            <w:vAlign w:val="bottom"/>
          </w:tcPr>
          <w:p w:rsidR="00E360CA" w:rsidRPr="00161490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67.500</w:t>
            </w:r>
          </w:p>
        </w:tc>
        <w:tc>
          <w:tcPr>
            <w:tcW w:w="756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61,765</w:t>
            </w:r>
          </w:p>
        </w:tc>
        <w:tc>
          <w:tcPr>
            <w:tcW w:w="848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153.880</w:t>
            </w:r>
          </w:p>
        </w:tc>
        <w:tc>
          <w:tcPr>
            <w:tcW w:w="811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141.880</w:t>
            </w:r>
          </w:p>
        </w:tc>
        <w:tc>
          <w:tcPr>
            <w:tcW w:w="890" w:type="dxa"/>
            <w:vAlign w:val="bottom"/>
          </w:tcPr>
          <w:p w:rsidR="00E360CA" w:rsidRPr="000D0EED" w:rsidRDefault="00735C49" w:rsidP="00735C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51" w:type="dxa"/>
            <w:vAlign w:val="bottom"/>
          </w:tcPr>
          <w:p w:rsidR="00E360CA" w:rsidRPr="00735C49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50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313,685</w:t>
            </w:r>
          </w:p>
        </w:tc>
        <w:tc>
          <w:tcPr>
            <w:tcW w:w="995" w:type="dxa"/>
            <w:vAlign w:val="bottom"/>
          </w:tcPr>
          <w:p w:rsidR="00E360CA" w:rsidRPr="000D0EED" w:rsidRDefault="00A83DE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313,685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Модернизация систем уличного освещения, с установкой энергосберегающих систем управления освещением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0019856</w:t>
            </w:r>
            <w:r w:rsidRPr="000D0E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244 </w:t>
            </w:r>
          </w:p>
        </w:tc>
        <w:tc>
          <w:tcPr>
            <w:tcW w:w="851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Pr="00A769E8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100.000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vAlign w:val="bottom"/>
          </w:tcPr>
          <w:p w:rsidR="00E360CA" w:rsidRPr="00A769E8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95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99,992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E360CA" w:rsidTr="00DE1A30">
        <w:tc>
          <w:tcPr>
            <w:tcW w:w="817" w:type="dxa"/>
            <w:vMerge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Софинансирование по модернизация систем уличного освещения, с установкой энергосберегающих систем управления освещением</w:t>
            </w:r>
          </w:p>
        </w:tc>
        <w:tc>
          <w:tcPr>
            <w:tcW w:w="1134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804</w:t>
            </w:r>
          </w:p>
        </w:tc>
        <w:tc>
          <w:tcPr>
            <w:tcW w:w="568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0503</w:t>
            </w:r>
          </w:p>
        </w:tc>
        <w:tc>
          <w:tcPr>
            <w:tcW w:w="1036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0019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56</w:t>
            </w:r>
            <w:r w:rsidRPr="000D0E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244 </w:t>
            </w:r>
          </w:p>
        </w:tc>
        <w:tc>
          <w:tcPr>
            <w:tcW w:w="851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E360CA" w:rsidRPr="00A769E8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E360CA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E360CA" w:rsidRPr="006A3F2B" w:rsidRDefault="00E360CA" w:rsidP="00E360C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100.000</w:t>
            </w:r>
          </w:p>
        </w:tc>
        <w:tc>
          <w:tcPr>
            <w:tcW w:w="81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E360CA" w:rsidRPr="000D0EED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1" w:type="dxa"/>
            <w:vAlign w:val="bottom"/>
          </w:tcPr>
          <w:p w:rsidR="00E360CA" w:rsidRPr="00A769E8" w:rsidRDefault="00735C49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95" w:type="dxa"/>
            <w:vAlign w:val="bottom"/>
          </w:tcPr>
          <w:p w:rsidR="00E360CA" w:rsidRPr="000D0EED" w:rsidRDefault="009D51D0" w:rsidP="00E36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99,833</w:t>
            </w:r>
          </w:p>
        </w:tc>
        <w:tc>
          <w:tcPr>
            <w:tcW w:w="851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E360CA" w:rsidRPr="000D0EED" w:rsidRDefault="00E360CA" w:rsidP="00E36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E360CA" w:rsidRPr="000D0EED" w:rsidRDefault="00E360CA" w:rsidP="00E360CA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rPr>
          <w:trHeight w:val="351"/>
        </w:trPr>
        <w:tc>
          <w:tcPr>
            <w:tcW w:w="817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4</w:t>
            </w:r>
          </w:p>
        </w:tc>
        <w:tc>
          <w:tcPr>
            <w:tcW w:w="1275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Передача полномочий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D21997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 w:rsidRPr="00D21997">
              <w:rPr>
                <w:b/>
                <w:sz w:val="16"/>
                <w:szCs w:val="16"/>
              </w:rPr>
              <w:t>31,552</w:t>
            </w:r>
          </w:p>
        </w:tc>
        <w:tc>
          <w:tcPr>
            <w:tcW w:w="990" w:type="dxa"/>
            <w:vAlign w:val="bottom"/>
          </w:tcPr>
          <w:p w:rsidR="009D51D0" w:rsidRPr="00D21997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 w:rsidRPr="00D21997">
              <w:rPr>
                <w:b/>
                <w:sz w:val="16"/>
                <w:szCs w:val="16"/>
              </w:rPr>
              <w:t>31,552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48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1" w:type="dxa"/>
            <w:vAlign w:val="bottom"/>
          </w:tcPr>
          <w:p w:rsidR="009D51D0" w:rsidRPr="00735C49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rPr>
          <w:trHeight w:val="235"/>
        </w:trPr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48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1" w:type="dxa"/>
            <w:vAlign w:val="bottom"/>
          </w:tcPr>
          <w:p w:rsidR="009D51D0" w:rsidRPr="00735C49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48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1" w:type="dxa"/>
            <w:vAlign w:val="bottom"/>
          </w:tcPr>
          <w:p w:rsidR="009D51D0" w:rsidRPr="00735C49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4.1 Градостроительная деятельность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0412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198017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4.2 жилищно-коммунальное обслуживание и жизнеобеспечение территории села: жилищные отношения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0505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198018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31,005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31,005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48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15.856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1" w:type="dxa"/>
            <w:vAlign w:val="bottom"/>
          </w:tcPr>
          <w:p w:rsidR="009D51D0" w:rsidRPr="00735C49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4.3 Гражданская оборона ,защита населения и территорий сельсовета от чрезвычайных ситуаций природного и </w:t>
            </w:r>
            <w:r w:rsidRPr="000D0EED">
              <w:rPr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0D0EED">
              <w:rPr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198016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0,547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0,547</w:t>
            </w:r>
          </w:p>
        </w:tc>
        <w:tc>
          <w:tcPr>
            <w:tcW w:w="805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56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48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D03CF9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tcBorders>
              <w:top w:val="nil"/>
            </w:tcBorders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1275" w:type="dxa"/>
            <w:vMerge w:val="restart"/>
            <w:vAlign w:val="center"/>
          </w:tcPr>
          <w:p w:rsidR="009D51D0" w:rsidRPr="00C45B35" w:rsidRDefault="009D51D0" w:rsidP="009D51D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5.1 </w:t>
            </w:r>
            <w:r w:rsidRPr="00C45B35">
              <w:rPr>
                <w:sz w:val="16"/>
                <w:szCs w:val="16"/>
              </w:rPr>
              <w:t xml:space="preserve"> Мероприятия по профилактике терроризма,  экстремизма, минимизация и (или) ликвидация последствий проявления терроризма и экстремизма на территории поселения»</w:t>
            </w:r>
          </w:p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155DF2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990" w:type="dxa"/>
            <w:vAlign w:val="bottom"/>
          </w:tcPr>
          <w:p w:rsidR="009D51D0" w:rsidRPr="00155DF2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Pr="00155DF2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155DF2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  <w:tc>
          <w:tcPr>
            <w:tcW w:w="850" w:type="dxa"/>
            <w:vAlign w:val="bottom"/>
          </w:tcPr>
          <w:p w:rsidR="009D51D0" w:rsidRPr="009D51D0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 w:rsidRPr="009D51D0">
              <w:rPr>
                <w:b/>
                <w:sz w:val="16"/>
                <w:szCs w:val="16"/>
              </w:rPr>
              <w:t>2,000</w:t>
            </w:r>
          </w:p>
        </w:tc>
        <w:tc>
          <w:tcPr>
            <w:tcW w:w="995" w:type="dxa"/>
            <w:vAlign w:val="bottom"/>
          </w:tcPr>
          <w:p w:rsidR="009D51D0" w:rsidRPr="009D51D0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 w:rsidRPr="009D51D0">
              <w:rPr>
                <w:b/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0309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811" w:type="dxa"/>
            <w:vAlign w:val="bottom"/>
          </w:tcPr>
          <w:p w:rsidR="009D51D0" w:rsidRPr="006A3F2B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Мероприе 6</w:t>
            </w:r>
          </w:p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яти</w:t>
            </w:r>
          </w:p>
        </w:tc>
        <w:tc>
          <w:tcPr>
            <w:tcW w:w="1275" w:type="dxa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27.501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27.501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15.442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848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26.849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4.980</w:t>
            </w:r>
          </w:p>
        </w:tc>
        <w:tc>
          <w:tcPr>
            <w:tcW w:w="890" w:type="dxa"/>
            <w:vAlign w:val="bottom"/>
          </w:tcPr>
          <w:p w:rsidR="009D51D0" w:rsidRPr="007F4961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26,849</w:t>
            </w:r>
          </w:p>
        </w:tc>
        <w:tc>
          <w:tcPr>
            <w:tcW w:w="851" w:type="dxa"/>
            <w:vAlign w:val="bottom"/>
          </w:tcPr>
          <w:p w:rsidR="009D51D0" w:rsidRPr="007F4961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4,980</w:t>
            </w:r>
          </w:p>
        </w:tc>
        <w:tc>
          <w:tcPr>
            <w:tcW w:w="850" w:type="dxa"/>
            <w:vAlign w:val="bottom"/>
          </w:tcPr>
          <w:p w:rsidR="009D51D0" w:rsidRPr="009D51D0" w:rsidRDefault="009D51D0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26,849</w:t>
            </w:r>
          </w:p>
        </w:tc>
        <w:tc>
          <w:tcPr>
            <w:tcW w:w="995" w:type="dxa"/>
            <w:vAlign w:val="bottom"/>
          </w:tcPr>
          <w:p w:rsidR="009D51D0" w:rsidRPr="00C067A5" w:rsidRDefault="00C067A5" w:rsidP="009D51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17,422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27.501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27.501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15.442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848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26.849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4.980</w:t>
            </w:r>
          </w:p>
        </w:tc>
        <w:tc>
          <w:tcPr>
            <w:tcW w:w="890" w:type="dxa"/>
            <w:vAlign w:val="bottom"/>
          </w:tcPr>
          <w:p w:rsidR="009D51D0" w:rsidRPr="007F4961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851" w:type="dxa"/>
            <w:vAlign w:val="bottom"/>
          </w:tcPr>
          <w:p w:rsidR="009D51D0" w:rsidRPr="007F4961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0" w:type="dxa"/>
            <w:vAlign w:val="bottom"/>
          </w:tcPr>
          <w:p w:rsidR="009D51D0" w:rsidRP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995" w:type="dxa"/>
            <w:vAlign w:val="bottom"/>
          </w:tcPr>
          <w:p w:rsidR="009D51D0" w:rsidRPr="00C067A5" w:rsidRDefault="00C067A5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198204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27.501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27.501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15.442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848" w:type="dxa"/>
            <w:vAlign w:val="bottom"/>
          </w:tcPr>
          <w:p w:rsidR="009D51D0" w:rsidRPr="00C067A5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067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,849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4.980</w:t>
            </w:r>
          </w:p>
        </w:tc>
        <w:tc>
          <w:tcPr>
            <w:tcW w:w="890" w:type="dxa"/>
            <w:vAlign w:val="bottom"/>
          </w:tcPr>
          <w:p w:rsidR="009D51D0" w:rsidRPr="00C067A5" w:rsidRDefault="00C067A5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851" w:type="dxa"/>
            <w:vAlign w:val="bottom"/>
          </w:tcPr>
          <w:p w:rsidR="009D51D0" w:rsidRPr="00C067A5" w:rsidRDefault="00C067A5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0" w:type="dxa"/>
            <w:vAlign w:val="bottom"/>
          </w:tcPr>
          <w:p w:rsidR="009D51D0" w:rsidRPr="00C067A5" w:rsidRDefault="00C067A5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995" w:type="dxa"/>
            <w:vAlign w:val="bottom"/>
          </w:tcPr>
          <w:p w:rsidR="009D51D0" w:rsidRPr="00C067A5" w:rsidRDefault="00C067A5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17,422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rPr>
          <w:trHeight w:val="521"/>
        </w:trPr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6.1 Сокращение ущерба материальных потерь от пожаров на территории  поселения 2%</w:t>
            </w:r>
          </w:p>
        </w:tc>
        <w:tc>
          <w:tcPr>
            <w:tcW w:w="1134" w:type="dxa"/>
            <w:vMerge w:val="restart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D0EED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8204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15,059</w:t>
            </w: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15,059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3.000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848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14.407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4.980</w:t>
            </w: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14,407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14,407</w:t>
            </w: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rPr>
          <w:trHeight w:val="840"/>
        </w:trPr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0190074120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990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11.849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11.849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1" w:type="dxa"/>
            <w:vAlign w:val="bottom"/>
          </w:tcPr>
          <w:p w:rsidR="009D51D0" w:rsidRPr="00D03CF9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995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1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36" w:type="dxa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01900</w:t>
            </w:r>
            <w:r>
              <w:rPr>
                <w:sz w:val="16"/>
                <w:szCs w:val="16"/>
                <w:lang w:val="en-US"/>
              </w:rPr>
              <w:t>S4120</w:t>
            </w:r>
          </w:p>
        </w:tc>
        <w:tc>
          <w:tcPr>
            <w:tcW w:w="381" w:type="dxa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0.593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0.593</w:t>
            </w:r>
          </w:p>
        </w:tc>
        <w:tc>
          <w:tcPr>
            <w:tcW w:w="805" w:type="dxa"/>
            <w:vAlign w:val="bottom"/>
          </w:tcPr>
          <w:p w:rsidR="009D51D0" w:rsidRPr="003C2F54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0.593</w:t>
            </w: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0.593</w:t>
            </w:r>
          </w:p>
        </w:tc>
        <w:tc>
          <w:tcPr>
            <w:tcW w:w="811" w:type="dxa"/>
            <w:vAlign w:val="bottom"/>
          </w:tcPr>
          <w:p w:rsidR="009D51D0" w:rsidRPr="00D85A8D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9D51D0" w:rsidRPr="007F4961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51" w:type="dxa"/>
            <w:vAlign w:val="bottom"/>
          </w:tcPr>
          <w:p w:rsidR="009D51D0" w:rsidRPr="00D03CF9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7F4961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995" w:type="dxa"/>
            <w:vAlign w:val="bottom"/>
          </w:tcPr>
          <w:p w:rsidR="009D51D0" w:rsidRP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0,593</w:t>
            </w:r>
          </w:p>
        </w:tc>
        <w:tc>
          <w:tcPr>
            <w:tcW w:w="851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Мероприятие 7 </w:t>
            </w:r>
          </w:p>
        </w:tc>
        <w:tc>
          <w:tcPr>
            <w:tcW w:w="1275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разработке схем теплоснабжения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198502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198502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 Администрация Большеключинского </w:t>
            </w:r>
            <w:r w:rsidRPr="000D0EED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198502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0502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198502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 w:val="restart"/>
            <w:vAlign w:val="center"/>
          </w:tcPr>
          <w:p w:rsidR="009D51D0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</w:t>
            </w:r>
          </w:p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иятие 8</w:t>
            </w:r>
          </w:p>
        </w:tc>
        <w:tc>
          <w:tcPr>
            <w:tcW w:w="1275" w:type="dxa"/>
            <w:vMerge w:val="restart"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Мероприятия по разработке схем </w:t>
            </w:r>
            <w:r>
              <w:rPr>
                <w:sz w:val="16"/>
                <w:szCs w:val="16"/>
              </w:rPr>
              <w:t>водоснабжения и водоотведения</w:t>
            </w: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0190084220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634F17">
              <w:rPr>
                <w:b/>
                <w:sz w:val="16"/>
                <w:szCs w:val="16"/>
                <w:lang w:val="en-US"/>
              </w:rPr>
              <w:t>99.000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634F17">
              <w:rPr>
                <w:b/>
                <w:sz w:val="16"/>
                <w:szCs w:val="16"/>
                <w:lang w:val="en-US"/>
              </w:rPr>
              <w:t>99.000</w:t>
            </w: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bottom"/>
          </w:tcPr>
          <w:p w:rsidR="009D51D0" w:rsidRPr="00634F17" w:rsidRDefault="009D51D0" w:rsidP="009D51D0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0190084220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0190084220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9D51D0" w:rsidTr="00DE1A30">
        <w:tc>
          <w:tcPr>
            <w:tcW w:w="817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36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0190084220</w:t>
            </w:r>
          </w:p>
        </w:tc>
        <w:tc>
          <w:tcPr>
            <w:tcW w:w="381" w:type="dxa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9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99.000</w:t>
            </w:r>
          </w:p>
        </w:tc>
        <w:tc>
          <w:tcPr>
            <w:tcW w:w="805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bottom"/>
          </w:tcPr>
          <w:p w:rsidR="009D51D0" w:rsidRPr="00634F17" w:rsidRDefault="009D51D0" w:rsidP="009D51D0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9D51D0" w:rsidRPr="000D0EED" w:rsidRDefault="009D51D0" w:rsidP="009D51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9D51D0" w:rsidRPr="000D0EED" w:rsidRDefault="009D51D0" w:rsidP="009D51D0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067A5" w:rsidTr="00DE1A30">
        <w:tc>
          <w:tcPr>
            <w:tcW w:w="817" w:type="dxa"/>
            <w:vMerge w:val="restart"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организации трудового воспитания несовершеннолетних граждан</w:t>
            </w:r>
          </w:p>
        </w:tc>
        <w:tc>
          <w:tcPr>
            <w:tcW w:w="1134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067A5" w:rsidRPr="00634F17" w:rsidRDefault="00C067A5" w:rsidP="00C067A5">
            <w:pPr>
              <w:jc w:val="both"/>
              <w:rPr>
                <w:b/>
                <w:sz w:val="16"/>
                <w:szCs w:val="16"/>
              </w:rPr>
            </w:pPr>
            <w:r w:rsidRPr="00634F17">
              <w:rPr>
                <w:b/>
                <w:sz w:val="16"/>
                <w:szCs w:val="16"/>
              </w:rPr>
              <w:t>113,170</w:t>
            </w:r>
          </w:p>
        </w:tc>
        <w:tc>
          <w:tcPr>
            <w:tcW w:w="990" w:type="dxa"/>
            <w:vAlign w:val="bottom"/>
          </w:tcPr>
          <w:p w:rsidR="00C067A5" w:rsidRPr="00634F17" w:rsidRDefault="00C067A5" w:rsidP="00C067A5">
            <w:pPr>
              <w:jc w:val="both"/>
              <w:rPr>
                <w:b/>
                <w:sz w:val="16"/>
                <w:szCs w:val="16"/>
              </w:rPr>
            </w:pPr>
            <w:r w:rsidRPr="00634F17">
              <w:rPr>
                <w:b/>
                <w:sz w:val="16"/>
                <w:szCs w:val="16"/>
              </w:rPr>
              <w:t>113,170</w:t>
            </w:r>
          </w:p>
        </w:tc>
        <w:tc>
          <w:tcPr>
            <w:tcW w:w="805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1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9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995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067A5" w:rsidRPr="000D0EED" w:rsidRDefault="00C067A5" w:rsidP="00C067A5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067A5" w:rsidTr="001820AE">
        <w:trPr>
          <w:trHeight w:val="263"/>
        </w:trPr>
        <w:tc>
          <w:tcPr>
            <w:tcW w:w="817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990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805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1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9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995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067A5" w:rsidRPr="000D0EED" w:rsidRDefault="00C067A5" w:rsidP="00C067A5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067A5" w:rsidTr="00DE1A30">
        <w:trPr>
          <w:trHeight w:val="846"/>
        </w:trPr>
        <w:tc>
          <w:tcPr>
            <w:tcW w:w="817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990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113,170</w:t>
            </w:r>
          </w:p>
        </w:tc>
        <w:tc>
          <w:tcPr>
            <w:tcW w:w="805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1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9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995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130.913</w:t>
            </w: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067A5" w:rsidRPr="000D0EED" w:rsidRDefault="00C067A5" w:rsidP="00C067A5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067A5" w:rsidTr="00DE1A30">
        <w:trPr>
          <w:trHeight w:val="335"/>
        </w:trPr>
        <w:tc>
          <w:tcPr>
            <w:tcW w:w="817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Расходы на выплату заработной платы</w:t>
            </w:r>
          </w:p>
        </w:tc>
        <w:tc>
          <w:tcPr>
            <w:tcW w:w="567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111.065</w:t>
            </w:r>
          </w:p>
        </w:tc>
        <w:tc>
          <w:tcPr>
            <w:tcW w:w="990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111.065</w:t>
            </w:r>
          </w:p>
        </w:tc>
        <w:tc>
          <w:tcPr>
            <w:tcW w:w="805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123.991</w:t>
            </w:r>
          </w:p>
        </w:tc>
        <w:tc>
          <w:tcPr>
            <w:tcW w:w="811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90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123.991</w:t>
            </w:r>
          </w:p>
        </w:tc>
        <w:tc>
          <w:tcPr>
            <w:tcW w:w="851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123.991</w:t>
            </w:r>
          </w:p>
        </w:tc>
        <w:tc>
          <w:tcPr>
            <w:tcW w:w="850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123.991</w:t>
            </w:r>
          </w:p>
        </w:tc>
        <w:tc>
          <w:tcPr>
            <w:tcW w:w="995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123.991</w:t>
            </w: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067A5" w:rsidRPr="000D0EED" w:rsidRDefault="00C067A5" w:rsidP="00C067A5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C067A5" w:rsidTr="00DE1A30">
        <w:trPr>
          <w:trHeight w:val="335"/>
        </w:trPr>
        <w:tc>
          <w:tcPr>
            <w:tcW w:w="817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0707</w:t>
            </w:r>
          </w:p>
        </w:tc>
        <w:tc>
          <w:tcPr>
            <w:tcW w:w="1036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D0EED">
              <w:rPr>
                <w:sz w:val="16"/>
                <w:szCs w:val="16"/>
              </w:rPr>
              <w:t>198432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2.105</w:t>
            </w:r>
          </w:p>
        </w:tc>
        <w:tc>
          <w:tcPr>
            <w:tcW w:w="990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2.105</w:t>
            </w:r>
          </w:p>
        </w:tc>
        <w:tc>
          <w:tcPr>
            <w:tcW w:w="805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6.922</w:t>
            </w:r>
          </w:p>
        </w:tc>
        <w:tc>
          <w:tcPr>
            <w:tcW w:w="811" w:type="dxa"/>
            <w:vAlign w:val="bottom"/>
          </w:tcPr>
          <w:p w:rsidR="00C067A5" w:rsidRPr="00634F17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9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6.922</w:t>
            </w:r>
          </w:p>
        </w:tc>
        <w:tc>
          <w:tcPr>
            <w:tcW w:w="851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6.922</w:t>
            </w:r>
          </w:p>
        </w:tc>
        <w:tc>
          <w:tcPr>
            <w:tcW w:w="850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6.922</w:t>
            </w:r>
          </w:p>
        </w:tc>
        <w:tc>
          <w:tcPr>
            <w:tcW w:w="995" w:type="dxa"/>
            <w:vAlign w:val="bottom"/>
          </w:tcPr>
          <w:p w:rsidR="00C067A5" w:rsidRPr="00D85A8D" w:rsidRDefault="00C067A5" w:rsidP="00C067A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6.922</w:t>
            </w:r>
          </w:p>
        </w:tc>
        <w:tc>
          <w:tcPr>
            <w:tcW w:w="851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067A5" w:rsidRPr="000D0EED" w:rsidRDefault="00C067A5" w:rsidP="00C067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067A5" w:rsidRPr="000D0EED" w:rsidRDefault="00C067A5" w:rsidP="00C067A5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742F27" w:rsidTr="00DE1A30">
        <w:trPr>
          <w:trHeight w:val="151"/>
        </w:trPr>
        <w:tc>
          <w:tcPr>
            <w:tcW w:w="817" w:type="dxa"/>
            <w:vMerge w:val="restart"/>
            <w:vAlign w:val="center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lastRenderedPageBreak/>
              <w:t>Мероприятие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75" w:type="dxa"/>
            <w:vMerge w:val="restart"/>
            <w:vAlign w:val="center"/>
          </w:tcPr>
          <w:p w:rsidR="00742F27" w:rsidRPr="000D0EED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1134" w:type="dxa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</w:tcPr>
          <w:p w:rsidR="00742F27" w:rsidRPr="000D0EED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742F27" w:rsidRPr="000D0EED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36" w:type="dxa"/>
          </w:tcPr>
          <w:p w:rsidR="00742F27" w:rsidRPr="000D0EED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0190080550</w:t>
            </w:r>
          </w:p>
        </w:tc>
        <w:tc>
          <w:tcPr>
            <w:tcW w:w="381" w:type="dxa"/>
          </w:tcPr>
          <w:p w:rsid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42F27" w:rsidRPr="00634F17" w:rsidRDefault="00742F27" w:rsidP="00742F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742F27" w:rsidRDefault="00742F27" w:rsidP="00742F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Align w:val="bottom"/>
          </w:tcPr>
          <w:p w:rsidR="00742F27" w:rsidRDefault="00742F27" w:rsidP="00742F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742F27" w:rsidRDefault="00742F27" w:rsidP="00742F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F27" w:rsidRDefault="00742F27" w:rsidP="00742F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F27" w:rsidRPr="00571951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995" w:type="dxa"/>
            <w:vAlign w:val="bottom"/>
          </w:tcPr>
          <w:p w:rsidR="00742F27" w:rsidRPr="00571951" w:rsidRDefault="00571951" w:rsidP="00742F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742F27" w:rsidRPr="000D0EED" w:rsidRDefault="00742F27" w:rsidP="00742F27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742F27" w:rsidTr="00DE1A30">
        <w:trPr>
          <w:trHeight w:val="151"/>
        </w:trPr>
        <w:tc>
          <w:tcPr>
            <w:tcW w:w="817" w:type="dxa"/>
            <w:vMerge/>
            <w:vAlign w:val="center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742F27" w:rsidRPr="00742F27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42F27" w:rsidRPr="000D0EED" w:rsidRDefault="00742F27" w:rsidP="00742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742F27" w:rsidRPr="000D0EED" w:rsidRDefault="00742F27" w:rsidP="00742F27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571951" w:rsidTr="00DE1A30">
        <w:trPr>
          <w:trHeight w:val="151"/>
        </w:trPr>
        <w:tc>
          <w:tcPr>
            <w:tcW w:w="817" w:type="dxa"/>
            <w:vMerge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 Администрация Большеключинского сельсовета</w:t>
            </w:r>
          </w:p>
        </w:tc>
        <w:tc>
          <w:tcPr>
            <w:tcW w:w="567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36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0190080550</w:t>
            </w:r>
          </w:p>
        </w:tc>
        <w:tc>
          <w:tcPr>
            <w:tcW w:w="381" w:type="dxa"/>
          </w:tcPr>
          <w:p w:rsidR="00571951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634F17" w:rsidRDefault="00571951" w:rsidP="0057195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571951" w:rsidRDefault="00571951" w:rsidP="0057195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Align w:val="bottom"/>
          </w:tcPr>
          <w:p w:rsidR="00571951" w:rsidRDefault="00571951" w:rsidP="0057195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571951" w:rsidRDefault="00571951" w:rsidP="0057195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71951" w:rsidRDefault="00571951" w:rsidP="0057195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571951" w:rsidRPr="00571951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995" w:type="dxa"/>
            <w:vAlign w:val="bottom"/>
          </w:tcPr>
          <w:p w:rsidR="00571951" w:rsidRPr="00571951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571951" w:rsidRPr="000D0EED" w:rsidRDefault="00571951" w:rsidP="0057195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571951" w:rsidTr="00DE1A30">
        <w:trPr>
          <w:trHeight w:val="151"/>
        </w:trPr>
        <w:tc>
          <w:tcPr>
            <w:tcW w:w="817" w:type="dxa"/>
            <w:vMerge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68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36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0190080550</w:t>
            </w:r>
          </w:p>
        </w:tc>
        <w:tc>
          <w:tcPr>
            <w:tcW w:w="381" w:type="dxa"/>
          </w:tcPr>
          <w:p w:rsidR="00571951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995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571951" w:rsidRPr="000D0EED" w:rsidRDefault="00571951" w:rsidP="0057195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571951" w:rsidTr="00DE1A30">
        <w:trPr>
          <w:trHeight w:val="151"/>
        </w:trPr>
        <w:tc>
          <w:tcPr>
            <w:tcW w:w="817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571951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571951" w:rsidRPr="000D0EED" w:rsidRDefault="00571951" w:rsidP="0057195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571951" w:rsidTr="00DE1A30">
        <w:trPr>
          <w:trHeight w:val="151"/>
        </w:trPr>
        <w:tc>
          <w:tcPr>
            <w:tcW w:w="817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571951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571951" w:rsidRPr="000D0EED" w:rsidRDefault="00571951" w:rsidP="0057195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  <w:tr w:rsidR="00571951" w:rsidTr="00DE1A30">
        <w:trPr>
          <w:trHeight w:val="151"/>
        </w:trPr>
        <w:tc>
          <w:tcPr>
            <w:tcW w:w="817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571951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571951" w:rsidRPr="00742F27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71951" w:rsidRPr="000D0EED" w:rsidRDefault="00571951" w:rsidP="00571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571951" w:rsidRPr="000D0EED" w:rsidRDefault="00571951" w:rsidP="00571951">
            <w:pPr>
              <w:tabs>
                <w:tab w:val="left" w:pos="94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82823" w:rsidRDefault="00682823" w:rsidP="007B2363">
      <w:pPr>
        <w:tabs>
          <w:tab w:val="left" w:pos="945"/>
        </w:tabs>
      </w:pPr>
    </w:p>
    <w:p w:rsidR="000D0EED" w:rsidRDefault="00946820" w:rsidP="007B2363">
      <w:pPr>
        <w:tabs>
          <w:tab w:val="left" w:pos="945"/>
        </w:tabs>
      </w:pPr>
      <w:r>
        <w:t xml:space="preserve">                                  Глава сельсовета                                                                                                                            </w:t>
      </w:r>
      <w:r w:rsidR="00D85A8D">
        <w:t>Т.</w:t>
      </w:r>
      <w:r w:rsidR="00842F83">
        <w:t xml:space="preserve"> </w:t>
      </w:r>
      <w:r w:rsidR="00D85A8D">
        <w:t>В.</w:t>
      </w:r>
      <w:r w:rsidR="00842F83">
        <w:t xml:space="preserve"> </w:t>
      </w:r>
      <w:r w:rsidR="00D85A8D">
        <w:t>Штоль</w:t>
      </w: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Default="00635032" w:rsidP="007B2363">
      <w:pPr>
        <w:tabs>
          <w:tab w:val="left" w:pos="945"/>
        </w:tabs>
      </w:pPr>
    </w:p>
    <w:p w:rsidR="00635032" w:rsidRPr="00842F83" w:rsidRDefault="00635032" w:rsidP="007B2363">
      <w:pPr>
        <w:tabs>
          <w:tab w:val="left" w:pos="945"/>
        </w:tabs>
      </w:pPr>
    </w:p>
    <w:p w:rsidR="00EF1DA5" w:rsidRDefault="00EF1DA5" w:rsidP="00C61536">
      <w:pPr>
        <w:tabs>
          <w:tab w:val="left" w:pos="945"/>
        </w:tabs>
        <w:jc w:val="right"/>
        <w:rPr>
          <w:sz w:val="24"/>
          <w:szCs w:val="24"/>
        </w:rPr>
      </w:pPr>
    </w:p>
    <w:p w:rsidR="00843E42" w:rsidRDefault="00843E42" w:rsidP="00C61536">
      <w:pPr>
        <w:tabs>
          <w:tab w:val="left" w:pos="945"/>
        </w:tabs>
        <w:jc w:val="right"/>
      </w:pPr>
      <w:r w:rsidRPr="00C114E5">
        <w:rPr>
          <w:sz w:val="24"/>
          <w:szCs w:val="24"/>
        </w:rPr>
        <w:t>Приложение № 10</w:t>
      </w:r>
    </w:p>
    <w:p w:rsidR="00843E42" w:rsidRDefault="00843E42" w:rsidP="00843E42">
      <w:pPr>
        <w:tabs>
          <w:tab w:val="left" w:pos="945"/>
        </w:tabs>
        <w:jc w:val="right"/>
      </w:pPr>
      <w:r w:rsidRPr="00C114E5">
        <w:rPr>
          <w:sz w:val="24"/>
          <w:szCs w:val="24"/>
        </w:rPr>
        <w:t>к Порядку принятия решений о</w:t>
      </w:r>
      <w:r w:rsidR="00682823">
        <w:br w:type="textWrapping" w:clear="all"/>
      </w:r>
      <w:r w:rsidRPr="00C114E5">
        <w:rPr>
          <w:sz w:val="24"/>
          <w:szCs w:val="24"/>
        </w:rPr>
        <w:t xml:space="preserve">разработке муниципальных программ </w:t>
      </w:r>
    </w:p>
    <w:p w:rsidR="00843E42" w:rsidRDefault="00843E42" w:rsidP="00843E42">
      <w:pPr>
        <w:jc w:val="right"/>
      </w:pPr>
      <w:r>
        <w:rPr>
          <w:sz w:val="24"/>
          <w:szCs w:val="24"/>
        </w:rPr>
        <w:t>Большеключинского сельсовета</w:t>
      </w:r>
      <w:r w:rsidRPr="00C114E5">
        <w:rPr>
          <w:sz w:val="24"/>
          <w:szCs w:val="24"/>
        </w:rPr>
        <w:t>, их</w:t>
      </w:r>
    </w:p>
    <w:p w:rsidR="00843E42" w:rsidRDefault="00843E42" w:rsidP="00843E42">
      <w:pPr>
        <w:jc w:val="right"/>
      </w:pPr>
      <w:r w:rsidRPr="00C114E5">
        <w:rPr>
          <w:sz w:val="24"/>
          <w:szCs w:val="24"/>
        </w:rPr>
        <w:t>формировании и реализации</w:t>
      </w:r>
    </w:p>
    <w:p w:rsidR="00843E42" w:rsidRDefault="00843E42" w:rsidP="00843E42"/>
    <w:p w:rsidR="00843E42" w:rsidRDefault="00843E42" w:rsidP="00843E42"/>
    <w:p w:rsidR="00843E42" w:rsidRDefault="00843E42" w:rsidP="00843E42">
      <w:pPr>
        <w:tabs>
          <w:tab w:val="left" w:pos="4245"/>
        </w:tabs>
        <w:jc w:val="center"/>
      </w:pPr>
      <w:r w:rsidRPr="00C114E5">
        <w:rPr>
          <w:sz w:val="24"/>
          <w:szCs w:val="24"/>
        </w:rPr>
        <w:t>Использование бюджетных ассигнований бюджета</w:t>
      </w:r>
      <w:r>
        <w:rPr>
          <w:sz w:val="24"/>
          <w:szCs w:val="24"/>
        </w:rPr>
        <w:t xml:space="preserve"> Большеключинского сельсовета</w:t>
      </w:r>
      <w:r w:rsidRPr="00C114E5">
        <w:rPr>
          <w:sz w:val="24"/>
          <w:szCs w:val="24"/>
        </w:rPr>
        <w:t xml:space="preserve"> и иных средств на реализацию муниципальной программы</w:t>
      </w:r>
    </w:p>
    <w:p w:rsidR="001E661D" w:rsidRDefault="00843E42" w:rsidP="00843E42">
      <w:pPr>
        <w:tabs>
          <w:tab w:val="left" w:pos="14430"/>
        </w:tabs>
        <w:rPr>
          <w:sz w:val="24"/>
          <w:szCs w:val="24"/>
        </w:rPr>
      </w:pPr>
      <w:r>
        <w:tab/>
      </w:r>
      <w:r w:rsidRPr="00C114E5">
        <w:rPr>
          <w:sz w:val="24"/>
          <w:szCs w:val="24"/>
        </w:rPr>
        <w:t>тыс. рублей</w:t>
      </w:r>
    </w:p>
    <w:p w:rsidR="00843E42" w:rsidRDefault="00843E42" w:rsidP="00843E42">
      <w:pPr>
        <w:tabs>
          <w:tab w:val="left" w:pos="14430"/>
        </w:tabs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6062" w:type="dxa"/>
        <w:tblLayout w:type="fixed"/>
        <w:tblLook w:val="0000" w:firstRow="0" w:lastRow="0" w:firstColumn="0" w:lastColumn="0" w:noHBand="0" w:noVBand="0"/>
      </w:tblPr>
      <w:tblGrid>
        <w:gridCol w:w="1838"/>
        <w:gridCol w:w="2123"/>
        <w:gridCol w:w="1840"/>
        <w:gridCol w:w="850"/>
        <w:gridCol w:w="851"/>
        <w:gridCol w:w="753"/>
        <w:gridCol w:w="784"/>
        <w:gridCol w:w="850"/>
        <w:gridCol w:w="787"/>
        <w:gridCol w:w="825"/>
        <w:gridCol w:w="26"/>
        <w:gridCol w:w="799"/>
        <w:gridCol w:w="6"/>
        <w:gridCol w:w="879"/>
        <w:gridCol w:w="17"/>
        <w:gridCol w:w="838"/>
        <w:gridCol w:w="12"/>
        <w:gridCol w:w="851"/>
        <w:gridCol w:w="7"/>
        <w:gridCol w:w="843"/>
        <w:gridCol w:w="283"/>
      </w:tblGrid>
      <w:tr w:rsidR="00843E42" w:rsidTr="00662EBA">
        <w:trPr>
          <w:trHeight w:val="5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20</w:t>
            </w:r>
            <w:r w:rsidR="001820AE">
              <w:rPr>
                <w:sz w:val="16"/>
                <w:szCs w:val="16"/>
              </w:rPr>
              <w:t>16</w:t>
            </w:r>
            <w:r w:rsidRPr="00843E42">
              <w:rPr>
                <w:sz w:val="16"/>
                <w:szCs w:val="16"/>
              </w:rPr>
              <w:t xml:space="preserve"> (отчетный год)</w:t>
            </w:r>
          </w:p>
        </w:tc>
        <w:tc>
          <w:tcPr>
            <w:tcW w:w="6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20 </w:t>
            </w:r>
            <w:r w:rsidR="001820AE">
              <w:rPr>
                <w:sz w:val="16"/>
                <w:szCs w:val="16"/>
              </w:rPr>
              <w:t>17</w:t>
            </w:r>
            <w:r w:rsidRPr="00843E42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tabs>
                <w:tab w:val="left" w:pos="2734"/>
              </w:tabs>
              <w:ind w:right="313"/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Примечание</w:t>
            </w:r>
          </w:p>
        </w:tc>
      </w:tr>
      <w:tr w:rsidR="00843E42" w:rsidTr="007A267E">
        <w:trPr>
          <w:trHeight w:val="2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</w:tr>
      <w:tr w:rsidR="00843E42" w:rsidTr="007A267E">
        <w:trPr>
          <w:trHeight w:val="4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1-ый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2-ой 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42" w:rsidRPr="00843E42" w:rsidRDefault="00843E42" w:rsidP="00662EB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C114E5" w:rsidTr="007A267E">
        <w:trPr>
          <w:trHeight w:val="2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Развитие местного самоуправления на 2014-2016 гг</w:t>
            </w: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1435,474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2662E3" w:rsidRDefault="002662E3" w:rsidP="003036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276.276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740D10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7A267E" w:rsidRDefault="00D85A8D" w:rsidP="00303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960,147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D85A8D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317,719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E471EB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1177,821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E471EB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791,090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1204,093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9163C6" w:rsidRDefault="009163C6" w:rsidP="0030360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740D10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D85A8D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29,986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D85A8D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23,668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44,980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34,670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9163C6" w:rsidRDefault="009163C6" w:rsidP="003036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78.799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EF1DA5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D85A8D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118,799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716,486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9163C6" w:rsidRDefault="009163C6" w:rsidP="003036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182.484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740D10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EF1DA5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811,362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0B39E2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1014,042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E471EB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756,420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925,319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E471EB" w:rsidP="00303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30360A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0A" w:rsidRPr="00843E42" w:rsidRDefault="0030360A" w:rsidP="0030360A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5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 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29,986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23,668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E471EB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44,980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E471EB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34,670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59,787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14.993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29,986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23,668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E471EB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44,980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E471EB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34,670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E471EB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7D668A" w:rsidTr="007A267E">
        <w:trPr>
          <w:trHeight w:val="5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 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Содержание автомобильных дорог  </w:t>
            </w:r>
            <w:r w:rsidRPr="00843E42">
              <w:rPr>
                <w:sz w:val="16"/>
                <w:szCs w:val="16"/>
              </w:rPr>
              <w:lastRenderedPageBreak/>
              <w:t>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749.697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749.697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85.790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647,352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66.950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30360A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106,950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7D668A" w:rsidTr="007A267E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EF1DA5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796,805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573,995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779,805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150.123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EF1DA5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696,805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474,003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полномочий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135A0F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135A0F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23,784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236,784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7A267E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A34E79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9E2" w:rsidRPr="00B0120A" w:rsidRDefault="000B39E2" w:rsidP="000B39E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AB3C43" w:rsidTr="00A34E79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B39E2" w:rsidRPr="00C45B35" w:rsidRDefault="000B39E2" w:rsidP="000B39E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C45B35">
              <w:rPr>
                <w:sz w:val="16"/>
                <w:szCs w:val="16"/>
              </w:rPr>
              <w:t>Мероприятия по профилактике терроризма,  экстремизма, минимизация и (или) ликвидация последствий проявления терроризма и экстремизма на территории поселения»</w:t>
            </w:r>
          </w:p>
          <w:p w:rsidR="000B39E2" w:rsidRPr="00B0120A" w:rsidRDefault="000B39E2" w:rsidP="000B39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76529B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76529B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0C780A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0C780A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76529B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76529B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135A0F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135A0F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76529B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76529B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3.593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9163C6" w:rsidRDefault="000B39E2" w:rsidP="000B39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31BFF" w:rsidRDefault="00831BFF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76529B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76529B" w:rsidRDefault="000C780A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Мероприятие по проведению работ по разработке схем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77166E" w:rsidTr="007A267E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 xml:space="preserve">Мероприятие по проведению работ по разработке схем </w:t>
            </w:r>
            <w:r>
              <w:rPr>
                <w:sz w:val="16"/>
                <w:szCs w:val="16"/>
              </w:rPr>
              <w:t>водоснабжения и водоотведения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0B39E2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9E2" w:rsidRPr="00843E42" w:rsidRDefault="000B39E2" w:rsidP="000B39E2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9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Мероприятия по организации трудового воспитания несовершеннолетних граждан</w:t>
            </w:r>
          </w:p>
          <w:p w:rsidR="00623CB5" w:rsidRDefault="00623CB5" w:rsidP="00623CB5">
            <w:pPr>
              <w:rPr>
                <w:sz w:val="16"/>
                <w:szCs w:val="16"/>
              </w:rPr>
            </w:pPr>
          </w:p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  <w:r>
              <w:rPr>
                <w:sz w:val="16"/>
                <w:szCs w:val="16"/>
              </w:rPr>
              <w:t>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  <w:r>
              <w:rPr>
                <w:sz w:val="16"/>
                <w:szCs w:val="16"/>
              </w:rPr>
              <w:t>,170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C006C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  <w:r>
              <w:rPr>
                <w:sz w:val="16"/>
                <w:szCs w:val="16"/>
              </w:rPr>
              <w:t>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  <w:r>
              <w:rPr>
                <w:sz w:val="16"/>
                <w:szCs w:val="16"/>
              </w:rPr>
              <w:t>,170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пенсионное обеспечение</w:t>
            </w:r>
          </w:p>
          <w:p w:rsidR="00623CB5" w:rsidRDefault="00623CB5" w:rsidP="00623CB5">
            <w:pPr>
              <w:rPr>
                <w:sz w:val="16"/>
                <w:szCs w:val="16"/>
              </w:rPr>
            </w:pPr>
          </w:p>
          <w:p w:rsidR="00623CB5" w:rsidRDefault="00623CB5" w:rsidP="00623CB5">
            <w:pPr>
              <w:rPr>
                <w:sz w:val="16"/>
                <w:szCs w:val="16"/>
              </w:rPr>
            </w:pPr>
          </w:p>
          <w:p w:rsidR="00623CB5" w:rsidRDefault="00623CB5" w:rsidP="00623CB5">
            <w:pPr>
              <w:rPr>
                <w:sz w:val="16"/>
                <w:szCs w:val="16"/>
              </w:rPr>
            </w:pPr>
          </w:p>
          <w:p w:rsidR="00623CB5" w:rsidRPr="005C4456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Default="00623CB5" w:rsidP="00623CB5">
            <w:pPr>
              <w:jc w:val="center"/>
              <w:rPr>
                <w:sz w:val="16"/>
                <w:szCs w:val="16"/>
              </w:rPr>
            </w:pPr>
          </w:p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Default="00623CB5" w:rsidP="00623CB5">
            <w:pPr>
              <w:jc w:val="center"/>
              <w:rPr>
                <w:sz w:val="16"/>
                <w:szCs w:val="16"/>
              </w:rPr>
            </w:pPr>
          </w:p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Default="00623CB5" w:rsidP="00623CB5">
            <w:pPr>
              <w:jc w:val="center"/>
              <w:rPr>
                <w:sz w:val="16"/>
                <w:szCs w:val="16"/>
              </w:rPr>
            </w:pPr>
          </w:p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  <w:r w:rsidRPr="00843E42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843E42" w:rsidRDefault="00623CB5" w:rsidP="00623CB5">
            <w:pPr>
              <w:jc w:val="center"/>
              <w:rPr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CB5" w:rsidRDefault="00623CB5" w:rsidP="00623CB5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CB5" w:rsidRDefault="00623CB5" w:rsidP="00623CB5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CB5" w:rsidRPr="0065412A" w:rsidTr="007A267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CB5" w:rsidRDefault="00623CB5" w:rsidP="00623CB5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CB5" w:rsidRPr="0065412A" w:rsidTr="000C780A">
        <w:trPr>
          <w:trHeight w:val="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B5" w:rsidRDefault="00623CB5" w:rsidP="00623CB5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5" w:rsidRDefault="00623CB5" w:rsidP="00623CB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CB5" w:rsidRPr="0065412A" w:rsidRDefault="00623CB5" w:rsidP="00623CB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CB5" w:rsidRPr="0065412A" w:rsidRDefault="00623CB5" w:rsidP="00623CB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43E42" w:rsidRDefault="00700157" w:rsidP="00843E42">
      <w:pPr>
        <w:tabs>
          <w:tab w:val="left" w:pos="14430"/>
        </w:tabs>
      </w:pPr>
      <w:r>
        <w:lastRenderedPageBreak/>
        <w:br w:type="textWrapping" w:clear="all"/>
      </w:r>
    </w:p>
    <w:p w:rsidR="00843E42" w:rsidRDefault="00843E42" w:rsidP="00843E42"/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  <w:r>
        <w:tab/>
      </w:r>
      <w:r w:rsidRPr="00843E42">
        <w:rPr>
          <w:sz w:val="28"/>
          <w:szCs w:val="28"/>
        </w:rPr>
        <w:t xml:space="preserve">Глава сельсовета                                                                                                                    </w:t>
      </w:r>
      <w:r w:rsidR="003515B5">
        <w:rPr>
          <w:sz w:val="28"/>
          <w:szCs w:val="28"/>
        </w:rPr>
        <w:t>Т.В.Штоль</w:t>
      </w: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843E42" w:rsidRDefault="00843E42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924CE9" w:rsidRDefault="00924CE9" w:rsidP="00843E42">
      <w:pPr>
        <w:tabs>
          <w:tab w:val="left" w:pos="2415"/>
        </w:tabs>
        <w:rPr>
          <w:sz w:val="28"/>
          <w:szCs w:val="28"/>
        </w:rPr>
      </w:pPr>
    </w:p>
    <w:p w:rsidR="002D3826" w:rsidRDefault="002D3826" w:rsidP="00843E42">
      <w:pPr>
        <w:tabs>
          <w:tab w:val="left" w:pos="2415"/>
        </w:tabs>
        <w:rPr>
          <w:sz w:val="28"/>
          <w:szCs w:val="28"/>
        </w:rPr>
      </w:pPr>
    </w:p>
    <w:tbl>
      <w:tblPr>
        <w:tblW w:w="15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959"/>
        <w:gridCol w:w="1111"/>
        <w:gridCol w:w="1089"/>
        <w:gridCol w:w="1511"/>
        <w:gridCol w:w="1134"/>
        <w:gridCol w:w="1134"/>
        <w:gridCol w:w="1030"/>
        <w:gridCol w:w="1006"/>
        <w:gridCol w:w="1006"/>
        <w:gridCol w:w="236"/>
        <w:gridCol w:w="770"/>
        <w:gridCol w:w="913"/>
        <w:gridCol w:w="708"/>
        <w:gridCol w:w="851"/>
        <w:gridCol w:w="649"/>
      </w:tblGrid>
      <w:tr w:rsidR="002D3826" w:rsidTr="002D3826">
        <w:trPr>
          <w:gridAfter w:val="1"/>
          <w:wAfter w:w="649" w:type="dxa"/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826" w:rsidRDefault="002D3826" w:rsidP="00EF25A6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2D3826" w:rsidRPr="00C114E5" w:rsidRDefault="002D3826" w:rsidP="00EF25A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11                         </w:t>
            </w: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 xml:space="preserve"> Большеключинского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2D3826" w:rsidTr="002D3826">
        <w:trPr>
          <w:trHeight w:val="795"/>
        </w:trPr>
        <w:tc>
          <w:tcPr>
            <w:tcW w:w="159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b/>
                <w:bCs/>
                <w:sz w:val="28"/>
                <w:szCs w:val="28"/>
              </w:rPr>
            </w:pPr>
            <w:r w:rsidRPr="00C114E5">
              <w:rPr>
                <w:b/>
                <w:bCs/>
                <w:sz w:val="28"/>
                <w:szCs w:val="28"/>
              </w:rPr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2D3826" w:rsidTr="002D3826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за январь   -    20__ __ г. (нарастающим итогом)</w:t>
            </w:r>
          </w:p>
        </w:tc>
      </w:tr>
      <w:tr w:rsidR="002D3826" w:rsidTr="002D3826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EF2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по:_________________________________________________________________</w:t>
            </w:r>
          </w:p>
        </w:tc>
      </w:tr>
      <w:tr w:rsidR="002D3826" w:rsidTr="002D38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№ 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Наименование </w:t>
            </w:r>
            <w:r w:rsidRPr="00C114E5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lastRenderedPageBreak/>
              <w:t>Ед.</w:t>
            </w:r>
            <w:r w:rsidRPr="00C114E5">
              <w:rPr>
                <w:sz w:val="18"/>
                <w:szCs w:val="18"/>
              </w:rPr>
              <w:br/>
            </w:r>
            <w:r w:rsidRPr="00C114E5">
              <w:rPr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lastRenderedPageBreak/>
              <w:t>Мощность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 xml:space="preserve">Сметная </w:t>
            </w:r>
            <w:r w:rsidRPr="00C114E5">
              <w:rPr>
                <w:sz w:val="18"/>
                <w:szCs w:val="18"/>
              </w:rPr>
              <w:lastRenderedPageBreak/>
              <w:t>стоимость  по утвержденной ПСД  ( в ценах        ___г.)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lastRenderedPageBreak/>
              <w:t xml:space="preserve">Остаток сметной </w:t>
            </w:r>
            <w:r w:rsidRPr="00C114E5">
              <w:rPr>
                <w:sz w:val="18"/>
                <w:szCs w:val="18"/>
              </w:rPr>
              <w:lastRenderedPageBreak/>
              <w:t>стоимости на 01.01. текущего года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lastRenderedPageBreak/>
              <w:t>План на  201___год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Финансирование за </w:t>
            </w:r>
            <w:r w:rsidRPr="00C114E5">
              <w:rPr>
                <w:color w:val="000000"/>
                <w:sz w:val="18"/>
                <w:szCs w:val="18"/>
              </w:rPr>
              <w:lastRenderedPageBreak/>
              <w:t>январь -          201__г.</w:t>
            </w:r>
          </w:p>
        </w:tc>
      </w:tr>
      <w:tr w:rsidR="002D3826" w:rsidTr="002D3826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color w:val="000000"/>
                <w:sz w:val="18"/>
                <w:szCs w:val="18"/>
              </w:rPr>
            </w:pPr>
          </w:p>
        </w:tc>
      </w:tr>
      <w:tr w:rsidR="002D3826" w:rsidTr="002D3826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6" w:rsidRPr="00C114E5" w:rsidRDefault="002D3826" w:rsidP="00EF25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по ПСД (в ценах        ___г.)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ценах__г.)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 ценах контракта, всего в том числе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ввод в действие (квартал)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кревой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Pr="00C114E5" w:rsidRDefault="002D3826" w:rsidP="00EF25A6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2D3826" w:rsidTr="002D382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26" w:rsidRDefault="002D3826" w:rsidP="00EF25A6">
            <w:pPr>
              <w:jc w:val="center"/>
            </w:pPr>
            <w:r>
              <w:t>17</w:t>
            </w:r>
          </w:p>
        </w:tc>
      </w:tr>
      <w:tr w:rsidR="002D3826" w:rsidTr="002D382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6" w:rsidRDefault="002D3826" w:rsidP="00EF25A6">
            <w:pPr>
              <w:jc w:val="center"/>
            </w:pPr>
            <w:r>
              <w:t xml:space="preserve">Итого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826" w:rsidRDefault="002D3826" w:rsidP="00EF25A6">
            <w:r>
              <w:t> </w:t>
            </w:r>
          </w:p>
        </w:tc>
      </w:tr>
      <w:tr w:rsidR="002D3826" w:rsidTr="002D382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Default="002D3826" w:rsidP="00EF25A6"/>
        </w:tc>
      </w:tr>
      <w:tr w:rsidR="002D3826" w:rsidTr="002D382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3D1A74" w:rsidRDefault="003D1A74" w:rsidP="00EF25A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Глава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EF1DA5" w:rsidP="00EF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Т.В.Штоль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26" w:rsidRPr="00C114E5" w:rsidRDefault="002D3826" w:rsidP="00EF25A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26" w:rsidRPr="00C114E5" w:rsidRDefault="002D3826" w:rsidP="003D1A74">
            <w:pPr>
              <w:rPr>
                <w:sz w:val="24"/>
                <w:szCs w:val="24"/>
              </w:rPr>
            </w:pPr>
          </w:p>
        </w:tc>
      </w:tr>
    </w:tbl>
    <w:p w:rsidR="002D3826" w:rsidRDefault="002D3826" w:rsidP="002D3826"/>
    <w:p w:rsidR="002D3826" w:rsidRDefault="002D3826" w:rsidP="00843E42">
      <w:pPr>
        <w:tabs>
          <w:tab w:val="left" w:pos="2415"/>
        </w:tabs>
        <w:rPr>
          <w:sz w:val="28"/>
          <w:szCs w:val="28"/>
        </w:rPr>
      </w:pPr>
    </w:p>
    <w:sectPr w:rsidR="002D3826" w:rsidSect="00E13095">
      <w:pgSz w:w="16838" w:h="11906" w:orient="landscape"/>
      <w:pgMar w:top="851" w:right="3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A" w:rsidRDefault="00F57AFA" w:rsidP="00700157">
      <w:r>
        <w:separator/>
      </w:r>
    </w:p>
  </w:endnote>
  <w:endnote w:type="continuationSeparator" w:id="0">
    <w:p w:rsidR="00F57AFA" w:rsidRDefault="00F57AFA" w:rsidP="0070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A" w:rsidRDefault="00F57AFA" w:rsidP="00700157">
      <w:r>
        <w:separator/>
      </w:r>
    </w:p>
  </w:footnote>
  <w:footnote w:type="continuationSeparator" w:id="0">
    <w:p w:rsidR="00F57AFA" w:rsidRDefault="00F57AFA" w:rsidP="0070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58"/>
    <w:rsid w:val="000147BE"/>
    <w:rsid w:val="00022091"/>
    <w:rsid w:val="00023257"/>
    <w:rsid w:val="00046387"/>
    <w:rsid w:val="00046969"/>
    <w:rsid w:val="00050305"/>
    <w:rsid w:val="0006440A"/>
    <w:rsid w:val="0008373A"/>
    <w:rsid w:val="000931A6"/>
    <w:rsid w:val="000B39E2"/>
    <w:rsid w:val="000C1C37"/>
    <w:rsid w:val="000C780A"/>
    <w:rsid w:val="000D0EED"/>
    <w:rsid w:val="000E6023"/>
    <w:rsid w:val="000E7839"/>
    <w:rsid w:val="000F5D20"/>
    <w:rsid w:val="00101130"/>
    <w:rsid w:val="00107D90"/>
    <w:rsid w:val="0012698A"/>
    <w:rsid w:val="00130D41"/>
    <w:rsid w:val="00135A0F"/>
    <w:rsid w:val="00155DF2"/>
    <w:rsid w:val="00160D77"/>
    <w:rsid w:val="00161490"/>
    <w:rsid w:val="001820AE"/>
    <w:rsid w:val="00187E3F"/>
    <w:rsid w:val="001909CF"/>
    <w:rsid w:val="001A7FFC"/>
    <w:rsid w:val="001D0461"/>
    <w:rsid w:val="001D166B"/>
    <w:rsid w:val="001E661D"/>
    <w:rsid w:val="00216658"/>
    <w:rsid w:val="00230C34"/>
    <w:rsid w:val="002373BD"/>
    <w:rsid w:val="002662E3"/>
    <w:rsid w:val="002A77FA"/>
    <w:rsid w:val="002B6CBE"/>
    <w:rsid w:val="002C16AF"/>
    <w:rsid w:val="002C2A9D"/>
    <w:rsid w:val="002D3826"/>
    <w:rsid w:val="002E76AB"/>
    <w:rsid w:val="002F4544"/>
    <w:rsid w:val="0030360A"/>
    <w:rsid w:val="0030443A"/>
    <w:rsid w:val="0031552D"/>
    <w:rsid w:val="00324C1A"/>
    <w:rsid w:val="0033721D"/>
    <w:rsid w:val="003515B5"/>
    <w:rsid w:val="00360298"/>
    <w:rsid w:val="0037773C"/>
    <w:rsid w:val="00380DA1"/>
    <w:rsid w:val="0038535D"/>
    <w:rsid w:val="0038772F"/>
    <w:rsid w:val="003B5CCD"/>
    <w:rsid w:val="003C2F54"/>
    <w:rsid w:val="003C2F7D"/>
    <w:rsid w:val="003C4BE6"/>
    <w:rsid w:val="003D1A74"/>
    <w:rsid w:val="003D70D5"/>
    <w:rsid w:val="003F48E0"/>
    <w:rsid w:val="003F68FB"/>
    <w:rsid w:val="004029F5"/>
    <w:rsid w:val="00403DD2"/>
    <w:rsid w:val="0041055A"/>
    <w:rsid w:val="00412918"/>
    <w:rsid w:val="0041715F"/>
    <w:rsid w:val="004257C5"/>
    <w:rsid w:val="00447C7B"/>
    <w:rsid w:val="0046788B"/>
    <w:rsid w:val="00470093"/>
    <w:rsid w:val="00471AFC"/>
    <w:rsid w:val="004961E1"/>
    <w:rsid w:val="004A0FA3"/>
    <w:rsid w:val="004C0483"/>
    <w:rsid w:val="004E213F"/>
    <w:rsid w:val="004E2F8D"/>
    <w:rsid w:val="004E3661"/>
    <w:rsid w:val="004F4CAE"/>
    <w:rsid w:val="00517561"/>
    <w:rsid w:val="005213BA"/>
    <w:rsid w:val="00552025"/>
    <w:rsid w:val="00564295"/>
    <w:rsid w:val="00571951"/>
    <w:rsid w:val="005879BF"/>
    <w:rsid w:val="00587DD8"/>
    <w:rsid w:val="005A14E4"/>
    <w:rsid w:val="005A1A21"/>
    <w:rsid w:val="005A30FB"/>
    <w:rsid w:val="005A4894"/>
    <w:rsid w:val="005C4456"/>
    <w:rsid w:val="00602DDB"/>
    <w:rsid w:val="0060569F"/>
    <w:rsid w:val="00606346"/>
    <w:rsid w:val="00613D4E"/>
    <w:rsid w:val="00616ADA"/>
    <w:rsid w:val="006203FC"/>
    <w:rsid w:val="00623CB5"/>
    <w:rsid w:val="00634F17"/>
    <w:rsid w:val="00635032"/>
    <w:rsid w:val="006445AB"/>
    <w:rsid w:val="00662EBA"/>
    <w:rsid w:val="00664FCB"/>
    <w:rsid w:val="00682823"/>
    <w:rsid w:val="006924AA"/>
    <w:rsid w:val="006932B0"/>
    <w:rsid w:val="006A3F2B"/>
    <w:rsid w:val="006D511A"/>
    <w:rsid w:val="006D545E"/>
    <w:rsid w:val="006E036B"/>
    <w:rsid w:val="00700157"/>
    <w:rsid w:val="0070245C"/>
    <w:rsid w:val="00717CA9"/>
    <w:rsid w:val="007248E2"/>
    <w:rsid w:val="00727E28"/>
    <w:rsid w:val="00735B30"/>
    <w:rsid w:val="00735C49"/>
    <w:rsid w:val="00740D10"/>
    <w:rsid w:val="00742F27"/>
    <w:rsid w:val="00751135"/>
    <w:rsid w:val="00757F13"/>
    <w:rsid w:val="0076529B"/>
    <w:rsid w:val="00766102"/>
    <w:rsid w:val="00782D45"/>
    <w:rsid w:val="00792130"/>
    <w:rsid w:val="00794DC0"/>
    <w:rsid w:val="007A267E"/>
    <w:rsid w:val="007A5F7E"/>
    <w:rsid w:val="007B2363"/>
    <w:rsid w:val="007E449A"/>
    <w:rsid w:val="007F0CA4"/>
    <w:rsid w:val="007F4961"/>
    <w:rsid w:val="007F5F68"/>
    <w:rsid w:val="00810AAB"/>
    <w:rsid w:val="00811E1A"/>
    <w:rsid w:val="00825FC5"/>
    <w:rsid w:val="00831BFF"/>
    <w:rsid w:val="00840B33"/>
    <w:rsid w:val="00842F83"/>
    <w:rsid w:val="00843E42"/>
    <w:rsid w:val="00880EBA"/>
    <w:rsid w:val="008927E8"/>
    <w:rsid w:val="008A57EE"/>
    <w:rsid w:val="008B04DC"/>
    <w:rsid w:val="008B3E0A"/>
    <w:rsid w:val="008E3FDA"/>
    <w:rsid w:val="008E520F"/>
    <w:rsid w:val="00900812"/>
    <w:rsid w:val="00906E10"/>
    <w:rsid w:val="00907837"/>
    <w:rsid w:val="00914B60"/>
    <w:rsid w:val="009163C6"/>
    <w:rsid w:val="00916FE7"/>
    <w:rsid w:val="00924CE9"/>
    <w:rsid w:val="00946820"/>
    <w:rsid w:val="0095480A"/>
    <w:rsid w:val="00957F0D"/>
    <w:rsid w:val="00964DCC"/>
    <w:rsid w:val="009725B9"/>
    <w:rsid w:val="009814A8"/>
    <w:rsid w:val="009935EC"/>
    <w:rsid w:val="00995FA4"/>
    <w:rsid w:val="00996E23"/>
    <w:rsid w:val="009B5ABE"/>
    <w:rsid w:val="009D084B"/>
    <w:rsid w:val="009D51D0"/>
    <w:rsid w:val="009E3A7A"/>
    <w:rsid w:val="009E6B50"/>
    <w:rsid w:val="00A23E21"/>
    <w:rsid w:val="00A34E79"/>
    <w:rsid w:val="00A769E8"/>
    <w:rsid w:val="00A77DE2"/>
    <w:rsid w:val="00A8356A"/>
    <w:rsid w:val="00A83DEA"/>
    <w:rsid w:val="00AB3B5E"/>
    <w:rsid w:val="00AB3B65"/>
    <w:rsid w:val="00AD2086"/>
    <w:rsid w:val="00AE7C74"/>
    <w:rsid w:val="00B0120A"/>
    <w:rsid w:val="00B01443"/>
    <w:rsid w:val="00B05075"/>
    <w:rsid w:val="00B07E04"/>
    <w:rsid w:val="00B1213C"/>
    <w:rsid w:val="00B23076"/>
    <w:rsid w:val="00B3427D"/>
    <w:rsid w:val="00B47327"/>
    <w:rsid w:val="00B65811"/>
    <w:rsid w:val="00BA27B7"/>
    <w:rsid w:val="00BA5D93"/>
    <w:rsid w:val="00BB19CE"/>
    <w:rsid w:val="00BF0E84"/>
    <w:rsid w:val="00BF7B72"/>
    <w:rsid w:val="00C067A5"/>
    <w:rsid w:val="00C1462A"/>
    <w:rsid w:val="00C4369A"/>
    <w:rsid w:val="00C45B35"/>
    <w:rsid w:val="00C50CC3"/>
    <w:rsid w:val="00C557F3"/>
    <w:rsid w:val="00C61536"/>
    <w:rsid w:val="00CA3193"/>
    <w:rsid w:val="00CB08E9"/>
    <w:rsid w:val="00CB7F61"/>
    <w:rsid w:val="00CE744D"/>
    <w:rsid w:val="00CF0546"/>
    <w:rsid w:val="00D02587"/>
    <w:rsid w:val="00D03CF9"/>
    <w:rsid w:val="00D21997"/>
    <w:rsid w:val="00D24F45"/>
    <w:rsid w:val="00D323FB"/>
    <w:rsid w:val="00D4499D"/>
    <w:rsid w:val="00D4685D"/>
    <w:rsid w:val="00D71AEC"/>
    <w:rsid w:val="00D77FCA"/>
    <w:rsid w:val="00D8504B"/>
    <w:rsid w:val="00D85A8D"/>
    <w:rsid w:val="00DB4AED"/>
    <w:rsid w:val="00DC0860"/>
    <w:rsid w:val="00DC1857"/>
    <w:rsid w:val="00DC2596"/>
    <w:rsid w:val="00DE1A30"/>
    <w:rsid w:val="00DF02D1"/>
    <w:rsid w:val="00DF560F"/>
    <w:rsid w:val="00E046ED"/>
    <w:rsid w:val="00E13095"/>
    <w:rsid w:val="00E360CA"/>
    <w:rsid w:val="00E471EB"/>
    <w:rsid w:val="00E50482"/>
    <w:rsid w:val="00E62F36"/>
    <w:rsid w:val="00E67EEB"/>
    <w:rsid w:val="00E739FF"/>
    <w:rsid w:val="00E839DF"/>
    <w:rsid w:val="00E95690"/>
    <w:rsid w:val="00EA0315"/>
    <w:rsid w:val="00EB6D38"/>
    <w:rsid w:val="00ED22AA"/>
    <w:rsid w:val="00ED6612"/>
    <w:rsid w:val="00EE3380"/>
    <w:rsid w:val="00EE7FDD"/>
    <w:rsid w:val="00EF1DA5"/>
    <w:rsid w:val="00EF1FC8"/>
    <w:rsid w:val="00EF25A6"/>
    <w:rsid w:val="00EF699B"/>
    <w:rsid w:val="00EF7686"/>
    <w:rsid w:val="00F06AF1"/>
    <w:rsid w:val="00F21681"/>
    <w:rsid w:val="00F531AC"/>
    <w:rsid w:val="00F579CA"/>
    <w:rsid w:val="00F57AFA"/>
    <w:rsid w:val="00F71A50"/>
    <w:rsid w:val="00F74E54"/>
    <w:rsid w:val="00F862B8"/>
    <w:rsid w:val="00FA48EC"/>
    <w:rsid w:val="00FB7BD7"/>
    <w:rsid w:val="00FC5A19"/>
    <w:rsid w:val="00FC6735"/>
    <w:rsid w:val="00FC673F"/>
    <w:rsid w:val="00FD0175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05E2"/>
  <w15:docId w15:val="{0720D70D-D4A3-4EDE-97B1-BB9C5AC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5048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02587"/>
  </w:style>
  <w:style w:type="paragraph" w:styleId="a5">
    <w:name w:val="header"/>
    <w:basedOn w:val="a"/>
    <w:link w:val="a6"/>
    <w:uiPriority w:val="99"/>
    <w:semiHidden/>
    <w:unhideWhenUsed/>
    <w:rsid w:val="00700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0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5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885-40BF-4FC7-BD3A-E8306CF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113</cp:revision>
  <cp:lastPrinted>2018-02-12T06:37:00Z</cp:lastPrinted>
  <dcterms:created xsi:type="dcterms:W3CDTF">2015-05-06T08:24:00Z</dcterms:created>
  <dcterms:modified xsi:type="dcterms:W3CDTF">2018-06-01T04:40:00Z</dcterms:modified>
</cp:coreProperties>
</file>