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B1" w:rsidRDefault="00C01EB1" w:rsidP="00C01EB1">
      <w:pPr>
        <w:pStyle w:val="a4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01EB1" w:rsidRDefault="00C01EB1" w:rsidP="00C01EB1">
      <w:pPr>
        <w:pStyle w:val="a4"/>
        <w:rPr>
          <w:sz w:val="28"/>
          <w:szCs w:val="28"/>
        </w:rPr>
      </w:pPr>
      <w:r>
        <w:rPr>
          <w:sz w:val="28"/>
          <w:szCs w:val="28"/>
        </w:rPr>
        <w:t>АДМИНИСТРАЦИЯ БОЛЬШЕКЛЮЧИНСКОГО СЕЛЬСОВЕТА</w:t>
      </w:r>
    </w:p>
    <w:p w:rsidR="00C01EB1" w:rsidRDefault="00C01EB1" w:rsidP="00C01EB1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РЫБИНСКОГО РАЙОНА КРАСНОЯРСКОГО КРАЯ</w:t>
      </w:r>
    </w:p>
    <w:p w:rsidR="00C01EB1" w:rsidRDefault="00C01EB1" w:rsidP="00C01EB1">
      <w:pPr>
        <w:jc w:val="center"/>
        <w:rPr>
          <w:sz w:val="32"/>
          <w:szCs w:val="32"/>
        </w:rPr>
      </w:pPr>
    </w:p>
    <w:p w:rsidR="00C01EB1" w:rsidRDefault="00C01EB1" w:rsidP="00C01E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01EB1" w:rsidRDefault="00C01EB1" w:rsidP="00C01EB1">
      <w:pPr>
        <w:jc w:val="center"/>
        <w:rPr>
          <w:sz w:val="28"/>
          <w:szCs w:val="28"/>
        </w:rPr>
      </w:pPr>
      <w:r>
        <w:rPr>
          <w:sz w:val="28"/>
          <w:szCs w:val="28"/>
        </w:rPr>
        <w:t>16.03.2021                       с. Большие Ключи                              № 10-п</w:t>
      </w:r>
    </w:p>
    <w:p w:rsidR="00C01EB1" w:rsidRDefault="00C01EB1" w:rsidP="00C01EB1">
      <w:pPr>
        <w:jc w:val="both"/>
        <w:rPr>
          <w:sz w:val="28"/>
          <w:szCs w:val="28"/>
        </w:rPr>
      </w:pPr>
    </w:p>
    <w:p w:rsidR="00C01EB1" w:rsidRDefault="00C01EB1" w:rsidP="00C01E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 Администрации Большеключинского сельсовета от 18.12.2008 № 17-п «Об утверждении положения о проведении аттестации муниципальных служащих в администрации Большеключинского сельсовета»</w:t>
      </w:r>
    </w:p>
    <w:p w:rsidR="00C01EB1" w:rsidRDefault="00C01EB1" w:rsidP="00C01EB1">
      <w:pPr>
        <w:jc w:val="both"/>
        <w:rPr>
          <w:rFonts w:ascii="Arial" w:hAnsi="Arial" w:cs="Arial"/>
        </w:rPr>
      </w:pPr>
    </w:p>
    <w:p w:rsidR="00C01EB1" w:rsidRDefault="00C01EB1" w:rsidP="00C01E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постановления Администрации Большеключинского сельсовета от 18.12.2008 № 17-п «Об утверждении положения о проведении аттестации муниципальных служащих в администрации Большеключинского сельсовета» в соответствие с требованиями Закона Красноярского края от 24.04.2008 N 5-1565 (ред. от 26.06.2014) "Об особенностях правового регулирования муниципальной службы в Красноярском крае", ст. 14, 17, 29 Устава Большеключинского сельсовета, Рыбинского района, Красноярского края, </w:t>
      </w:r>
      <w:r>
        <w:rPr>
          <w:rFonts w:ascii="Arial" w:hAnsi="Arial" w:cs="Arial"/>
          <w:b/>
        </w:rPr>
        <w:t>ПОСТАНОВЛЯЮ</w:t>
      </w:r>
      <w:r>
        <w:rPr>
          <w:rFonts w:ascii="Arial" w:hAnsi="Arial" w:cs="Arial"/>
        </w:rPr>
        <w:t>:</w:t>
      </w:r>
    </w:p>
    <w:p w:rsidR="00C01EB1" w:rsidRDefault="00C01EB1" w:rsidP="00C01EB1">
      <w:pPr>
        <w:jc w:val="both"/>
        <w:rPr>
          <w:rFonts w:ascii="Arial" w:hAnsi="Arial" w:cs="Arial"/>
        </w:rPr>
      </w:pPr>
    </w:p>
    <w:p w:rsidR="00C01EB1" w:rsidRDefault="00C01EB1" w:rsidP="00C01EB1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постановление Администрации Большеключинского сельсовета от 18.12.2008 №17-п «Об утверждении Положения о проведении аттестации муниципальных служащих Администрации Большеключинского сельсовета» следующие изменения:</w:t>
      </w:r>
    </w:p>
    <w:p w:rsidR="00C01EB1" w:rsidRDefault="00C01EB1" w:rsidP="00C01EB1">
      <w:pPr>
        <w:pStyle w:val="a3"/>
        <w:spacing w:before="32" w:beforeAutospacing="0" w:after="32" w:afterAutospacing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1.1  п.3.6. п.б) в разделе 3 изложить в новой редакции: </w:t>
      </w:r>
    </w:p>
    <w:p w:rsidR="00C01EB1" w:rsidRDefault="00C01EB1" w:rsidP="00C01EB1">
      <w:pPr>
        <w:pStyle w:val="a3"/>
        <w:spacing w:before="32" w:beforeAutospacing="0" w:after="32" w:afterAutospacing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«б) уровень знаний и умений, необходимых для исполнения должностных обязанностей, и опыт работы муниципального служащего»;</w:t>
      </w:r>
    </w:p>
    <w:p w:rsidR="00C01EB1" w:rsidRDefault="00C01EB1" w:rsidP="00C01EB1">
      <w:pPr>
        <w:ind w:left="-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1EB1" w:rsidRDefault="00C01EB1" w:rsidP="00C01E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Приложение 1 к Положению изложить в новой редакции: «Отзыв об исполнении муниципальным служащим должностных обязанностей за аттестационный период 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  <w:t xml:space="preserve">       </w:t>
      </w:r>
      <w:r>
        <w:rPr>
          <w:rFonts w:ascii="Arial" w:eastAsiaTheme="minorHAnsi" w:hAnsi="Arial" w:cs="Arial"/>
          <w:bCs/>
          <w:sz w:val="24"/>
          <w:szCs w:val="24"/>
          <w:lang w:val="ru-RU" w:eastAsia="en-US"/>
        </w:rPr>
        <w:t>____________________________________________________________________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Cs/>
          <w:sz w:val="24"/>
          <w:szCs w:val="24"/>
          <w:lang w:val="ru-RU" w:eastAsia="en-US"/>
        </w:rPr>
        <w:t>ФИО аттестуемого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Cs/>
          <w:sz w:val="24"/>
          <w:szCs w:val="24"/>
          <w:lang w:val="ru-RU" w:eastAsia="en-US"/>
        </w:rPr>
        <w:t>___________________________________________________________________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Theme="minorHAnsi" w:hAnsi="Arial" w:cs="Arial"/>
          <w:bCs/>
          <w:sz w:val="24"/>
          <w:szCs w:val="24"/>
          <w:lang w:val="ru-RU" w:eastAsia="en-US"/>
        </w:rPr>
        <w:t>замещаемая должность на момент проведения аттестации</w:t>
      </w:r>
    </w:p>
    <w:p w:rsidR="00C01EB1" w:rsidRDefault="00C01EB1" w:rsidP="00C01EB1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Необходимо охарактеризовать вклад служащего в деятельность представительного органа,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  <w:t>______________________________________________________________________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  <w:t>______________________________________________________________________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  <w:t>______________________________________________________________________</w:t>
      </w:r>
    </w:p>
    <w:p w:rsidR="00C01EB1" w:rsidRDefault="00C01EB1" w:rsidP="00C01EB1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Необходимо указывать те должностные обязанности, с которыми служащий справляется лучше всего, и те, которые ему менее удаются, рекомендации </w:t>
      </w:r>
      <w:r>
        <w:rPr>
          <w:sz w:val="24"/>
          <w:szCs w:val="24"/>
        </w:rPr>
        <w:lastRenderedPageBreak/>
        <w:t>непосредственного руководителя муниципальному служащему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  <w:t>______________________________________________________________________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  <w:t>______________________________________________________________________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  <w:t>______________________________________________________________________</w:t>
      </w:r>
    </w:p>
    <w:p w:rsidR="00C01EB1" w:rsidRDefault="00C01EB1" w:rsidP="00C01EB1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  <w:t>______________________________________________________________________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  <w:t>______________________________________________________________________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  <w:t>______________________________________________________________________</w:t>
      </w:r>
    </w:p>
    <w:p w:rsidR="00C01EB1" w:rsidRDefault="00C01EB1" w:rsidP="00C01EB1">
      <w:pPr>
        <w:pStyle w:val="ConsPlusNormal"/>
        <w:ind w:firstLine="540"/>
        <w:jc w:val="both"/>
        <w:rPr>
          <w:sz w:val="24"/>
          <w:szCs w:val="24"/>
        </w:rPr>
      </w:pPr>
    </w:p>
    <w:p w:rsidR="00C01EB1" w:rsidRDefault="00C01EB1" w:rsidP="00C01EB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Вывод (предложение непосредственного руководителя о соответствии (несоответствии) муниципального служащего замещаемой должности муниципальной службы)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  <w:t>______________________________________________________________________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  <w:t>______________________________________________________________________</w:t>
      </w:r>
    </w:p>
    <w:p w:rsidR="00C01EB1" w:rsidRDefault="00C01EB1" w:rsidP="00C01EB1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ru-RU" w:eastAsia="en-US"/>
        </w:rPr>
        <w:t>______________________________________________________________________</w:t>
      </w:r>
    </w:p>
    <w:p w:rsidR="00C01EB1" w:rsidRDefault="00C01EB1" w:rsidP="00C01EB1">
      <w:pPr>
        <w:pStyle w:val="ConsPlusNormal"/>
        <w:jc w:val="both"/>
        <w:rPr>
          <w:sz w:val="24"/>
          <w:szCs w:val="24"/>
        </w:rPr>
      </w:pPr>
    </w:p>
    <w:p w:rsidR="00C01EB1" w:rsidRDefault="00C01EB1" w:rsidP="00C01EB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</w:t>
      </w:r>
    </w:p>
    <w:p w:rsidR="00C01EB1" w:rsidRDefault="00C01EB1" w:rsidP="00C01EB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должности</w:t>
      </w:r>
    </w:p>
    <w:p w:rsidR="00C01EB1" w:rsidRDefault="00C01EB1" w:rsidP="00C01EB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непосредственного</w:t>
      </w:r>
    </w:p>
    <w:p w:rsidR="00C01EB1" w:rsidRDefault="00C01EB1" w:rsidP="00C01EB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руководителя             _____________   ____________________________________</w:t>
      </w:r>
    </w:p>
    <w:p w:rsidR="00C01EB1" w:rsidRDefault="00C01EB1" w:rsidP="00C01EB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(подпись)                 (расшифровка подписи)</w:t>
      </w:r>
    </w:p>
    <w:p w:rsidR="00C01EB1" w:rsidRDefault="00C01EB1" w:rsidP="00C01EB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EB1" w:rsidRDefault="00C01EB1" w:rsidP="00C01EB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отзывом</w:t>
      </w:r>
    </w:p>
    <w:p w:rsidR="00C01EB1" w:rsidRDefault="00C01EB1" w:rsidP="00C01EB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 (а)           _____________  ____________________________________</w:t>
      </w:r>
    </w:p>
    <w:p w:rsidR="00C01EB1" w:rsidRDefault="00C01EB1" w:rsidP="00C01EB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(подпись)           (расшифровка подписи)»</w:t>
      </w:r>
    </w:p>
    <w:p w:rsidR="00C01EB1" w:rsidRDefault="00C01EB1" w:rsidP="00C01EB1">
      <w:pPr>
        <w:rPr>
          <w:rFonts w:ascii="Arial" w:hAnsi="Arial" w:cs="Arial"/>
        </w:rPr>
      </w:pPr>
    </w:p>
    <w:p w:rsidR="00C01EB1" w:rsidRDefault="00C01EB1" w:rsidP="00C01EB1">
      <w:pPr>
        <w:jc w:val="both"/>
        <w:rPr>
          <w:rFonts w:ascii="Arial" w:hAnsi="Arial" w:cs="Arial"/>
        </w:rPr>
      </w:pPr>
    </w:p>
    <w:p w:rsidR="00C01EB1" w:rsidRDefault="00C01EB1" w:rsidP="00C01EB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01EB1" w:rsidRDefault="00C01EB1" w:rsidP="00C01E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со дня опубликования в газете «Вести села» и подлежит размещению в сети Интернет на официальном сайте Администрации Большеключинского сельсовета (</w:t>
      </w:r>
      <w:r>
        <w:rPr>
          <w:rFonts w:ascii="Arial" w:hAnsi="Arial" w:cs="Arial"/>
          <w:lang w:val="en-US"/>
        </w:rPr>
        <w:t>admbkl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>).</w:t>
      </w:r>
    </w:p>
    <w:p w:rsidR="00C01EB1" w:rsidRDefault="00C01EB1" w:rsidP="00C01E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данного постановления оставляю за собой</w:t>
      </w:r>
    </w:p>
    <w:p w:rsidR="00C01EB1" w:rsidRDefault="00C01EB1" w:rsidP="00C01EB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01EB1" w:rsidRDefault="00C01EB1" w:rsidP="00C01EB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01EB1" w:rsidRDefault="00C01EB1" w:rsidP="00C01EB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01EB1" w:rsidRDefault="00C01EB1" w:rsidP="00C01EB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01EB1" w:rsidRDefault="00C01EB1" w:rsidP="00C01EB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01EB1" w:rsidRDefault="00C01EB1" w:rsidP="00C01EB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01EB1" w:rsidRDefault="00C01EB1" w:rsidP="00C01EB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Большеключинского сельсовета                                       Т.В. Штоль</w:t>
      </w:r>
    </w:p>
    <w:p w:rsidR="00A56182" w:rsidRDefault="00A56182">
      <w:bookmarkStart w:id="0" w:name="_GoBack"/>
      <w:bookmarkEnd w:id="0"/>
    </w:p>
    <w:sectPr w:rsidR="00A5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41AA5"/>
    <w:multiLevelType w:val="hybridMultilevel"/>
    <w:tmpl w:val="388EF1EE"/>
    <w:lvl w:ilvl="0" w:tplc="B6DA7CB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89"/>
    <w:rsid w:val="00403789"/>
    <w:rsid w:val="00A56182"/>
    <w:rsid w:val="00C0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655F1-CCE0-4233-9BF1-D3B9E18A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EB1"/>
    <w:pPr>
      <w:keepNext/>
      <w:spacing w:after="160" w:line="256" w:lineRule="auto"/>
      <w:jc w:val="center"/>
      <w:outlineLvl w:val="0"/>
    </w:pPr>
    <w:rPr>
      <w:rFonts w:asciiTheme="minorHAnsi" w:eastAsiaTheme="minorEastAsia" w:hAnsiTheme="minorHAnsi" w:cstheme="minorBidi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EB1"/>
    <w:rPr>
      <w:rFonts w:eastAsiaTheme="minorEastAsia"/>
      <w:sz w:val="28"/>
      <w:szCs w:val="20"/>
      <w:lang w:val="en-US" w:eastAsia="zh-CN"/>
    </w:rPr>
  </w:style>
  <w:style w:type="paragraph" w:styleId="a3">
    <w:name w:val="Normal (Web)"/>
    <w:basedOn w:val="a"/>
    <w:semiHidden/>
    <w:unhideWhenUsed/>
    <w:rsid w:val="00C01EB1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C01EB1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C01E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01EB1"/>
    <w:pPr>
      <w:ind w:left="720"/>
      <w:contextualSpacing/>
    </w:pPr>
  </w:style>
  <w:style w:type="paragraph" w:customStyle="1" w:styleId="ConsPlusNormal">
    <w:name w:val="ConsPlusNormal"/>
    <w:qFormat/>
    <w:rsid w:val="00C0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01E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2021-03-16T08:42:00Z</dcterms:created>
  <dcterms:modified xsi:type="dcterms:W3CDTF">2021-03-16T08:43:00Z</dcterms:modified>
</cp:coreProperties>
</file>