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76878390"/>
    <w:bookmarkEnd w:id="0"/>
    <w:p w:rsidR="007F3E31" w:rsidRDefault="00D42566">
      <w:r w:rsidRPr="00521653">
        <w:object w:dxaOrig="9354" w:dyaOrig="8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4pt" o:ole="">
            <v:imagedata r:id="rId6" o:title=""/>
          </v:shape>
          <o:OLEObject Type="Embed" ProgID="Word.Document.8" ShapeID="_x0000_i1025" DrawAspect="Content" ObjectID="_1676896517" r:id="rId7">
            <o:FieldCodes>\s</o:FieldCodes>
          </o:OLEObject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7F3E31" w:rsidRPr="003341AC" w:rsidTr="00B07FC7">
        <w:tc>
          <w:tcPr>
            <w:tcW w:w="5352" w:type="dxa"/>
          </w:tcPr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2259" w:rsidRDefault="007E2259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2259" w:rsidRDefault="007E2259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2259" w:rsidRDefault="007E2259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Утвержден   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постановлением  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Большеключинского сельсовета 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10 »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марта  2021 </w:t>
            </w:r>
            <w:r w:rsidRPr="003341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9-п</w:t>
            </w:r>
          </w:p>
        </w:tc>
      </w:tr>
    </w:tbl>
    <w:p w:rsidR="007F3E31" w:rsidRDefault="007F3E31" w:rsidP="007F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E31" w:rsidRPr="003341AC" w:rsidRDefault="007F3E31" w:rsidP="007F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41AC">
        <w:rPr>
          <w:rFonts w:ascii="Arial" w:hAnsi="Arial" w:cs="Arial"/>
          <w:sz w:val="24"/>
          <w:szCs w:val="24"/>
        </w:rPr>
        <w:t>ПЛАН</w:t>
      </w:r>
    </w:p>
    <w:p w:rsidR="007F3E31" w:rsidRPr="003341AC" w:rsidRDefault="007F3E31" w:rsidP="007F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1AC">
        <w:rPr>
          <w:rFonts w:ascii="Arial" w:hAnsi="Arial" w:cs="Arial"/>
          <w:sz w:val="24"/>
          <w:szCs w:val="24"/>
        </w:rPr>
        <w:t xml:space="preserve">  мероприяти</w:t>
      </w:r>
      <w:r>
        <w:rPr>
          <w:rFonts w:ascii="Arial" w:hAnsi="Arial" w:cs="Arial"/>
          <w:sz w:val="24"/>
          <w:szCs w:val="24"/>
        </w:rPr>
        <w:t xml:space="preserve">й по обеспечению первичных мер </w:t>
      </w:r>
      <w:r w:rsidRPr="003341AC">
        <w:rPr>
          <w:rFonts w:ascii="Arial" w:hAnsi="Arial" w:cs="Arial"/>
          <w:sz w:val="24"/>
          <w:szCs w:val="24"/>
        </w:rPr>
        <w:t xml:space="preserve">пожарной безопасности на </w:t>
      </w:r>
      <w:proofErr w:type="gramStart"/>
      <w:r w:rsidRPr="003341AC">
        <w:rPr>
          <w:rFonts w:ascii="Arial" w:hAnsi="Arial" w:cs="Arial"/>
          <w:sz w:val="24"/>
          <w:szCs w:val="24"/>
        </w:rPr>
        <w:t>территории  муниципального</w:t>
      </w:r>
      <w:proofErr w:type="gramEnd"/>
      <w:r w:rsidRPr="003341AC">
        <w:rPr>
          <w:rFonts w:ascii="Arial" w:hAnsi="Arial" w:cs="Arial"/>
          <w:sz w:val="24"/>
          <w:szCs w:val="24"/>
        </w:rPr>
        <w:t xml:space="preserve">  образовании  "Большеключинский  сельсовет"</w:t>
      </w:r>
    </w:p>
    <w:p w:rsidR="007F3E31" w:rsidRPr="003341AC" w:rsidRDefault="007F3E31" w:rsidP="007F3E31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    2021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"/>
        <w:gridCol w:w="3759"/>
        <w:gridCol w:w="1629"/>
        <w:gridCol w:w="2339"/>
      </w:tblGrid>
      <w:tr w:rsidR="007F3E31" w:rsidRPr="003341AC" w:rsidTr="007E2259">
        <w:trPr>
          <w:trHeight w:val="85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3341A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 xml:space="preserve">                   Наименование мероприятия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Ответственный за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</w:tc>
      </w:tr>
      <w:tr w:rsidR="007F3E31" w:rsidRPr="003341AC" w:rsidTr="007E2259">
        <w:trPr>
          <w:trHeight w:val="168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Установка особого противопожарного режима на территории муниципального образования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В период повышенной пожарной безопасности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</w:t>
            </w:r>
          </w:p>
        </w:tc>
      </w:tr>
      <w:tr w:rsidR="007F3E31" w:rsidRPr="003341AC" w:rsidTr="007E2259">
        <w:trPr>
          <w:trHeight w:val="1250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Организация мероприятий по подготовке к весенне-летнему пожароопасному периоду.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Март- май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Сентябрь-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</w:tc>
      </w:tr>
      <w:tr w:rsidR="007F3E31" w:rsidRPr="003341AC" w:rsidTr="007E2259">
        <w:trPr>
          <w:trHeight w:val="20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</w:tc>
      </w:tr>
      <w:tr w:rsidR="007F3E31" w:rsidRPr="003341AC" w:rsidTr="007E2259">
        <w:trPr>
          <w:trHeight w:val="2923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 xml:space="preserve"> Осуществление мероприятий по противопожарной пропаганде и обучению   </w:t>
            </w:r>
            <w:proofErr w:type="gramStart"/>
            <w:r w:rsidRPr="003341AC">
              <w:rPr>
                <w:rFonts w:ascii="Arial" w:hAnsi="Arial" w:cs="Arial"/>
                <w:sz w:val="24"/>
                <w:szCs w:val="24"/>
              </w:rPr>
              <w:t>населения  первичным</w:t>
            </w:r>
            <w:proofErr w:type="gramEnd"/>
            <w:r w:rsidRPr="003341AC">
              <w:rPr>
                <w:rFonts w:ascii="Arial" w:hAnsi="Arial" w:cs="Arial"/>
                <w:sz w:val="24"/>
                <w:szCs w:val="24"/>
              </w:rPr>
              <w:t xml:space="preserve"> мерам пожарной безопасности в соответствии с действующим законодательством: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-выпуск и распространение листовок и наглядной агитации;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-устройство уголков (стендов) пожарной безопасности;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Участковый инспектор.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Сотрудник МЧС</w:t>
            </w:r>
          </w:p>
        </w:tc>
      </w:tr>
      <w:tr w:rsidR="007F3E31" w:rsidRPr="003341AC" w:rsidTr="007E2259">
        <w:trPr>
          <w:trHeight w:val="168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Май- сентябрь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Своевременное проведение очистки территорий от мусора,  сухой травы и листьев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Май-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Обеспечение уборки бесхозных  участков от сухой травы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Апрель,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20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Проверка и приведение в техническое исправное состояние всех имеющих первичных средств пожаротушения – огнетушители, ранцы, гидранта, бочки с помпой для тушения и закачивания воды из водоёмов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Апрель- май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 xml:space="preserve">Глава Большеключинского сельсовета. 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Тракторист.</w:t>
            </w:r>
          </w:p>
        </w:tc>
      </w:tr>
      <w:tr w:rsidR="007F3E31" w:rsidRPr="003341AC" w:rsidTr="007E2259">
        <w:trPr>
          <w:trHeight w:val="1266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Содержание дорог местного значения в границах поселения в надлежащем состоянии для беспрепятственного поезда  пожарной техники  к пожару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Привлечение население для тушения  пожаров  на территории муниципального образования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Изготовление и распространение листовок среди населения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136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Своевременное информирование населения о состоянии пожарной безопасности и принятие мер по пресечению пожаров, ограничение доступа населения в лес в пожароопасный период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7E2259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</w:tbl>
    <w:p w:rsidR="007F3E31" w:rsidRDefault="007F3E31" w:rsidP="007F3E31">
      <w:pPr>
        <w:spacing w:after="150" w:line="240" w:lineRule="auto"/>
        <w:rPr>
          <w:rFonts w:ascii="Arial" w:hAnsi="Arial" w:cs="Arial"/>
          <w:sz w:val="24"/>
          <w:szCs w:val="24"/>
        </w:rPr>
      </w:pPr>
    </w:p>
    <w:p w:rsidR="007E2259" w:rsidRPr="003341AC" w:rsidRDefault="007E2259" w:rsidP="007F3E31">
      <w:pPr>
        <w:spacing w:after="150" w:line="240" w:lineRule="auto"/>
        <w:rPr>
          <w:rFonts w:ascii="Arial" w:hAnsi="Arial" w:cs="Arial"/>
          <w:sz w:val="24"/>
          <w:szCs w:val="24"/>
        </w:rPr>
      </w:pPr>
    </w:p>
    <w:p w:rsid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2259" w:rsidSect="007E2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t xml:space="preserve">мероприятий по противопожарному обустройству населенных пунктов подверженных </w:t>
      </w: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t xml:space="preserve">угрозе ландшафтных пожаров на территории </w:t>
      </w:r>
      <w:proofErr w:type="gramStart"/>
      <w:r w:rsidRPr="007E2259">
        <w:rPr>
          <w:rFonts w:ascii="Times New Roman" w:hAnsi="Times New Roman" w:cs="Times New Roman"/>
          <w:sz w:val="28"/>
          <w:szCs w:val="28"/>
        </w:rPr>
        <w:t>Большеключинского  сельсовета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1701"/>
        <w:gridCol w:w="2410"/>
        <w:gridCol w:w="1778"/>
      </w:tblGrid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Содержание проводимых мероприятий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с. Б-Ключи</w:t>
            </w: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- проверка работоспособности систем оповещения.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наличия и оснащение территории первичными средствами пожаротушения 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Штоль Т.В.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и создание </w:t>
            </w:r>
            <w:proofErr w:type="spellStart"/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минерализированной</w:t>
            </w:r>
            <w:proofErr w:type="spellEnd"/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 полосы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Штоль А.А.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22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Установлен гидрант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работоспособности </w:t>
            </w:r>
            <w:r w:rsidRPr="007E22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источников наружного водоснабжения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Колодец, подъезд  есть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59" w:rsidRPr="007E2259" w:rsidRDefault="007E2259" w:rsidP="007E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59" w:rsidRPr="007E2259" w:rsidRDefault="007E2259" w:rsidP="007E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t>Глава                                          Т.В. Штоль</w:t>
      </w:r>
    </w:p>
    <w:p w:rsidR="00E25817" w:rsidRDefault="00E25817"/>
    <w:sectPr w:rsidR="00E25817" w:rsidSect="007E22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30" w:rsidRDefault="00E07430" w:rsidP="007E2259">
      <w:pPr>
        <w:spacing w:after="0" w:line="240" w:lineRule="auto"/>
      </w:pPr>
      <w:r>
        <w:separator/>
      </w:r>
    </w:p>
  </w:endnote>
  <w:endnote w:type="continuationSeparator" w:id="0">
    <w:p w:rsidR="00E07430" w:rsidRDefault="00E07430" w:rsidP="007E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30" w:rsidRDefault="00E07430" w:rsidP="007E2259">
      <w:pPr>
        <w:spacing w:after="0" w:line="240" w:lineRule="auto"/>
      </w:pPr>
      <w:r>
        <w:separator/>
      </w:r>
    </w:p>
  </w:footnote>
  <w:footnote w:type="continuationSeparator" w:id="0">
    <w:p w:rsidR="00E07430" w:rsidRDefault="00E07430" w:rsidP="007E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7B"/>
    <w:rsid w:val="001068B6"/>
    <w:rsid w:val="001579B3"/>
    <w:rsid w:val="00200F26"/>
    <w:rsid w:val="002A7E7B"/>
    <w:rsid w:val="00465748"/>
    <w:rsid w:val="0055707B"/>
    <w:rsid w:val="007E2259"/>
    <w:rsid w:val="007F3E31"/>
    <w:rsid w:val="00A053AD"/>
    <w:rsid w:val="00AD7334"/>
    <w:rsid w:val="00B233C0"/>
    <w:rsid w:val="00D42566"/>
    <w:rsid w:val="00DD03C6"/>
    <w:rsid w:val="00E07430"/>
    <w:rsid w:val="00E25817"/>
    <w:rsid w:val="00E33C52"/>
    <w:rsid w:val="00E44F82"/>
    <w:rsid w:val="00EF44F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BEF"/>
  <w15:docId w15:val="{6B706897-9D2B-4130-887A-B600597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59"/>
  </w:style>
  <w:style w:type="paragraph" w:styleId="a7">
    <w:name w:val="footer"/>
    <w:basedOn w:val="a"/>
    <w:link w:val="a8"/>
    <w:uiPriority w:val="99"/>
    <w:unhideWhenUsed/>
    <w:rsid w:val="007E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59"/>
  </w:style>
  <w:style w:type="table" w:customStyle="1" w:styleId="1">
    <w:name w:val="Сетка таблицы1"/>
    <w:basedOn w:val="a1"/>
    <w:next w:val="a3"/>
    <w:uiPriority w:val="59"/>
    <w:rsid w:val="007E2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2021-03-01T02:40:00Z</dcterms:created>
  <dcterms:modified xsi:type="dcterms:W3CDTF">2021-03-10T08:49:00Z</dcterms:modified>
</cp:coreProperties>
</file>