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РОССИЙСКАЯ  ФЕДЕРАЦИЯ</w:t>
      </w: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КРАСНОЯРСКИЙ  КРАЙ  РЫБИНСКИЙ  РАЙОН</w:t>
      </w: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БОЛЬШЕКЛЮЧИНСКИЙ  СЕЛЬСКИЙ  СОВЕТ  ДЕПУТАТОВ</w:t>
      </w:r>
    </w:p>
    <w:p w:rsidR="000653B3" w:rsidRPr="00B87F27" w:rsidRDefault="000653B3" w:rsidP="00B87F27">
      <w:pPr>
        <w:spacing w:after="0" w:line="360" w:lineRule="auto"/>
        <w:ind w:firstLine="709"/>
        <w:jc w:val="center"/>
        <w:rPr>
          <w:rFonts w:ascii="Times New Roman" w:eastAsia="Calibri" w:hAnsi="Times New Roman" w:cs="Times New Roman"/>
          <w:sz w:val="28"/>
          <w:szCs w:val="28"/>
          <w:lang w:eastAsia="en-US"/>
        </w:rPr>
      </w:pP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Р Е ШЕ Н И Е</w:t>
      </w:r>
    </w:p>
    <w:p w:rsidR="000653B3" w:rsidRPr="00B87F27" w:rsidRDefault="000653B3" w:rsidP="00B87F27">
      <w:pPr>
        <w:spacing w:after="0" w:line="360" w:lineRule="auto"/>
        <w:ind w:firstLine="709"/>
        <w:jc w:val="center"/>
        <w:rPr>
          <w:rFonts w:ascii="Times New Roman" w:eastAsia="Calibri" w:hAnsi="Times New Roman" w:cs="Times New Roman"/>
          <w:sz w:val="28"/>
          <w:szCs w:val="28"/>
          <w:lang w:eastAsia="en-US"/>
        </w:rPr>
      </w:pPr>
      <w:r w:rsidRPr="00B87F27">
        <w:rPr>
          <w:rFonts w:ascii="Times New Roman" w:eastAsia="Calibri" w:hAnsi="Times New Roman" w:cs="Times New Roman"/>
          <w:sz w:val="28"/>
          <w:szCs w:val="28"/>
          <w:lang w:eastAsia="en-US"/>
        </w:rPr>
        <w:t>26.05. 2017                            с. Большие  Ключи                       №   15-97р</w:t>
      </w:r>
    </w:p>
    <w:p w:rsidR="00F05826" w:rsidRPr="00B87F27" w:rsidRDefault="00F05826" w:rsidP="00B87F27">
      <w:pPr>
        <w:spacing w:after="0" w:line="360" w:lineRule="auto"/>
        <w:ind w:firstLine="709"/>
        <w:rPr>
          <w:rFonts w:ascii="Times New Roman" w:hAnsi="Times New Roman" w:cs="Times New Roman"/>
          <w:sz w:val="28"/>
          <w:szCs w:val="28"/>
        </w:rPr>
      </w:pPr>
    </w:p>
    <w:p w:rsidR="00F05826" w:rsidRPr="00B87F27" w:rsidRDefault="00F05826"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О назначении  конкурса по отбору кандидатов</w:t>
      </w:r>
    </w:p>
    <w:p w:rsidR="002D2A6E" w:rsidRPr="00B87F27" w:rsidRDefault="00F05826"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на должность Главы </w:t>
      </w:r>
      <w:proofErr w:type="spellStart"/>
      <w:r w:rsidRPr="00B87F27">
        <w:rPr>
          <w:rFonts w:ascii="Times New Roman" w:hAnsi="Times New Roman" w:cs="Times New Roman"/>
          <w:sz w:val="28"/>
          <w:szCs w:val="28"/>
        </w:rPr>
        <w:t>Бо</w:t>
      </w:r>
      <w:r w:rsidR="000653B3" w:rsidRPr="00B87F27">
        <w:rPr>
          <w:rFonts w:ascii="Times New Roman" w:hAnsi="Times New Roman" w:cs="Times New Roman"/>
          <w:sz w:val="28"/>
          <w:szCs w:val="28"/>
        </w:rPr>
        <w:t>льшеключинского</w:t>
      </w:r>
      <w:proofErr w:type="spellEnd"/>
      <w:r w:rsidRPr="00B87F27">
        <w:rPr>
          <w:rFonts w:ascii="Times New Roman" w:hAnsi="Times New Roman" w:cs="Times New Roman"/>
          <w:sz w:val="28"/>
          <w:szCs w:val="28"/>
        </w:rPr>
        <w:t xml:space="preserve"> сельсовета</w:t>
      </w:r>
      <w:r w:rsidR="002D2A6E" w:rsidRPr="00B87F27">
        <w:rPr>
          <w:rFonts w:ascii="Times New Roman" w:hAnsi="Times New Roman" w:cs="Times New Roman"/>
          <w:sz w:val="28"/>
          <w:szCs w:val="28"/>
        </w:rPr>
        <w:t xml:space="preserve"> </w:t>
      </w:r>
    </w:p>
    <w:p w:rsidR="00F05826" w:rsidRPr="00B87F27" w:rsidRDefault="002D2A6E"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Рыбинского района Красноярского края</w:t>
      </w:r>
      <w:r w:rsidR="00F05826" w:rsidRPr="00B87F27">
        <w:rPr>
          <w:rFonts w:ascii="Times New Roman" w:hAnsi="Times New Roman" w:cs="Times New Roman"/>
          <w:sz w:val="28"/>
          <w:szCs w:val="28"/>
        </w:rPr>
        <w:t xml:space="preserve"> </w:t>
      </w:r>
    </w:p>
    <w:p w:rsidR="000653B3" w:rsidRPr="00B87F27" w:rsidRDefault="000653B3" w:rsidP="00B87F27">
      <w:pPr>
        <w:spacing w:after="0" w:line="360" w:lineRule="auto"/>
        <w:ind w:firstLine="709"/>
        <w:rPr>
          <w:rFonts w:ascii="Times New Roman" w:hAnsi="Times New Roman" w:cs="Times New Roman"/>
          <w:sz w:val="28"/>
          <w:szCs w:val="28"/>
        </w:rPr>
      </w:pPr>
    </w:p>
    <w:p w:rsidR="00F05826" w:rsidRPr="00B87F27" w:rsidRDefault="000653B3" w:rsidP="00B87F27">
      <w:pPr>
        <w:spacing w:after="0" w:line="360" w:lineRule="auto"/>
        <w:ind w:firstLine="709"/>
        <w:jc w:val="both"/>
        <w:rPr>
          <w:rFonts w:ascii="Times New Roman" w:hAnsi="Times New Roman" w:cs="Times New Roman"/>
          <w:b/>
          <w:sz w:val="28"/>
          <w:szCs w:val="28"/>
        </w:rPr>
      </w:pPr>
      <w:r w:rsidRPr="00B87F27">
        <w:rPr>
          <w:rFonts w:ascii="Times New Roman" w:hAnsi="Times New Roman" w:cs="Times New Roman"/>
          <w:sz w:val="28"/>
          <w:szCs w:val="28"/>
        </w:rPr>
        <w:t>В</w:t>
      </w:r>
      <w:r w:rsidR="00635EBF"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решением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сельского Совета </w:t>
      </w:r>
      <w:r w:rsidRPr="00B87F27">
        <w:rPr>
          <w:rFonts w:ascii="Times New Roman" w:hAnsi="Times New Roman" w:cs="Times New Roman"/>
          <w:sz w:val="28"/>
          <w:szCs w:val="28"/>
        </w:rPr>
        <w:t xml:space="preserve">депутатов </w:t>
      </w:r>
      <w:r w:rsidR="00F05826" w:rsidRPr="00B87F27">
        <w:rPr>
          <w:rFonts w:ascii="Times New Roman" w:hAnsi="Times New Roman" w:cs="Times New Roman"/>
          <w:sz w:val="28"/>
          <w:szCs w:val="28"/>
        </w:rPr>
        <w:t xml:space="preserve">от </w:t>
      </w:r>
      <w:r w:rsidRPr="00B87F27">
        <w:rPr>
          <w:rFonts w:ascii="Times New Roman" w:hAnsi="Times New Roman" w:cs="Times New Roman"/>
          <w:sz w:val="28"/>
          <w:szCs w:val="28"/>
        </w:rPr>
        <w:t>28</w:t>
      </w:r>
      <w:r w:rsidR="00F05826" w:rsidRPr="00B87F27">
        <w:rPr>
          <w:rFonts w:ascii="Times New Roman" w:hAnsi="Times New Roman" w:cs="Times New Roman"/>
          <w:sz w:val="28"/>
          <w:szCs w:val="28"/>
        </w:rPr>
        <w:t>.0</w:t>
      </w:r>
      <w:r w:rsidRPr="00B87F27">
        <w:rPr>
          <w:rFonts w:ascii="Times New Roman" w:hAnsi="Times New Roman" w:cs="Times New Roman"/>
          <w:sz w:val="28"/>
          <w:szCs w:val="28"/>
        </w:rPr>
        <w:t>2</w:t>
      </w:r>
      <w:r w:rsidR="00F05826" w:rsidRPr="00B87F27">
        <w:rPr>
          <w:rFonts w:ascii="Times New Roman" w:hAnsi="Times New Roman" w:cs="Times New Roman"/>
          <w:sz w:val="28"/>
          <w:szCs w:val="28"/>
        </w:rPr>
        <w:t>.201</w:t>
      </w:r>
      <w:r w:rsidRPr="00B87F27">
        <w:rPr>
          <w:rFonts w:ascii="Times New Roman" w:hAnsi="Times New Roman" w:cs="Times New Roman"/>
          <w:sz w:val="28"/>
          <w:szCs w:val="28"/>
        </w:rPr>
        <w:t>7</w:t>
      </w:r>
      <w:r w:rsidR="00F05826" w:rsidRPr="00B87F27">
        <w:rPr>
          <w:rFonts w:ascii="Times New Roman" w:hAnsi="Times New Roman" w:cs="Times New Roman"/>
          <w:sz w:val="28"/>
          <w:szCs w:val="28"/>
        </w:rPr>
        <w:t xml:space="preserve"> № </w:t>
      </w:r>
      <w:r w:rsidRPr="00B87F27">
        <w:rPr>
          <w:rFonts w:ascii="Times New Roman" w:hAnsi="Times New Roman" w:cs="Times New Roman"/>
          <w:sz w:val="28"/>
          <w:szCs w:val="28"/>
        </w:rPr>
        <w:t>12</w:t>
      </w:r>
      <w:r w:rsidR="00F05826" w:rsidRPr="00B87F27">
        <w:rPr>
          <w:rFonts w:ascii="Times New Roman" w:hAnsi="Times New Roman" w:cs="Times New Roman"/>
          <w:sz w:val="28"/>
          <w:szCs w:val="28"/>
        </w:rPr>
        <w:t>-</w:t>
      </w:r>
      <w:r w:rsidRPr="00B87F27">
        <w:rPr>
          <w:rFonts w:ascii="Times New Roman" w:hAnsi="Times New Roman" w:cs="Times New Roman"/>
          <w:sz w:val="28"/>
          <w:szCs w:val="28"/>
        </w:rPr>
        <w:t>78</w:t>
      </w:r>
      <w:r w:rsidR="00F05826" w:rsidRPr="00B87F27">
        <w:rPr>
          <w:rFonts w:ascii="Times New Roman" w:hAnsi="Times New Roman" w:cs="Times New Roman"/>
          <w:sz w:val="28"/>
          <w:szCs w:val="28"/>
        </w:rPr>
        <w:t xml:space="preserve">р «Об утверждении положения о порядке проведения конкурса по отбору кандидатов на должность Главы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сельсовета»,</w:t>
      </w:r>
      <w:r w:rsidR="00F05826" w:rsidRPr="00B87F27">
        <w:rPr>
          <w:rFonts w:ascii="Times New Roman" w:hAnsi="Times New Roman" w:cs="Times New Roman"/>
          <w:i/>
          <w:sz w:val="28"/>
          <w:szCs w:val="28"/>
        </w:rPr>
        <w:t xml:space="preserve"> </w:t>
      </w:r>
      <w:r w:rsidR="00F05826" w:rsidRPr="00B87F27">
        <w:rPr>
          <w:rFonts w:ascii="Times New Roman" w:hAnsi="Times New Roman" w:cs="Times New Roman"/>
          <w:sz w:val="28"/>
          <w:szCs w:val="28"/>
        </w:rPr>
        <w:t xml:space="preserve">руководствуясь статьями </w:t>
      </w:r>
      <w:r w:rsidRPr="00B87F27">
        <w:rPr>
          <w:rFonts w:ascii="Times New Roman" w:hAnsi="Times New Roman" w:cs="Times New Roman"/>
          <w:sz w:val="28"/>
          <w:szCs w:val="28"/>
        </w:rPr>
        <w:t xml:space="preserve">6, </w:t>
      </w:r>
      <w:r w:rsidR="00F05826" w:rsidRPr="00B87F27">
        <w:rPr>
          <w:rFonts w:ascii="Times New Roman" w:hAnsi="Times New Roman" w:cs="Times New Roman"/>
          <w:sz w:val="28"/>
          <w:szCs w:val="28"/>
        </w:rPr>
        <w:t>20,</w:t>
      </w:r>
      <w:r w:rsidR="00B00152"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24  Устава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сельсовета, </w:t>
      </w:r>
      <w:proofErr w:type="spellStart"/>
      <w:r w:rsidRPr="00B87F27">
        <w:rPr>
          <w:rFonts w:ascii="Times New Roman" w:hAnsi="Times New Roman" w:cs="Times New Roman"/>
          <w:sz w:val="28"/>
          <w:szCs w:val="28"/>
        </w:rPr>
        <w:t>Большеключинский</w:t>
      </w:r>
      <w:proofErr w:type="spellEnd"/>
      <w:r w:rsidRPr="00B87F27">
        <w:rPr>
          <w:rFonts w:ascii="Times New Roman" w:hAnsi="Times New Roman" w:cs="Times New Roman"/>
          <w:sz w:val="28"/>
          <w:szCs w:val="28"/>
        </w:rPr>
        <w:t xml:space="preserve"> сельский  </w:t>
      </w:r>
      <w:r w:rsidR="00F05826" w:rsidRPr="00B87F27">
        <w:rPr>
          <w:rFonts w:ascii="Times New Roman" w:hAnsi="Times New Roman" w:cs="Times New Roman"/>
          <w:sz w:val="28"/>
          <w:szCs w:val="28"/>
        </w:rPr>
        <w:t xml:space="preserve">Совет депутатов  </w:t>
      </w:r>
      <w:r w:rsidR="00F05826" w:rsidRPr="00B87F27">
        <w:rPr>
          <w:rFonts w:ascii="Times New Roman" w:hAnsi="Times New Roman" w:cs="Times New Roman"/>
          <w:b/>
          <w:sz w:val="28"/>
          <w:szCs w:val="28"/>
        </w:rPr>
        <w:t>РЕШИЛ:</w:t>
      </w:r>
    </w:p>
    <w:p w:rsidR="000653B3" w:rsidRPr="000653B3" w:rsidRDefault="000653B3" w:rsidP="00B87F2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87F27">
        <w:rPr>
          <w:rFonts w:ascii="Times New Roman" w:eastAsia="Calibri" w:hAnsi="Times New Roman" w:cs="Times New Roman"/>
          <w:sz w:val="28"/>
          <w:szCs w:val="28"/>
        </w:rPr>
        <w:t xml:space="preserve">1. </w:t>
      </w:r>
      <w:r w:rsidRPr="000653B3">
        <w:rPr>
          <w:rFonts w:ascii="Times New Roman" w:eastAsia="Calibri" w:hAnsi="Times New Roman" w:cs="Times New Roman"/>
          <w:sz w:val="28"/>
          <w:szCs w:val="28"/>
        </w:rPr>
        <w:t xml:space="preserve">Объявить конкурс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сельсовета</w:t>
      </w:r>
    </w:p>
    <w:p w:rsidR="000653B3" w:rsidRPr="00B87F27" w:rsidRDefault="000653B3" w:rsidP="00B87F2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653B3">
        <w:rPr>
          <w:rFonts w:ascii="Times New Roman" w:eastAsia="Calibri" w:hAnsi="Times New Roman" w:cs="Times New Roman"/>
          <w:sz w:val="28"/>
          <w:szCs w:val="28"/>
        </w:rPr>
        <w:t xml:space="preserve">2. Назначить проведение конкурса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w:t>
      </w:r>
      <w:proofErr w:type="gramStart"/>
      <w:r w:rsidRPr="00B87F27">
        <w:rPr>
          <w:rFonts w:ascii="Times New Roman" w:eastAsia="Calibri" w:hAnsi="Times New Roman" w:cs="Times New Roman"/>
          <w:sz w:val="28"/>
          <w:szCs w:val="28"/>
        </w:rPr>
        <w:t xml:space="preserve">сельсовета </w:t>
      </w:r>
      <w:r w:rsidRPr="000653B3">
        <w:rPr>
          <w:rFonts w:ascii="Times New Roman" w:eastAsia="Calibri" w:hAnsi="Times New Roman" w:cs="Times New Roman"/>
          <w:sz w:val="28"/>
          <w:szCs w:val="28"/>
        </w:rPr>
        <w:t xml:space="preserve"> на</w:t>
      </w:r>
      <w:proofErr w:type="gramEnd"/>
      <w:r w:rsidRPr="000653B3">
        <w:rPr>
          <w:rFonts w:ascii="Times New Roman" w:eastAsia="Calibri" w:hAnsi="Times New Roman" w:cs="Times New Roman"/>
          <w:sz w:val="28"/>
          <w:szCs w:val="28"/>
        </w:rPr>
        <w:t xml:space="preserve"> «</w:t>
      </w:r>
      <w:r w:rsidRPr="00B87F27">
        <w:rPr>
          <w:rFonts w:ascii="Times New Roman" w:eastAsia="Calibri" w:hAnsi="Times New Roman" w:cs="Times New Roman"/>
          <w:sz w:val="28"/>
          <w:szCs w:val="28"/>
        </w:rPr>
        <w:t>2</w:t>
      </w:r>
      <w:r w:rsidR="002B11D3">
        <w:rPr>
          <w:rFonts w:ascii="Times New Roman" w:eastAsia="Calibri" w:hAnsi="Times New Roman" w:cs="Times New Roman"/>
          <w:sz w:val="28"/>
          <w:szCs w:val="28"/>
        </w:rPr>
        <w:t>2</w:t>
      </w:r>
      <w:r w:rsidRPr="000653B3">
        <w:rPr>
          <w:rFonts w:ascii="Times New Roman" w:eastAsia="Calibri" w:hAnsi="Times New Roman" w:cs="Times New Roman"/>
          <w:sz w:val="28"/>
          <w:szCs w:val="28"/>
        </w:rPr>
        <w:t xml:space="preserve">» </w:t>
      </w:r>
      <w:r w:rsidRPr="00B87F27">
        <w:rPr>
          <w:rFonts w:ascii="Times New Roman" w:eastAsia="Calibri" w:hAnsi="Times New Roman" w:cs="Times New Roman"/>
          <w:sz w:val="28"/>
          <w:szCs w:val="28"/>
        </w:rPr>
        <w:t>июня</w:t>
      </w:r>
      <w:r w:rsidRPr="000653B3">
        <w:rPr>
          <w:rFonts w:ascii="Times New Roman" w:eastAsia="Calibri" w:hAnsi="Times New Roman" w:cs="Times New Roman"/>
          <w:sz w:val="28"/>
          <w:szCs w:val="28"/>
        </w:rPr>
        <w:t xml:space="preserve"> 2017г. в 14.00 часов по адресу: </w:t>
      </w:r>
      <w:r w:rsidRPr="00B87F27">
        <w:rPr>
          <w:rFonts w:ascii="Times New Roman" w:eastAsia="Calibri" w:hAnsi="Times New Roman" w:cs="Times New Roman"/>
          <w:sz w:val="28"/>
          <w:szCs w:val="28"/>
        </w:rPr>
        <w:t>Красноярский край, Рыби</w:t>
      </w:r>
      <w:r w:rsidR="00687700">
        <w:rPr>
          <w:rFonts w:ascii="Times New Roman" w:eastAsia="Calibri" w:hAnsi="Times New Roman" w:cs="Times New Roman"/>
          <w:sz w:val="28"/>
          <w:szCs w:val="28"/>
        </w:rPr>
        <w:t xml:space="preserve">нский район, </w:t>
      </w:r>
      <w:proofErr w:type="spellStart"/>
      <w:r w:rsidR="00687700">
        <w:rPr>
          <w:rFonts w:ascii="Times New Roman" w:eastAsia="Calibri" w:hAnsi="Times New Roman" w:cs="Times New Roman"/>
          <w:sz w:val="28"/>
          <w:szCs w:val="28"/>
        </w:rPr>
        <w:t>с.Большие</w:t>
      </w:r>
      <w:proofErr w:type="spellEnd"/>
      <w:r w:rsidR="00687700">
        <w:rPr>
          <w:rFonts w:ascii="Times New Roman" w:eastAsia="Calibri" w:hAnsi="Times New Roman" w:cs="Times New Roman"/>
          <w:sz w:val="28"/>
          <w:szCs w:val="28"/>
        </w:rPr>
        <w:t xml:space="preserve"> К</w:t>
      </w:r>
      <w:r w:rsidRPr="00B87F27">
        <w:rPr>
          <w:rFonts w:ascii="Times New Roman" w:eastAsia="Calibri" w:hAnsi="Times New Roman" w:cs="Times New Roman"/>
          <w:sz w:val="28"/>
          <w:szCs w:val="28"/>
        </w:rPr>
        <w:t xml:space="preserve">лючи, ул. Красновых, 46 </w:t>
      </w:r>
      <w:r w:rsidR="00687700">
        <w:rPr>
          <w:rFonts w:ascii="Times New Roman" w:eastAsia="Calibri" w:hAnsi="Times New Roman" w:cs="Times New Roman"/>
          <w:sz w:val="28"/>
          <w:szCs w:val="28"/>
        </w:rPr>
        <w:t xml:space="preserve"> здание  администрации.</w:t>
      </w:r>
    </w:p>
    <w:p w:rsidR="000653B3" w:rsidRPr="00B87F27" w:rsidRDefault="000653B3" w:rsidP="00B87F27">
      <w:pPr>
        <w:autoSpaceDE w:val="0"/>
        <w:autoSpaceDN w:val="0"/>
        <w:adjustRightInd w:val="0"/>
        <w:spacing w:after="0" w:line="360" w:lineRule="auto"/>
        <w:ind w:firstLine="709"/>
        <w:jc w:val="both"/>
        <w:rPr>
          <w:rFonts w:ascii="Times New Roman" w:eastAsia="Calibri" w:hAnsi="Times New Roman" w:cs="Times New Roman"/>
          <w:sz w:val="28"/>
          <w:szCs w:val="28"/>
        </w:rPr>
      </w:pPr>
      <w:r w:rsidRPr="000653B3">
        <w:rPr>
          <w:rFonts w:ascii="Times New Roman" w:eastAsia="Calibri" w:hAnsi="Times New Roman" w:cs="Times New Roman"/>
          <w:sz w:val="28"/>
          <w:szCs w:val="28"/>
        </w:rPr>
        <w:t xml:space="preserve">3. Утвердить текст Информационного сообщения о проведении конкурса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сельсовета </w:t>
      </w:r>
      <w:r w:rsidRPr="000653B3">
        <w:rPr>
          <w:rFonts w:ascii="Times New Roman" w:eastAsia="Calibri" w:hAnsi="Times New Roman" w:cs="Times New Roman"/>
          <w:sz w:val="28"/>
          <w:szCs w:val="28"/>
        </w:rPr>
        <w:t xml:space="preserve"> </w:t>
      </w:r>
      <w:r w:rsidRPr="00B87F27">
        <w:rPr>
          <w:rStyle w:val="blk3"/>
          <w:rFonts w:ascii="Times New Roman" w:hAnsi="Times New Roman" w:cs="Times New Roman"/>
          <w:color w:val="000000"/>
          <w:sz w:val="28"/>
          <w:szCs w:val="28"/>
          <w:specVanish w:val="0"/>
        </w:rPr>
        <w:t>согласно приложению 1</w:t>
      </w:r>
    </w:p>
    <w:p w:rsidR="000653B3" w:rsidRPr="00B87F27" w:rsidRDefault="000653B3" w:rsidP="00B87F27">
      <w:pPr>
        <w:tabs>
          <w:tab w:val="num" w:pos="1440"/>
        </w:tabs>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lastRenderedPageBreak/>
        <w:t xml:space="preserve">4. Назначить Дорошенко Надежду Юрьевну – заместителя главы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сельсовета ответственной за прием документов от кандидатов, их регистрацию, а также организационное обеспечение работы конкурсной комиссии. </w:t>
      </w:r>
    </w:p>
    <w:p w:rsidR="000653B3" w:rsidRPr="00B87F27" w:rsidRDefault="000653B3" w:rsidP="00B87F27">
      <w:pPr>
        <w:tabs>
          <w:tab w:val="num" w:pos="1440"/>
        </w:tabs>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5. Не позднее дня, следующего за днем принятия  настоящего решения, в письменной форме уведомить Главу Рыбинского района об объявлении конкурса и формировании конкурсной комиссии.</w:t>
      </w:r>
    </w:p>
    <w:p w:rsidR="00F05826" w:rsidRPr="00B87F27" w:rsidRDefault="002D2A6E" w:rsidP="00B87F27">
      <w:pPr>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6</w:t>
      </w:r>
      <w:r w:rsidR="00F05826" w:rsidRPr="00B87F27">
        <w:rPr>
          <w:rFonts w:ascii="Times New Roman" w:hAnsi="Times New Roman" w:cs="Times New Roman"/>
          <w:sz w:val="28"/>
          <w:szCs w:val="28"/>
        </w:rPr>
        <w:t xml:space="preserve">. Назначить членов конкурсной комиссии  по проведению конкурса по отбору кандидатов на должность Главы </w:t>
      </w:r>
      <w:proofErr w:type="spellStart"/>
      <w:r w:rsidR="001A5694" w:rsidRPr="00B87F27">
        <w:rPr>
          <w:rFonts w:ascii="Times New Roman" w:hAnsi="Times New Roman" w:cs="Times New Roman"/>
          <w:sz w:val="28"/>
          <w:szCs w:val="28"/>
        </w:rPr>
        <w:t>Большеключинского</w:t>
      </w:r>
      <w:proofErr w:type="spellEnd"/>
      <w:r w:rsidR="001A5694"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сельсовета согласно приложению 2. </w:t>
      </w:r>
    </w:p>
    <w:p w:rsidR="001A5694" w:rsidRPr="00B87F27" w:rsidRDefault="002D2A6E" w:rsidP="00B87F2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7</w:t>
      </w:r>
      <w:r w:rsidR="00F05826" w:rsidRPr="00B87F27">
        <w:rPr>
          <w:rFonts w:ascii="Times New Roman" w:hAnsi="Times New Roman" w:cs="Times New Roman"/>
          <w:sz w:val="28"/>
          <w:szCs w:val="28"/>
        </w:rPr>
        <w:t>.</w:t>
      </w:r>
      <w:r w:rsidR="00B00152"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Контроль за исполнением Решения </w:t>
      </w:r>
      <w:r w:rsidR="00587E75">
        <w:rPr>
          <w:rFonts w:ascii="Times New Roman" w:hAnsi="Times New Roman" w:cs="Times New Roman"/>
          <w:sz w:val="28"/>
          <w:szCs w:val="28"/>
        </w:rPr>
        <w:t>возложить на постоянную комисси</w:t>
      </w:r>
      <w:r w:rsidR="00687700">
        <w:rPr>
          <w:rFonts w:ascii="Times New Roman" w:hAnsi="Times New Roman" w:cs="Times New Roman"/>
          <w:sz w:val="28"/>
          <w:szCs w:val="28"/>
        </w:rPr>
        <w:t>ю</w:t>
      </w:r>
      <w:r w:rsidR="00F05826" w:rsidRPr="00B87F27">
        <w:rPr>
          <w:rFonts w:ascii="Times New Roman" w:hAnsi="Times New Roman" w:cs="Times New Roman"/>
          <w:sz w:val="28"/>
          <w:szCs w:val="28"/>
        </w:rPr>
        <w:t xml:space="preserve">, социальным вопросам, законности и правопорядку </w:t>
      </w:r>
      <w:proofErr w:type="gramStart"/>
      <w:r w:rsidR="00F05826" w:rsidRPr="00B87F27">
        <w:rPr>
          <w:rFonts w:ascii="Times New Roman" w:hAnsi="Times New Roman" w:cs="Times New Roman"/>
          <w:sz w:val="28"/>
          <w:szCs w:val="28"/>
        </w:rPr>
        <w:t>(</w:t>
      </w:r>
      <w:r w:rsidR="001A5694" w:rsidRPr="00B87F27">
        <w:rPr>
          <w:rFonts w:ascii="Times New Roman" w:hAnsi="Times New Roman" w:cs="Times New Roman"/>
          <w:sz w:val="28"/>
          <w:szCs w:val="28"/>
        </w:rPr>
        <w:t xml:space="preserve"> </w:t>
      </w:r>
      <w:r w:rsidR="00587E75">
        <w:rPr>
          <w:rFonts w:ascii="Times New Roman" w:hAnsi="Times New Roman" w:cs="Times New Roman"/>
          <w:sz w:val="28"/>
          <w:szCs w:val="28"/>
        </w:rPr>
        <w:t>Фадеева</w:t>
      </w:r>
      <w:proofErr w:type="gramEnd"/>
      <w:r w:rsidR="00587E75">
        <w:rPr>
          <w:rFonts w:ascii="Times New Roman" w:hAnsi="Times New Roman" w:cs="Times New Roman"/>
          <w:sz w:val="28"/>
          <w:szCs w:val="28"/>
        </w:rPr>
        <w:t xml:space="preserve">) </w:t>
      </w:r>
    </w:p>
    <w:p w:rsidR="001A5694" w:rsidRPr="000653B3" w:rsidRDefault="00CC0F46" w:rsidP="00B87F2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8</w:t>
      </w:r>
      <w:r w:rsidR="001A5694" w:rsidRPr="000653B3">
        <w:rPr>
          <w:rFonts w:ascii="Times New Roman" w:hAnsi="Times New Roman" w:cs="Times New Roman"/>
          <w:sz w:val="28"/>
          <w:szCs w:val="28"/>
        </w:rPr>
        <w:t xml:space="preserve">. </w:t>
      </w:r>
      <w:r w:rsidRPr="00B87F27">
        <w:rPr>
          <w:rFonts w:ascii="Times New Roman" w:hAnsi="Times New Roman" w:cs="Times New Roman"/>
          <w:sz w:val="28"/>
          <w:szCs w:val="28"/>
        </w:rPr>
        <w:t>Р</w:t>
      </w:r>
      <w:r w:rsidR="001A5694" w:rsidRPr="000653B3">
        <w:rPr>
          <w:rFonts w:ascii="Times New Roman" w:hAnsi="Times New Roman" w:cs="Times New Roman"/>
          <w:sz w:val="28"/>
          <w:szCs w:val="28"/>
        </w:rPr>
        <w:t xml:space="preserve">азместить </w:t>
      </w:r>
      <w:r w:rsidRPr="000653B3">
        <w:rPr>
          <w:rFonts w:ascii="Times New Roman" w:hAnsi="Times New Roman" w:cs="Times New Roman"/>
          <w:sz w:val="28"/>
          <w:szCs w:val="28"/>
        </w:rPr>
        <w:t xml:space="preserve">настоящее </w:t>
      </w:r>
      <w:r w:rsidRPr="00B87F27">
        <w:rPr>
          <w:rFonts w:ascii="Times New Roman" w:hAnsi="Times New Roman" w:cs="Times New Roman"/>
          <w:sz w:val="28"/>
          <w:szCs w:val="28"/>
        </w:rPr>
        <w:t>решение</w:t>
      </w:r>
      <w:r w:rsidR="001A5694" w:rsidRPr="000653B3">
        <w:rPr>
          <w:rFonts w:ascii="Times New Roman" w:hAnsi="Times New Roman" w:cs="Times New Roman"/>
          <w:sz w:val="28"/>
          <w:szCs w:val="28"/>
        </w:rPr>
        <w:t xml:space="preserve"> сети Интернет на официальном сайте </w:t>
      </w:r>
      <w:proofErr w:type="spellStart"/>
      <w:r w:rsidR="001A5694" w:rsidRPr="00B87F27">
        <w:rPr>
          <w:rFonts w:ascii="Times New Roman" w:hAnsi="Times New Roman" w:cs="Times New Roman"/>
          <w:sz w:val="28"/>
          <w:szCs w:val="28"/>
        </w:rPr>
        <w:t>Большеключинского</w:t>
      </w:r>
      <w:proofErr w:type="spellEnd"/>
      <w:r w:rsidR="001A5694" w:rsidRPr="00B87F27">
        <w:rPr>
          <w:rFonts w:ascii="Times New Roman" w:hAnsi="Times New Roman" w:cs="Times New Roman"/>
          <w:sz w:val="28"/>
          <w:szCs w:val="28"/>
        </w:rPr>
        <w:t xml:space="preserve"> сельсовета http://admbkl.gbu.su/</w:t>
      </w:r>
    </w:p>
    <w:p w:rsidR="00F05826" w:rsidRPr="00B87F27" w:rsidRDefault="00CC0F46" w:rsidP="00B87F27">
      <w:pPr>
        <w:autoSpaceDE w:val="0"/>
        <w:autoSpaceDN w:val="0"/>
        <w:adjustRightInd w:val="0"/>
        <w:spacing w:after="0" w:line="360" w:lineRule="auto"/>
        <w:ind w:firstLine="709"/>
        <w:jc w:val="both"/>
        <w:outlineLvl w:val="0"/>
        <w:rPr>
          <w:rFonts w:ascii="Times New Roman" w:hAnsi="Times New Roman" w:cs="Times New Roman"/>
          <w:sz w:val="28"/>
          <w:szCs w:val="28"/>
        </w:rPr>
      </w:pPr>
      <w:r w:rsidRPr="00B87F27">
        <w:rPr>
          <w:rFonts w:ascii="Times New Roman" w:hAnsi="Times New Roman" w:cs="Times New Roman"/>
          <w:sz w:val="28"/>
          <w:szCs w:val="28"/>
        </w:rPr>
        <w:t>9</w:t>
      </w:r>
      <w:r w:rsidR="00F05826" w:rsidRPr="00B87F27">
        <w:rPr>
          <w:rFonts w:ascii="Times New Roman" w:hAnsi="Times New Roman" w:cs="Times New Roman"/>
          <w:sz w:val="28"/>
          <w:szCs w:val="28"/>
        </w:rPr>
        <w:t>. Решение вступает в силу после опубликования в газете «Голос времени».</w:t>
      </w:r>
    </w:p>
    <w:p w:rsidR="00F05826" w:rsidRPr="00B87F27" w:rsidRDefault="00F05826" w:rsidP="00B87F27">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CC0F46" w:rsidRPr="00B87F27" w:rsidRDefault="00CC0F46" w:rsidP="00B87F27">
      <w:pPr>
        <w:tabs>
          <w:tab w:val="left" w:pos="4536"/>
        </w:tabs>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Председатель Совета депутатов     </w:t>
      </w:r>
    </w:p>
    <w:p w:rsidR="00F05826" w:rsidRPr="00B87F27" w:rsidRDefault="00CC0F46" w:rsidP="00B87F27">
      <w:pPr>
        <w:tabs>
          <w:tab w:val="left" w:pos="4536"/>
        </w:tabs>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Глава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сельсовета                                         </w:t>
      </w:r>
      <w:proofErr w:type="spellStart"/>
      <w:r w:rsidRPr="00B87F27">
        <w:rPr>
          <w:rFonts w:ascii="Times New Roman" w:hAnsi="Times New Roman" w:cs="Times New Roman"/>
          <w:sz w:val="28"/>
          <w:szCs w:val="28"/>
        </w:rPr>
        <w:t>Л.В.Сидоренко</w:t>
      </w:r>
      <w:proofErr w:type="spellEnd"/>
      <w:r w:rsidRPr="00B87F27">
        <w:rPr>
          <w:rFonts w:ascii="Times New Roman" w:hAnsi="Times New Roman" w:cs="Times New Roman"/>
          <w:sz w:val="28"/>
          <w:szCs w:val="28"/>
        </w:rPr>
        <w:t xml:space="preserve">      </w:t>
      </w: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8"/>
      </w:tblGrid>
      <w:tr w:rsidR="00B87F27" w:rsidTr="00B87F27">
        <w:tc>
          <w:tcPr>
            <w:tcW w:w="4785" w:type="dxa"/>
          </w:tcPr>
          <w:p w:rsidR="00B87F27" w:rsidRDefault="00B87F27" w:rsidP="00B87F27">
            <w:pPr>
              <w:tabs>
                <w:tab w:val="left" w:pos="4536"/>
              </w:tabs>
              <w:spacing w:line="360" w:lineRule="auto"/>
              <w:jc w:val="right"/>
              <w:rPr>
                <w:rFonts w:ascii="Times New Roman" w:hAnsi="Times New Roman" w:cs="Times New Roman"/>
                <w:sz w:val="28"/>
                <w:szCs w:val="28"/>
              </w:rPr>
            </w:pPr>
          </w:p>
        </w:tc>
        <w:tc>
          <w:tcPr>
            <w:tcW w:w="4786" w:type="dxa"/>
          </w:tcPr>
          <w:p w:rsidR="00B87F27" w:rsidRPr="00B87F27" w:rsidRDefault="00B87F27" w:rsidP="00B87F27">
            <w:pPr>
              <w:tabs>
                <w:tab w:val="left" w:pos="4536"/>
              </w:tabs>
              <w:spacing w:line="360" w:lineRule="auto"/>
              <w:rPr>
                <w:rFonts w:ascii="Times New Roman" w:hAnsi="Times New Roman" w:cs="Times New Roman"/>
                <w:sz w:val="28"/>
                <w:szCs w:val="28"/>
              </w:rPr>
            </w:pPr>
            <w:r w:rsidRPr="00B87F27">
              <w:rPr>
                <w:rFonts w:ascii="Times New Roman" w:hAnsi="Times New Roman" w:cs="Times New Roman"/>
                <w:sz w:val="28"/>
                <w:szCs w:val="28"/>
              </w:rPr>
              <w:t>Приложение 1</w:t>
            </w:r>
          </w:p>
          <w:p w:rsidR="00B87F27" w:rsidRPr="00B87F27" w:rsidRDefault="00B87F27" w:rsidP="00B87F27">
            <w:pPr>
              <w:tabs>
                <w:tab w:val="left" w:pos="4536"/>
              </w:tabs>
              <w:spacing w:line="360" w:lineRule="auto"/>
              <w:jc w:val="both"/>
              <w:rPr>
                <w:rFonts w:ascii="Times New Roman" w:hAnsi="Times New Roman" w:cs="Times New Roman"/>
                <w:sz w:val="28"/>
                <w:szCs w:val="28"/>
              </w:rPr>
            </w:pPr>
            <w:r w:rsidRPr="00B87F27">
              <w:rPr>
                <w:rFonts w:ascii="Times New Roman" w:hAnsi="Times New Roman" w:cs="Times New Roman"/>
                <w:sz w:val="28"/>
                <w:szCs w:val="28"/>
              </w:rPr>
              <w:t xml:space="preserve">к Решению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сельского Совета депутатов от 26.05.2017 № 15-97р</w:t>
            </w:r>
          </w:p>
          <w:p w:rsidR="00B87F27" w:rsidRDefault="00B87F27" w:rsidP="00B87F27">
            <w:pPr>
              <w:tabs>
                <w:tab w:val="left" w:pos="4536"/>
              </w:tabs>
              <w:spacing w:line="360" w:lineRule="auto"/>
              <w:jc w:val="right"/>
              <w:rPr>
                <w:rFonts w:ascii="Times New Roman" w:hAnsi="Times New Roman" w:cs="Times New Roman"/>
                <w:sz w:val="28"/>
                <w:szCs w:val="28"/>
              </w:rPr>
            </w:pPr>
          </w:p>
        </w:tc>
      </w:tr>
    </w:tbl>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
          <w:bCs/>
          <w:sz w:val="28"/>
          <w:szCs w:val="28"/>
          <w:lang w:eastAsia="ar-SA"/>
        </w:rPr>
      </w:pPr>
      <w:r w:rsidRPr="00B87F27">
        <w:rPr>
          <w:rFonts w:ascii="Times New Roman" w:eastAsia="Times New Roman" w:hAnsi="Times New Roman" w:cs="Times New Roman"/>
          <w:b/>
          <w:bCs/>
          <w:sz w:val="28"/>
          <w:szCs w:val="28"/>
          <w:lang w:eastAsia="ar-SA"/>
        </w:rPr>
        <w:t>ОБЪЯВЛЕНИЕ</w:t>
      </w: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Cs/>
          <w:sz w:val="28"/>
          <w:szCs w:val="28"/>
          <w:lang w:eastAsia="ar-SA"/>
        </w:rPr>
      </w:pPr>
      <w:r w:rsidRPr="00B87F27">
        <w:rPr>
          <w:rFonts w:ascii="Times New Roman" w:eastAsia="Times New Roman" w:hAnsi="Times New Roman" w:cs="Times New Roman"/>
          <w:b/>
          <w:bCs/>
          <w:sz w:val="28"/>
          <w:szCs w:val="28"/>
          <w:lang w:eastAsia="ar-SA"/>
        </w:rPr>
        <w:t xml:space="preserve">О назначении конкурса по отбору кандидатов на должность Главы </w:t>
      </w:r>
      <w:proofErr w:type="spellStart"/>
      <w:r w:rsidRPr="00B87F27">
        <w:rPr>
          <w:rFonts w:ascii="Times New Roman" w:eastAsia="Times New Roman" w:hAnsi="Times New Roman" w:cs="Times New Roman"/>
          <w:b/>
          <w:bCs/>
          <w:sz w:val="28"/>
          <w:szCs w:val="28"/>
          <w:lang w:eastAsia="ar-SA"/>
        </w:rPr>
        <w:t>Большеключинского</w:t>
      </w:r>
      <w:proofErr w:type="spellEnd"/>
      <w:r w:rsidRPr="00B87F27">
        <w:rPr>
          <w:rFonts w:ascii="Times New Roman" w:eastAsia="Times New Roman" w:hAnsi="Times New Roman" w:cs="Times New Roman"/>
          <w:b/>
          <w:bCs/>
          <w:sz w:val="28"/>
          <w:szCs w:val="28"/>
          <w:lang w:eastAsia="ar-SA"/>
        </w:rPr>
        <w:t xml:space="preserve">  сельсовета</w:t>
      </w:r>
      <w:r w:rsidRPr="00B87F27">
        <w:rPr>
          <w:rFonts w:ascii="Times New Roman" w:eastAsia="Times New Roman" w:hAnsi="Times New Roman" w:cs="Times New Roman"/>
          <w:bCs/>
          <w:sz w:val="28"/>
          <w:szCs w:val="28"/>
          <w:lang w:eastAsia="ar-SA"/>
        </w:rPr>
        <w:t xml:space="preserve"> </w:t>
      </w: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Cs/>
          <w:sz w:val="28"/>
          <w:szCs w:val="28"/>
          <w:lang w:eastAsia="ar-SA"/>
        </w:rPr>
      </w:pP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bCs/>
          <w:sz w:val="28"/>
          <w:szCs w:val="28"/>
          <w:lang w:eastAsia="ar-SA"/>
        </w:rPr>
        <w:t xml:space="preserve">1. </w:t>
      </w:r>
      <w:proofErr w:type="spellStart"/>
      <w:r w:rsidRPr="00B87F27">
        <w:rPr>
          <w:rFonts w:ascii="Times New Roman" w:eastAsia="Times New Roman" w:hAnsi="Times New Roman" w:cs="Times New Roman"/>
          <w:bCs/>
          <w:sz w:val="28"/>
          <w:szCs w:val="28"/>
          <w:lang w:eastAsia="ar-SA"/>
        </w:rPr>
        <w:t>Большеключинский</w:t>
      </w:r>
      <w:proofErr w:type="spellEnd"/>
      <w:r w:rsidRPr="00B87F27">
        <w:rPr>
          <w:rFonts w:ascii="Times New Roman" w:eastAsia="Times New Roman" w:hAnsi="Times New Roman" w:cs="Times New Roman"/>
          <w:bCs/>
          <w:sz w:val="28"/>
          <w:szCs w:val="28"/>
          <w:lang w:eastAsia="ar-SA"/>
        </w:rPr>
        <w:t xml:space="preserve"> сельский Совет депутатов объявляет о проведении конкурса по отбору кандидатов на должность Главы </w:t>
      </w:r>
      <w:proofErr w:type="spellStart"/>
      <w:proofErr w:type="gramStart"/>
      <w:r w:rsidRPr="00B87F27">
        <w:rPr>
          <w:rFonts w:ascii="Times New Roman" w:eastAsia="Times New Roman" w:hAnsi="Times New Roman" w:cs="Times New Roman"/>
          <w:bCs/>
          <w:sz w:val="28"/>
          <w:szCs w:val="28"/>
          <w:lang w:eastAsia="ar-SA"/>
        </w:rPr>
        <w:t>Большеключинского</w:t>
      </w:r>
      <w:proofErr w:type="spellEnd"/>
      <w:r w:rsidRPr="00B87F27">
        <w:rPr>
          <w:rFonts w:ascii="Times New Roman" w:eastAsia="Times New Roman" w:hAnsi="Times New Roman" w:cs="Times New Roman"/>
          <w:bCs/>
          <w:sz w:val="28"/>
          <w:szCs w:val="28"/>
          <w:lang w:eastAsia="ar-SA"/>
        </w:rPr>
        <w:t xml:space="preserve">  сельсовета</w:t>
      </w:r>
      <w:proofErr w:type="gramEnd"/>
      <w:r w:rsidRPr="00B87F27">
        <w:rPr>
          <w:rFonts w:ascii="Times New Roman" w:eastAsia="Times New Roman" w:hAnsi="Times New Roman" w:cs="Times New Roman"/>
          <w:bCs/>
          <w:sz w:val="28"/>
          <w:szCs w:val="28"/>
          <w:lang w:eastAsia="ar-SA"/>
        </w:rPr>
        <w:t xml:space="preserve"> Рыбинского района на </w:t>
      </w:r>
      <w:r w:rsidR="002B11D3">
        <w:rPr>
          <w:rFonts w:ascii="Times New Roman" w:eastAsia="Times New Roman" w:hAnsi="Times New Roman" w:cs="Times New Roman"/>
          <w:b/>
          <w:bCs/>
          <w:sz w:val="28"/>
          <w:szCs w:val="28"/>
          <w:lang w:eastAsia="ar-SA"/>
        </w:rPr>
        <w:t>22</w:t>
      </w:r>
      <w:r w:rsidRPr="00B87F27">
        <w:rPr>
          <w:rFonts w:ascii="Times New Roman" w:eastAsia="Times New Roman" w:hAnsi="Times New Roman" w:cs="Times New Roman"/>
          <w:b/>
          <w:bCs/>
          <w:sz w:val="28"/>
          <w:szCs w:val="28"/>
          <w:lang w:eastAsia="ar-SA"/>
        </w:rPr>
        <w:t>.06.2017 года, 14 часов 00 минут</w:t>
      </w:r>
      <w:r w:rsidRPr="00B87F27">
        <w:rPr>
          <w:rFonts w:ascii="Times New Roman" w:eastAsia="Times New Roman" w:hAnsi="Times New Roman" w:cs="Times New Roman"/>
          <w:bCs/>
          <w:sz w:val="28"/>
          <w:szCs w:val="28"/>
          <w:lang w:eastAsia="ar-SA"/>
        </w:rPr>
        <w:t xml:space="preserve">, </w:t>
      </w:r>
      <w:r w:rsidRPr="00B87F27">
        <w:rPr>
          <w:rFonts w:ascii="Times New Roman" w:eastAsia="Times New Roman" w:hAnsi="Times New Roman" w:cs="Times New Roman"/>
          <w:sz w:val="28"/>
          <w:szCs w:val="28"/>
          <w:lang w:eastAsia="ar-SA"/>
        </w:rPr>
        <w:t>место проведения: село Большие Ключи, ул.Красновых,46 Рыбинского района Красноярского края, здание администрации.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2. Для участия в конкурсе кандидат представляет следующие документы: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1) личное заявление на участие в конкурсе;</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2) собственноручно заполненную и подписанную анкету  с приложением фотографий 4 х 5 см., 3 шт.;</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3) паспорт или заменяющий его документ;</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4) документы, подтверждающие профессиональное образование, стаж работы и квалификацию (при наличии):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документ о профессиональном образовании;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 трудовую книжку или иной документ, подтверждающий трудовую (служебную) деятельность гражданина;</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5)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lastRenderedPageBreak/>
        <w:t xml:space="preserve">Также подаются копии документов, указанных в подпунктах 3) и 4) пункта 2 настоящего объявления.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По желанию кандидата им могут быть представлены документы о дополнительном профессиональном образовании, и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3.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687700">
        <w:rPr>
          <w:rFonts w:ascii="Times New Roman" w:eastAsia="Times New Roman" w:hAnsi="Times New Roman" w:cs="Times New Roman"/>
          <w:sz w:val="28"/>
          <w:szCs w:val="28"/>
          <w:lang w:eastAsia="ar-SA"/>
        </w:rPr>
        <w:t xml:space="preserve"> </w:t>
      </w:r>
      <w:proofErr w:type="spellStart"/>
      <w:r w:rsidR="00687700">
        <w:rPr>
          <w:rFonts w:ascii="Times New Roman" w:eastAsia="Times New Roman" w:hAnsi="Times New Roman" w:cs="Times New Roman"/>
          <w:sz w:val="28"/>
          <w:szCs w:val="28"/>
          <w:lang w:eastAsia="ar-SA"/>
        </w:rPr>
        <w:t>Большеключинском</w:t>
      </w:r>
      <w:proofErr w:type="spellEnd"/>
      <w:r w:rsidR="00687700">
        <w:rPr>
          <w:rFonts w:ascii="Times New Roman" w:eastAsia="Times New Roman" w:hAnsi="Times New Roman" w:cs="Times New Roman"/>
          <w:sz w:val="28"/>
          <w:szCs w:val="28"/>
          <w:lang w:eastAsia="ar-SA"/>
        </w:rPr>
        <w:t xml:space="preserve">  сельсовете</w:t>
      </w:r>
      <w:r w:rsidRPr="00B87F27">
        <w:rPr>
          <w:rFonts w:ascii="Times New Roman" w:eastAsia="Times New Roman" w:hAnsi="Times New Roman" w:cs="Times New Roman"/>
          <w:sz w:val="28"/>
          <w:szCs w:val="28"/>
          <w:lang w:eastAsia="ar-SA"/>
        </w:rPr>
        <w:t xml:space="preserve"> (далее - Программа).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Программа обязательно должна содержать: </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1) оценку текущего социально-экономического состояния </w:t>
      </w:r>
      <w:r w:rsidRPr="00B87F27">
        <w:rPr>
          <w:rFonts w:ascii="Times New Roman" w:eastAsia="Times New Roman" w:hAnsi="Times New Roman" w:cs="Times New Roman"/>
          <w:i/>
          <w:sz w:val="28"/>
          <w:szCs w:val="28"/>
        </w:rPr>
        <w:t xml:space="preserve"> </w:t>
      </w:r>
      <w:r w:rsidRPr="00B87F27">
        <w:rPr>
          <w:rFonts w:ascii="Times New Roman" w:eastAsia="Times New Roman" w:hAnsi="Times New Roman" w:cs="Times New Roman"/>
          <w:sz w:val="28"/>
          <w:szCs w:val="28"/>
        </w:rPr>
        <w:t>муниципального образования;</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2) описание основных социально-экономических проблем муниципального образования; </w:t>
      </w:r>
    </w:p>
    <w:p w:rsidR="00B87F27" w:rsidRPr="00B87F27" w:rsidRDefault="00B87F27" w:rsidP="00B87F27">
      <w:pPr>
        <w:spacing w:after="0" w:line="360" w:lineRule="auto"/>
        <w:ind w:firstLine="709"/>
        <w:jc w:val="both"/>
        <w:rPr>
          <w:rFonts w:ascii="Times New Roman" w:eastAsia="Times New Roman" w:hAnsi="Times New Roman" w:cs="Times New Roman"/>
          <w:i/>
          <w:sz w:val="28"/>
          <w:szCs w:val="28"/>
          <w:u w:val="single"/>
        </w:rPr>
      </w:pPr>
      <w:r w:rsidRPr="00B87F27">
        <w:rPr>
          <w:rFonts w:ascii="Times New Roman" w:eastAsia="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B87F27">
        <w:rPr>
          <w:rFonts w:ascii="Times New Roman" w:eastAsia="Times New Roman" w:hAnsi="Times New Roman" w:cs="Times New Roman"/>
          <w:i/>
          <w:sz w:val="28"/>
          <w:szCs w:val="28"/>
        </w:rPr>
        <w:t xml:space="preserve"> </w:t>
      </w:r>
      <w:r w:rsidRPr="00B87F27">
        <w:rPr>
          <w:rFonts w:ascii="Times New Roman" w:eastAsia="Times New Roman" w:hAnsi="Times New Roman" w:cs="Times New Roman"/>
          <w:sz w:val="28"/>
          <w:szCs w:val="28"/>
        </w:rPr>
        <w:t>муниципального образования;</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4) предполагаемую структуру администрации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5) предполагаемые сроки реализации Программы.</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Программа подписывается кандидатом и представляется Комиссии в день проведения конкурса.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4. Документы, указанные в пункте 2 настоящего объявления, кандидат представляет лично в течение 15 календарных дней</w:t>
      </w:r>
      <w:r w:rsidRPr="00B87F27">
        <w:rPr>
          <w:rFonts w:ascii="Times New Roman" w:eastAsia="Times New Roman" w:hAnsi="Times New Roman" w:cs="Times New Roman"/>
          <w:b/>
          <w:sz w:val="28"/>
          <w:szCs w:val="28"/>
          <w:lang w:eastAsia="ar-SA"/>
        </w:rPr>
        <w:t>: с 02.06.2017 года по 16.06.2017 года, включительно</w:t>
      </w:r>
      <w:r w:rsidRPr="00B87F27">
        <w:rPr>
          <w:rFonts w:ascii="Times New Roman" w:eastAsia="Times New Roman" w:hAnsi="Times New Roman" w:cs="Times New Roman"/>
          <w:sz w:val="28"/>
          <w:szCs w:val="28"/>
          <w:lang w:eastAsia="ar-SA"/>
        </w:rPr>
        <w:t xml:space="preserve">.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Документы принимает от кандидатов, уполномоченный </w:t>
      </w:r>
      <w:proofErr w:type="spellStart"/>
      <w:r w:rsidRPr="00B87F27">
        <w:rPr>
          <w:rFonts w:ascii="Times New Roman" w:eastAsia="Times New Roman" w:hAnsi="Times New Roman" w:cs="Times New Roman"/>
          <w:sz w:val="28"/>
          <w:szCs w:val="28"/>
          <w:lang w:eastAsia="ar-SA"/>
        </w:rPr>
        <w:t>Большеключинским</w:t>
      </w:r>
      <w:proofErr w:type="spellEnd"/>
      <w:r w:rsidRPr="00B87F27">
        <w:rPr>
          <w:rFonts w:ascii="Times New Roman" w:eastAsia="Times New Roman" w:hAnsi="Times New Roman" w:cs="Times New Roman"/>
          <w:sz w:val="28"/>
          <w:szCs w:val="28"/>
          <w:lang w:eastAsia="ar-SA"/>
        </w:rPr>
        <w:t xml:space="preserve"> сельским Советом депутатов, специалист в кабинете № 2 </w:t>
      </w:r>
      <w:r w:rsidRPr="00B87F27">
        <w:rPr>
          <w:rFonts w:ascii="Times New Roman" w:eastAsia="Times New Roman" w:hAnsi="Times New Roman" w:cs="Times New Roman"/>
          <w:sz w:val="28"/>
          <w:szCs w:val="28"/>
          <w:lang w:eastAsia="ar-SA"/>
        </w:rPr>
        <w:lastRenderedPageBreak/>
        <w:t xml:space="preserve">здания администрации </w:t>
      </w:r>
      <w:proofErr w:type="spellStart"/>
      <w:proofErr w:type="gramStart"/>
      <w:r w:rsidRPr="00B87F27">
        <w:rPr>
          <w:rFonts w:ascii="Times New Roman" w:eastAsia="Times New Roman" w:hAnsi="Times New Roman" w:cs="Times New Roman"/>
          <w:sz w:val="28"/>
          <w:szCs w:val="28"/>
          <w:lang w:eastAsia="ar-SA"/>
        </w:rPr>
        <w:t>Большеключинского</w:t>
      </w:r>
      <w:proofErr w:type="spellEnd"/>
      <w:r w:rsidRPr="00B87F27">
        <w:rPr>
          <w:rFonts w:ascii="Times New Roman" w:eastAsia="Times New Roman" w:hAnsi="Times New Roman" w:cs="Times New Roman"/>
          <w:sz w:val="28"/>
          <w:szCs w:val="28"/>
          <w:lang w:eastAsia="ar-SA"/>
        </w:rPr>
        <w:t xml:space="preserve">  сельсовета</w:t>
      </w:r>
      <w:proofErr w:type="gramEnd"/>
      <w:r w:rsidRPr="00B87F27">
        <w:rPr>
          <w:rFonts w:ascii="Times New Roman" w:eastAsia="Times New Roman" w:hAnsi="Times New Roman" w:cs="Times New Roman"/>
          <w:sz w:val="28"/>
          <w:szCs w:val="28"/>
          <w:lang w:eastAsia="ar-SA"/>
        </w:rPr>
        <w:t xml:space="preserve"> по адресу: Рыбинский район, </w:t>
      </w:r>
      <w:proofErr w:type="spellStart"/>
      <w:r w:rsidRPr="00B87F27">
        <w:rPr>
          <w:rFonts w:ascii="Times New Roman" w:eastAsia="Times New Roman" w:hAnsi="Times New Roman" w:cs="Times New Roman"/>
          <w:sz w:val="28"/>
          <w:szCs w:val="28"/>
          <w:lang w:eastAsia="ar-SA"/>
        </w:rPr>
        <w:t>с.Большие</w:t>
      </w:r>
      <w:proofErr w:type="spellEnd"/>
      <w:r w:rsidRPr="00B87F27">
        <w:rPr>
          <w:rFonts w:ascii="Times New Roman" w:eastAsia="Times New Roman" w:hAnsi="Times New Roman" w:cs="Times New Roman"/>
          <w:sz w:val="28"/>
          <w:szCs w:val="28"/>
          <w:lang w:eastAsia="ar-SA"/>
        </w:rPr>
        <w:t xml:space="preserve"> Ключи, ул.Красновых,46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5. Прием документов от кандидатов осуществляется в рабочие дни </w:t>
      </w:r>
      <w:r w:rsidRPr="00B87F27">
        <w:rPr>
          <w:rFonts w:ascii="Times New Roman" w:eastAsia="Times New Roman" w:hAnsi="Times New Roman" w:cs="Times New Roman"/>
          <w:b/>
          <w:sz w:val="28"/>
          <w:szCs w:val="28"/>
          <w:lang w:eastAsia="ar-SA"/>
        </w:rPr>
        <w:t xml:space="preserve">с 08 часов 00 минут до 16 часов 00 минут, </w:t>
      </w:r>
      <w:r w:rsidRPr="00B87F27">
        <w:rPr>
          <w:rFonts w:ascii="Times New Roman" w:eastAsia="Times New Roman" w:hAnsi="Times New Roman" w:cs="Times New Roman"/>
          <w:sz w:val="28"/>
          <w:szCs w:val="28"/>
          <w:lang w:eastAsia="ar-SA"/>
        </w:rPr>
        <w:t xml:space="preserve"> обеденный перерыв с </w:t>
      </w:r>
      <w:r w:rsidRPr="00B87F27">
        <w:rPr>
          <w:rFonts w:ascii="Times New Roman" w:eastAsia="Times New Roman" w:hAnsi="Times New Roman" w:cs="Times New Roman"/>
          <w:b/>
          <w:sz w:val="28"/>
          <w:szCs w:val="28"/>
          <w:lang w:eastAsia="ar-SA"/>
        </w:rPr>
        <w:t>12 часов 00 минут до 13 часов 00 минут</w:t>
      </w:r>
      <w:r w:rsidRPr="00B87F27">
        <w:rPr>
          <w:rFonts w:ascii="Times New Roman" w:eastAsia="Times New Roman" w:hAnsi="Times New Roman" w:cs="Times New Roman"/>
          <w:sz w:val="28"/>
          <w:szCs w:val="28"/>
          <w:lang w:eastAsia="ar-SA"/>
        </w:rPr>
        <w:t xml:space="preserve">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6. 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7. Представленные кандидатом сведения могут быть проверены в порядке, установленном действующим законодательством.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8. По истечении срока, установленного пунктом 4 настоящего объявления, журнал регистрации, а также дела с копиями документов кандидатов передаются в Комиссию с указанием количества передаваемых дел.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9. Кандидат не допускается к участию в конкурсе в случае: </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а</w:t>
      </w:r>
      <w:r w:rsidR="00587E75">
        <w:rPr>
          <w:rFonts w:ascii="Times New Roman" w:eastAsia="Times New Roman" w:hAnsi="Times New Roman" w:cs="Times New Roman"/>
          <w:sz w:val="28"/>
          <w:szCs w:val="28"/>
        </w:rPr>
        <w:t xml:space="preserve"> </w:t>
      </w:r>
      <w:r w:rsidRPr="00B87F27">
        <w:rPr>
          <w:rFonts w:ascii="Times New Roman" w:eastAsia="Times New Roman" w:hAnsi="Times New Roman" w:cs="Times New Roman"/>
          <w:sz w:val="28"/>
          <w:szCs w:val="28"/>
        </w:rPr>
        <w:t>)не</w:t>
      </w:r>
      <w:proofErr w:type="gramEnd"/>
      <w:r w:rsidR="00687700">
        <w:rPr>
          <w:rFonts w:ascii="Times New Roman" w:eastAsia="Times New Roman" w:hAnsi="Times New Roman" w:cs="Times New Roman"/>
          <w:sz w:val="28"/>
          <w:szCs w:val="28"/>
        </w:rPr>
        <w:t xml:space="preserve"> </w:t>
      </w:r>
      <w:r w:rsidRPr="00B87F27">
        <w:rPr>
          <w:rFonts w:ascii="Times New Roman" w:eastAsia="Times New Roman" w:hAnsi="Times New Roman" w:cs="Times New Roman"/>
          <w:sz w:val="28"/>
          <w:szCs w:val="28"/>
        </w:rPr>
        <w:t>достижения на день проведения конкурса возраста 21 года;</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б)признания</w:t>
      </w:r>
      <w:proofErr w:type="gramEnd"/>
      <w:r w:rsidRPr="00B87F27">
        <w:rPr>
          <w:rFonts w:ascii="Times New Roman" w:eastAsia="Times New Roman" w:hAnsi="Times New Roman" w:cs="Times New Roman"/>
          <w:sz w:val="28"/>
          <w:szCs w:val="28"/>
        </w:rPr>
        <w:t xml:space="preserve"> его недееспособным или ограниченно дееспособным решением суда, вступившим в законную силу;</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в)отсутствия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B87F27">
        <w:rPr>
          <w:rFonts w:ascii="Times New Roman" w:eastAsia="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г)осуждения</w:t>
      </w:r>
      <w:proofErr w:type="gramEnd"/>
      <w:r w:rsidRPr="00B87F27">
        <w:rPr>
          <w:rFonts w:ascii="Times New Roman" w:eastAsia="Times New Roman" w:hAnsi="Times New Roman" w:cs="Times New Roman"/>
          <w:sz w:val="28"/>
          <w:szCs w:val="28"/>
        </w:rPr>
        <w:t xml:space="preserve">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д)в</w:t>
      </w:r>
      <w:proofErr w:type="gramEnd"/>
      <w:r w:rsidRPr="00B87F27">
        <w:rPr>
          <w:rFonts w:ascii="Times New Roman" w:eastAsia="Times New Roman" w:hAnsi="Times New Roman" w:cs="Times New Roman"/>
          <w:sz w:val="28"/>
          <w:szCs w:val="28"/>
        </w:rPr>
        <w:t xml:space="preserve">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е)наличия</w:t>
      </w:r>
      <w:proofErr w:type="gramEnd"/>
      <w:r w:rsidRPr="00B87F27">
        <w:rPr>
          <w:rFonts w:ascii="Times New Roman" w:eastAsia="Times New Roman" w:hAnsi="Times New Roman" w:cs="Times New Roman"/>
          <w:sz w:val="28"/>
          <w:szCs w:val="28"/>
        </w:rPr>
        <w:t xml:space="preserve">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687700">
        <w:rPr>
          <w:rFonts w:ascii="Times New Roman" w:eastAsia="Times New Roman" w:hAnsi="Times New Roman" w:cs="Times New Roman"/>
          <w:sz w:val="28"/>
          <w:szCs w:val="28"/>
        </w:rPr>
        <w:t>ж)осуждения</w:t>
      </w:r>
      <w:proofErr w:type="gramEnd"/>
      <w:r w:rsidRPr="00B87F27">
        <w:rPr>
          <w:rFonts w:ascii="Times New Roman" w:eastAsia="Times New Roman" w:hAnsi="Times New Roman" w:cs="Times New Roman"/>
          <w:sz w:val="28"/>
          <w:szCs w:val="28"/>
        </w:rPr>
        <w:t xml:space="preserve">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ж.1)осужденные</w:t>
      </w:r>
      <w:proofErr w:type="gramEnd"/>
      <w:r w:rsidRPr="00B87F27">
        <w:rPr>
          <w:rFonts w:ascii="Times New Roman" w:eastAsia="Times New Roman" w:hAnsi="Times New Roman" w:cs="Times New Roman"/>
          <w:sz w:val="28"/>
          <w:szCs w:val="28"/>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ж.2)осужденные</w:t>
      </w:r>
      <w:proofErr w:type="gramEnd"/>
      <w:r w:rsidRPr="00B87F27">
        <w:rPr>
          <w:rFonts w:ascii="Times New Roman" w:eastAsia="Times New Roman" w:hAnsi="Times New Roman" w:cs="Times New Roman"/>
          <w:sz w:val="28"/>
          <w:szCs w:val="28"/>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з)осужденные</w:t>
      </w:r>
      <w:proofErr w:type="gramEnd"/>
      <w:r w:rsidRPr="00B87F27">
        <w:rPr>
          <w:rFonts w:ascii="Times New Roman" w:eastAsia="Times New Roman" w:hAnsi="Times New Roman" w:cs="Times New Roman"/>
          <w:sz w:val="28"/>
          <w:szCs w:val="28"/>
        </w:rPr>
        <w:t xml:space="preserve"> за совершение  преступлений экстремисткой  направленности, предусмотренных  Уголовным  кодексом Российской  Федерации,  и  имеющие  на  день  голосования  на  выборах  неснятую  или  непогашенную  судимость  за  указанные преступления,  если   на  таких  лиц   не  распространяется   действие  подпунктов «ж.1» и «ж.2» настоящего  пункта;</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и)подвергнутые  административному  наказанию   за  совершение   административных  правонарушений, предусмотренных  статьями 20.3 и 20.29 </w:t>
      </w:r>
      <w:r w:rsidRPr="00B87F27">
        <w:rPr>
          <w:rFonts w:ascii="Times New Roman" w:eastAsia="Times New Roman" w:hAnsi="Times New Roman" w:cs="Times New Roman"/>
          <w:sz w:val="28"/>
          <w:szCs w:val="28"/>
        </w:rPr>
        <w:lastRenderedPageBreak/>
        <w:t>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10. </w:t>
      </w:r>
      <w:r w:rsidRPr="00B87F27">
        <w:rPr>
          <w:rFonts w:ascii="Times New Roman" w:eastAsia="Times New Roman" w:hAnsi="Times New Roman" w:cs="Times New Roman"/>
          <w:sz w:val="28"/>
          <w:szCs w:val="28"/>
        </w:rPr>
        <w:t xml:space="preserve">Дополнительные условия и порядок проведения конкурса, формы необходимых заявлений и документов содержатся в Положении о порядке проведения конкурса по отбору кандидатов на должность Главы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 утвержденном решением </w:t>
      </w:r>
      <w:proofErr w:type="spellStart"/>
      <w:r w:rsidRPr="00B87F27">
        <w:rPr>
          <w:rFonts w:ascii="Times New Roman" w:eastAsia="Times New Roman" w:hAnsi="Times New Roman" w:cs="Times New Roman"/>
          <w:sz w:val="28"/>
          <w:szCs w:val="28"/>
        </w:rPr>
        <w:t>Большеключинскго</w:t>
      </w:r>
      <w:proofErr w:type="spellEnd"/>
      <w:r w:rsidRPr="00B87F27">
        <w:rPr>
          <w:rFonts w:ascii="Times New Roman" w:eastAsia="Times New Roman" w:hAnsi="Times New Roman" w:cs="Times New Roman"/>
          <w:sz w:val="28"/>
          <w:szCs w:val="28"/>
        </w:rPr>
        <w:t xml:space="preserve"> </w:t>
      </w:r>
      <w:proofErr w:type="gramStart"/>
      <w:r w:rsidRPr="00B87F27">
        <w:rPr>
          <w:rFonts w:ascii="Times New Roman" w:eastAsia="Times New Roman" w:hAnsi="Times New Roman" w:cs="Times New Roman"/>
          <w:sz w:val="28"/>
          <w:szCs w:val="28"/>
        </w:rPr>
        <w:t>сельского  Совета</w:t>
      </w:r>
      <w:proofErr w:type="gramEnd"/>
      <w:r w:rsidRPr="00B87F27">
        <w:rPr>
          <w:rFonts w:ascii="Times New Roman" w:eastAsia="Times New Roman" w:hAnsi="Times New Roman" w:cs="Times New Roman"/>
          <w:sz w:val="28"/>
          <w:szCs w:val="28"/>
        </w:rPr>
        <w:t xml:space="preserve"> депутатов от 28.0</w:t>
      </w:r>
      <w:r w:rsidR="002B11D3">
        <w:rPr>
          <w:rFonts w:ascii="Times New Roman" w:eastAsia="Times New Roman" w:hAnsi="Times New Roman" w:cs="Times New Roman"/>
          <w:sz w:val="28"/>
          <w:szCs w:val="28"/>
        </w:rPr>
        <w:t>2</w:t>
      </w:r>
      <w:r w:rsidRPr="00B87F27">
        <w:rPr>
          <w:rFonts w:ascii="Times New Roman" w:eastAsia="Times New Roman" w:hAnsi="Times New Roman" w:cs="Times New Roman"/>
          <w:sz w:val="28"/>
          <w:szCs w:val="28"/>
        </w:rPr>
        <w:t xml:space="preserve">.2017 № 12-78р, которое опубликовано в </w:t>
      </w:r>
      <w:proofErr w:type="spellStart"/>
      <w:r w:rsidRPr="00B87F27">
        <w:rPr>
          <w:rFonts w:ascii="Times New Roman" w:eastAsia="Times New Roman" w:hAnsi="Times New Roman" w:cs="Times New Roman"/>
          <w:sz w:val="28"/>
          <w:szCs w:val="28"/>
        </w:rPr>
        <w:t>спецвыпуске</w:t>
      </w:r>
      <w:proofErr w:type="spellEnd"/>
      <w:r w:rsidRPr="00B87F27">
        <w:rPr>
          <w:rFonts w:ascii="Times New Roman" w:eastAsia="Times New Roman" w:hAnsi="Times New Roman" w:cs="Times New Roman"/>
          <w:sz w:val="28"/>
          <w:szCs w:val="28"/>
        </w:rPr>
        <w:t xml:space="preserve"> газеты «Голос времени», а также  размещено на сайте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w:t>
      </w: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DD38FA" w:rsidRDefault="00DD38FA" w:rsidP="00B87F27">
      <w:pPr>
        <w:tabs>
          <w:tab w:val="left" w:pos="4536"/>
        </w:tabs>
        <w:spacing w:after="0" w:line="360" w:lineRule="auto"/>
        <w:ind w:firstLine="709"/>
        <w:rPr>
          <w:rFonts w:ascii="Times New Roman" w:hAnsi="Times New Roman" w:cs="Times New Roman"/>
          <w:sz w:val="28"/>
          <w:szCs w:val="28"/>
        </w:rPr>
      </w:pPr>
    </w:p>
    <w:p w:rsidR="00DD38FA" w:rsidRDefault="00DD38FA" w:rsidP="00B87F27">
      <w:pPr>
        <w:tabs>
          <w:tab w:val="left" w:pos="4536"/>
        </w:tabs>
        <w:spacing w:after="0" w:line="360" w:lineRule="auto"/>
        <w:ind w:firstLine="709"/>
        <w:rPr>
          <w:rFonts w:ascii="Times New Roman" w:hAnsi="Times New Roman" w:cs="Times New Roman"/>
          <w:sz w:val="28"/>
          <w:szCs w:val="28"/>
        </w:rPr>
      </w:pPr>
    </w:p>
    <w:p w:rsidR="00DD38FA" w:rsidRDefault="00DD38FA"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4536"/>
        </w:tabs>
        <w:spacing w:after="0" w:line="36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443"/>
      </w:tblGrid>
      <w:tr w:rsidR="00B87F27" w:rsidTr="00B87F27">
        <w:tc>
          <w:tcPr>
            <w:tcW w:w="5070" w:type="dxa"/>
          </w:tcPr>
          <w:p w:rsidR="00B87F27" w:rsidRDefault="00B87F27" w:rsidP="00B87F27">
            <w:pPr>
              <w:spacing w:line="360" w:lineRule="auto"/>
              <w:rPr>
                <w:rFonts w:ascii="Times New Roman" w:hAnsi="Times New Roman" w:cs="Times New Roman"/>
                <w:sz w:val="28"/>
                <w:szCs w:val="28"/>
              </w:rPr>
            </w:pPr>
          </w:p>
        </w:tc>
        <w:tc>
          <w:tcPr>
            <w:tcW w:w="4501" w:type="dxa"/>
          </w:tcPr>
          <w:p w:rsidR="00B87F27" w:rsidRPr="00B87F27" w:rsidRDefault="00B87F27" w:rsidP="00B87F27">
            <w:pPr>
              <w:tabs>
                <w:tab w:val="left" w:pos="4536"/>
              </w:tabs>
              <w:spacing w:line="360" w:lineRule="auto"/>
              <w:rPr>
                <w:rFonts w:ascii="Times New Roman" w:hAnsi="Times New Roman" w:cs="Times New Roman"/>
                <w:sz w:val="28"/>
                <w:szCs w:val="28"/>
              </w:rPr>
            </w:pPr>
            <w:r w:rsidRPr="00B87F27">
              <w:rPr>
                <w:rFonts w:ascii="Times New Roman" w:hAnsi="Times New Roman" w:cs="Times New Roman"/>
                <w:sz w:val="28"/>
                <w:szCs w:val="28"/>
              </w:rPr>
              <w:t>Приложение 2</w:t>
            </w:r>
          </w:p>
          <w:p w:rsidR="00B87F27" w:rsidRPr="00B87F27" w:rsidRDefault="00B87F27" w:rsidP="00B87F27">
            <w:pPr>
              <w:tabs>
                <w:tab w:val="left" w:pos="4536"/>
              </w:tabs>
              <w:spacing w:line="360" w:lineRule="auto"/>
              <w:jc w:val="both"/>
              <w:rPr>
                <w:rFonts w:ascii="Times New Roman" w:hAnsi="Times New Roman" w:cs="Times New Roman"/>
                <w:sz w:val="28"/>
                <w:szCs w:val="28"/>
              </w:rPr>
            </w:pPr>
            <w:r w:rsidRPr="00B87F27">
              <w:rPr>
                <w:rFonts w:ascii="Times New Roman" w:hAnsi="Times New Roman" w:cs="Times New Roman"/>
                <w:sz w:val="28"/>
                <w:szCs w:val="28"/>
              </w:rPr>
              <w:t xml:space="preserve"> к Решению </w:t>
            </w:r>
            <w:proofErr w:type="spellStart"/>
            <w:r>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сельского Совета депутатов от 26.05.2017 № 15-97р</w:t>
            </w:r>
          </w:p>
          <w:p w:rsidR="00B87F27" w:rsidRDefault="00B87F27" w:rsidP="00B87F27">
            <w:pPr>
              <w:spacing w:line="360" w:lineRule="auto"/>
              <w:rPr>
                <w:rFonts w:ascii="Times New Roman" w:hAnsi="Times New Roman" w:cs="Times New Roman"/>
                <w:sz w:val="28"/>
                <w:szCs w:val="28"/>
              </w:rPr>
            </w:pPr>
          </w:p>
        </w:tc>
      </w:tr>
    </w:tbl>
    <w:p w:rsidR="00F05826" w:rsidRPr="00B87F27" w:rsidRDefault="00F05826" w:rsidP="00B87F27">
      <w:pPr>
        <w:spacing w:after="0" w:line="360" w:lineRule="auto"/>
        <w:ind w:firstLine="709"/>
        <w:rPr>
          <w:rFonts w:ascii="Times New Roman" w:hAnsi="Times New Roman" w:cs="Times New Roman"/>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bookmarkStart w:id="0" w:name="Par558"/>
      <w:bookmarkEnd w:id="0"/>
      <w:r w:rsidRPr="00B87F27">
        <w:rPr>
          <w:rFonts w:ascii="Times New Roman" w:hAnsi="Times New Roman" w:cs="Times New Roman"/>
          <w:b w:val="0"/>
          <w:sz w:val="28"/>
          <w:szCs w:val="28"/>
        </w:rPr>
        <w:t xml:space="preserve">ЧЛЕНЫ КОНКУРСНОЙ КОМИССИИ </w:t>
      </w: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r w:rsidRPr="00B87F27">
        <w:rPr>
          <w:rFonts w:ascii="Times New Roman" w:hAnsi="Times New Roman" w:cs="Times New Roman"/>
          <w:b w:val="0"/>
          <w:sz w:val="28"/>
          <w:szCs w:val="28"/>
          <w:shd w:val="clear" w:color="auto" w:fill="FFFFFF"/>
        </w:rPr>
        <w:t xml:space="preserve">по проведению конкурса </w:t>
      </w:r>
      <w:r w:rsidRPr="00B87F27">
        <w:rPr>
          <w:rFonts w:ascii="Times New Roman" w:hAnsi="Times New Roman" w:cs="Times New Roman"/>
          <w:b w:val="0"/>
          <w:sz w:val="28"/>
          <w:szCs w:val="28"/>
        </w:rPr>
        <w:t xml:space="preserve">по отбору кандидатов на должность Главы </w:t>
      </w:r>
      <w:proofErr w:type="spellStart"/>
      <w:r w:rsidR="00B87F27" w:rsidRPr="00B87F27">
        <w:rPr>
          <w:rFonts w:ascii="Times New Roman" w:hAnsi="Times New Roman" w:cs="Times New Roman"/>
          <w:b w:val="0"/>
          <w:sz w:val="28"/>
          <w:szCs w:val="28"/>
        </w:rPr>
        <w:t>Большеключинского</w:t>
      </w:r>
      <w:proofErr w:type="spellEnd"/>
      <w:r w:rsidRPr="00B87F27">
        <w:rPr>
          <w:rFonts w:ascii="Times New Roman" w:hAnsi="Times New Roman" w:cs="Times New Roman"/>
          <w:b w:val="0"/>
          <w:sz w:val="28"/>
          <w:szCs w:val="28"/>
        </w:rPr>
        <w:t xml:space="preserve"> сельсовета</w:t>
      </w:r>
    </w:p>
    <w:p w:rsidR="00F05826" w:rsidRPr="00B87F27" w:rsidRDefault="00F05826" w:rsidP="00261964">
      <w:pPr>
        <w:pStyle w:val="ConsPlusCell"/>
        <w:spacing w:line="360" w:lineRule="auto"/>
        <w:jc w:val="both"/>
        <w:rPr>
          <w:rFonts w:ascii="Times New Roman" w:hAnsi="Times New Roman" w:cs="Times New Roman"/>
          <w:sz w:val="28"/>
          <w:szCs w:val="28"/>
        </w:rPr>
      </w:pPr>
      <w:bookmarkStart w:id="1" w:name="_GoBack"/>
      <w:bookmarkEnd w:id="1"/>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1. </w:t>
      </w:r>
      <w:r w:rsidR="00B87F27" w:rsidRPr="00B87F27">
        <w:rPr>
          <w:rFonts w:ascii="Times New Roman" w:hAnsi="Times New Roman" w:cs="Times New Roman"/>
          <w:sz w:val="28"/>
          <w:szCs w:val="28"/>
        </w:rPr>
        <w:t xml:space="preserve">Евгеньева Наталья Владимировна </w:t>
      </w: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2. </w:t>
      </w:r>
      <w:r w:rsidR="00B87F27" w:rsidRPr="00B87F27">
        <w:rPr>
          <w:rFonts w:ascii="Times New Roman" w:hAnsi="Times New Roman" w:cs="Times New Roman"/>
          <w:sz w:val="28"/>
          <w:szCs w:val="28"/>
        </w:rPr>
        <w:t xml:space="preserve">Осипова Любовь Александровна </w:t>
      </w: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3. </w:t>
      </w:r>
      <w:r w:rsidR="00B87F27" w:rsidRPr="00B87F27">
        <w:rPr>
          <w:rFonts w:ascii="Times New Roman" w:hAnsi="Times New Roman" w:cs="Times New Roman"/>
          <w:sz w:val="28"/>
          <w:szCs w:val="28"/>
        </w:rPr>
        <w:t xml:space="preserve">Фадеева Валентина Алексеевна </w:t>
      </w: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C762A8" w:rsidRPr="00B87F27" w:rsidRDefault="00C762A8" w:rsidP="00B87F27">
      <w:pPr>
        <w:spacing w:after="0" w:line="360" w:lineRule="auto"/>
        <w:ind w:firstLine="709"/>
        <w:rPr>
          <w:rFonts w:ascii="Times New Roman" w:hAnsi="Times New Roman" w:cs="Times New Roman"/>
          <w:sz w:val="28"/>
          <w:szCs w:val="28"/>
        </w:rPr>
      </w:pPr>
    </w:p>
    <w:sectPr w:rsidR="00C762A8" w:rsidRPr="00B87F27" w:rsidSect="0095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26"/>
    <w:rsid w:val="000653B3"/>
    <w:rsid w:val="00084BCF"/>
    <w:rsid w:val="001A5694"/>
    <w:rsid w:val="00261964"/>
    <w:rsid w:val="002B11D3"/>
    <w:rsid w:val="002D2A6E"/>
    <w:rsid w:val="003749F8"/>
    <w:rsid w:val="00587E75"/>
    <w:rsid w:val="00635EBF"/>
    <w:rsid w:val="00687700"/>
    <w:rsid w:val="00956B8B"/>
    <w:rsid w:val="00B00152"/>
    <w:rsid w:val="00B87F27"/>
    <w:rsid w:val="00C762A8"/>
    <w:rsid w:val="00CC0F46"/>
    <w:rsid w:val="00DD38FA"/>
    <w:rsid w:val="00DF4EFF"/>
    <w:rsid w:val="00E82382"/>
    <w:rsid w:val="00EF6A80"/>
    <w:rsid w:val="00F0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46EE"/>
  <w15:docId w15:val="{8CD5C84B-CFEF-49BB-8B2B-F55630EE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semiHidden/>
    <w:unhideWhenUsed/>
    <w:rsid w:val="00F05826"/>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semiHidden/>
    <w:rsid w:val="00F05826"/>
    <w:rPr>
      <w:rFonts w:ascii="Times New Roman" w:eastAsia="Times New Roman" w:hAnsi="Times New Roman" w:cs="Times New Roman"/>
      <w:i/>
      <w:iCs/>
      <w:sz w:val="24"/>
      <w:szCs w:val="24"/>
      <w:lang w:eastAsia="ar-SA"/>
    </w:rPr>
  </w:style>
  <w:style w:type="paragraph" w:customStyle="1" w:styleId="ConsPlusNormal">
    <w:name w:val="ConsPlusNormal"/>
    <w:rsid w:val="00F0582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0582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F0582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3">
    <w:name w:val="blk3"/>
    <w:basedOn w:val="a0"/>
    <w:rsid w:val="00F05826"/>
    <w:rPr>
      <w:vanish w:val="0"/>
      <w:webHidden w:val="0"/>
      <w:specVanish w:val="0"/>
    </w:rPr>
  </w:style>
  <w:style w:type="character" w:styleId="a3">
    <w:name w:val="Strong"/>
    <w:basedOn w:val="a0"/>
    <w:qFormat/>
    <w:rsid w:val="00F05826"/>
    <w:rPr>
      <w:b/>
      <w:bCs/>
    </w:rPr>
  </w:style>
  <w:style w:type="table" w:styleId="a4">
    <w:name w:val="Table Grid"/>
    <w:basedOn w:val="a1"/>
    <w:uiPriority w:val="59"/>
    <w:rsid w:val="00B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19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cp:revision>
  <cp:lastPrinted>2017-06-09T02:23:00Z</cp:lastPrinted>
  <dcterms:created xsi:type="dcterms:W3CDTF">2017-05-30T08:04:00Z</dcterms:created>
  <dcterms:modified xsi:type="dcterms:W3CDTF">2017-06-09T02:23:00Z</dcterms:modified>
</cp:coreProperties>
</file>