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C9" w:rsidRPr="000039C9" w:rsidRDefault="000039C9" w:rsidP="00003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39C9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0039C9" w:rsidRPr="000039C9" w:rsidRDefault="000039C9" w:rsidP="00003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39C9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БОЛЬШЕКЛЮЧИНСКОГО СЕЛЬСОВЕТА</w:t>
      </w:r>
    </w:p>
    <w:p w:rsidR="000039C9" w:rsidRPr="000039C9" w:rsidRDefault="000039C9" w:rsidP="00003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39C9">
        <w:rPr>
          <w:rFonts w:ascii="Arial" w:eastAsia="Times New Roman" w:hAnsi="Arial" w:cs="Arial"/>
          <w:b/>
          <w:sz w:val="24"/>
          <w:szCs w:val="24"/>
          <w:lang w:eastAsia="ru-RU"/>
        </w:rPr>
        <w:t>РЫБИНСКОГО РАЙОНА КРАСНОЯРСКОГО КРАЯ</w:t>
      </w:r>
    </w:p>
    <w:p w:rsidR="000039C9" w:rsidRPr="000039C9" w:rsidRDefault="000039C9" w:rsidP="00003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39C9" w:rsidRPr="000039C9" w:rsidRDefault="000039C9" w:rsidP="00003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39C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039C9" w:rsidRPr="000039C9" w:rsidRDefault="000039C9" w:rsidP="00003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39C9" w:rsidRPr="000039C9" w:rsidRDefault="000039C9" w:rsidP="00003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39C9">
        <w:rPr>
          <w:rFonts w:ascii="Arial" w:eastAsia="Times New Roman" w:hAnsi="Arial" w:cs="Arial"/>
          <w:sz w:val="24"/>
          <w:szCs w:val="24"/>
          <w:lang w:eastAsia="ru-RU"/>
        </w:rPr>
        <w:t xml:space="preserve">24.05.2021                                     с. Большие Ключи                                          № </w:t>
      </w:r>
      <w:r w:rsidR="007A6A61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0039C9">
        <w:rPr>
          <w:rFonts w:ascii="Arial" w:eastAsia="Times New Roman" w:hAnsi="Arial" w:cs="Arial"/>
          <w:sz w:val="24"/>
          <w:szCs w:val="24"/>
          <w:lang w:eastAsia="ru-RU"/>
        </w:rPr>
        <w:t xml:space="preserve"> -п</w:t>
      </w:r>
      <w:r w:rsidRPr="000039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</w:p>
    <w:p w:rsidR="000039C9" w:rsidRPr="000039C9" w:rsidRDefault="000039C9" w:rsidP="000039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39C9" w:rsidRPr="000039C9" w:rsidRDefault="000039C9" w:rsidP="000039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039C9">
        <w:rPr>
          <w:rFonts w:ascii="Arial" w:eastAsia="Times New Roman" w:hAnsi="Arial" w:cs="Arial"/>
          <w:sz w:val="24"/>
          <w:szCs w:val="24"/>
          <w:lang w:eastAsia="ru-RU"/>
        </w:rPr>
        <w:t>Об  назначении</w:t>
      </w:r>
      <w:proofErr w:type="gramEnd"/>
      <w:r w:rsidRPr="000039C9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ответственного  на момент мобилизации</w:t>
      </w:r>
    </w:p>
    <w:p w:rsidR="000039C9" w:rsidRPr="000039C9" w:rsidRDefault="000039C9" w:rsidP="000039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39C9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proofErr w:type="gramStart"/>
      <w:r w:rsidRPr="000039C9">
        <w:rPr>
          <w:rFonts w:ascii="Arial" w:eastAsia="Times New Roman" w:hAnsi="Arial" w:cs="Arial"/>
          <w:sz w:val="24"/>
          <w:szCs w:val="24"/>
          <w:lang w:eastAsia="ru-RU"/>
        </w:rPr>
        <w:t>территории  Большеключинского</w:t>
      </w:r>
      <w:proofErr w:type="gramEnd"/>
      <w:r w:rsidRPr="000039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0039C9" w:rsidRPr="000039C9" w:rsidRDefault="000039C9" w:rsidP="000039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39C9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</w:p>
    <w:p w:rsidR="000039C9" w:rsidRPr="000039C9" w:rsidRDefault="000039C9" w:rsidP="000039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39C9" w:rsidRPr="000039C9" w:rsidRDefault="000039C9" w:rsidP="00003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9C9">
        <w:rPr>
          <w:rFonts w:ascii="Arial" w:eastAsia="Times New Roman" w:hAnsi="Arial" w:cs="Arial"/>
          <w:sz w:val="24"/>
          <w:szCs w:val="24"/>
          <w:lang w:eastAsia="ru-RU"/>
        </w:rPr>
        <w:t xml:space="preserve">Во исполнение федеральных законов Российской Федерации от 31 мая 1996 года «Об обороне», от 28 марта 1998 года «О воинской обязанности и военной службе», от 26 февраля 1997 года «О мобилизационной подготовке и мобилизации в Российской Федерации» и постановлений Правительства Российской </w:t>
      </w:r>
      <w:proofErr w:type="gramStart"/>
      <w:r w:rsidRPr="000039C9">
        <w:rPr>
          <w:rFonts w:ascii="Arial" w:eastAsia="Times New Roman" w:hAnsi="Arial" w:cs="Arial"/>
          <w:sz w:val="24"/>
          <w:szCs w:val="24"/>
          <w:lang w:eastAsia="ru-RU"/>
        </w:rPr>
        <w:t>Федерации  от</w:t>
      </w:r>
      <w:proofErr w:type="gramEnd"/>
      <w:r w:rsidRPr="000039C9">
        <w:rPr>
          <w:rFonts w:ascii="Arial" w:eastAsia="Times New Roman" w:hAnsi="Arial" w:cs="Arial"/>
          <w:sz w:val="24"/>
          <w:szCs w:val="24"/>
          <w:lang w:eastAsia="ru-RU"/>
        </w:rPr>
        <w:t xml:space="preserve"> 27.11.2006 г. №  719 «Об утверждении «Положения о воинском учете» и от 11.07. </w:t>
      </w:r>
      <w:smartTag w:uri="urn:schemas-microsoft-com:office:smarttags" w:element="metricconverter">
        <w:smartTagPr>
          <w:attr w:name="ProductID" w:val="1994 г"/>
        </w:smartTagPr>
        <w:r w:rsidRPr="000039C9">
          <w:rPr>
            <w:rFonts w:ascii="Arial" w:eastAsia="Times New Roman" w:hAnsi="Arial" w:cs="Arial"/>
            <w:sz w:val="24"/>
            <w:szCs w:val="24"/>
            <w:lang w:eastAsia="ru-RU"/>
          </w:rPr>
          <w:t>1994 г</w:t>
        </w:r>
      </w:smartTag>
      <w:r w:rsidRPr="000039C9">
        <w:rPr>
          <w:rFonts w:ascii="Arial" w:eastAsia="Times New Roman" w:hAnsi="Arial" w:cs="Arial"/>
          <w:sz w:val="24"/>
          <w:szCs w:val="24"/>
          <w:lang w:eastAsia="ru-RU"/>
        </w:rPr>
        <w:t xml:space="preserve">. № 821 (в редакции постановления Правительства Российской Федерации от 26.02.1998 г. № 258) «Об утверждении Основных положений по бронированию граждан Российской Федерации, пребывающих в запасе Вооружённых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организациях», </w:t>
      </w:r>
      <w:r w:rsidRPr="000039C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0039C9" w:rsidRPr="000039C9" w:rsidRDefault="000039C9" w:rsidP="000039C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39C9" w:rsidRPr="000039C9" w:rsidRDefault="000039C9" w:rsidP="000039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9C9">
        <w:rPr>
          <w:rFonts w:ascii="Arial" w:eastAsia="Times New Roman" w:hAnsi="Arial" w:cs="Arial"/>
          <w:sz w:val="24"/>
          <w:szCs w:val="24"/>
          <w:lang w:eastAsia="ru-RU"/>
        </w:rPr>
        <w:t xml:space="preserve">Назначить руководителем мобилизационной группы главу Большеключинского сельсовета-  Штоль Татьяну Владимировну </w:t>
      </w:r>
    </w:p>
    <w:p w:rsidR="000039C9" w:rsidRPr="000039C9" w:rsidRDefault="000039C9" w:rsidP="000039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9C9">
        <w:rPr>
          <w:rFonts w:ascii="Arial" w:eastAsia="Times New Roman" w:hAnsi="Arial" w:cs="Arial"/>
          <w:sz w:val="24"/>
          <w:szCs w:val="24"/>
          <w:lang w:eastAsia="ru-RU"/>
        </w:rPr>
        <w:t>Техническим работником мобилизационной группы специалиста по военно-учетной работе</w:t>
      </w:r>
      <w:r w:rsidRPr="00003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039C9">
        <w:rPr>
          <w:rFonts w:ascii="Arial" w:eastAsia="Times New Roman" w:hAnsi="Arial" w:cs="Arial"/>
          <w:sz w:val="24"/>
          <w:szCs w:val="24"/>
          <w:lang w:eastAsia="ru-RU"/>
        </w:rPr>
        <w:t>Нахаеву</w:t>
      </w:r>
      <w:proofErr w:type="spellEnd"/>
      <w:r w:rsidRPr="000039C9">
        <w:rPr>
          <w:rFonts w:ascii="Arial" w:eastAsia="Times New Roman" w:hAnsi="Arial" w:cs="Arial"/>
          <w:sz w:val="24"/>
          <w:szCs w:val="24"/>
          <w:lang w:eastAsia="ru-RU"/>
        </w:rPr>
        <w:t xml:space="preserve"> Наталью Валерьевну. </w:t>
      </w:r>
    </w:p>
    <w:p w:rsidR="000039C9" w:rsidRPr="000039C9" w:rsidRDefault="000039C9" w:rsidP="000039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9C9">
        <w:rPr>
          <w:rFonts w:ascii="Arial" w:eastAsia="Times New Roman" w:hAnsi="Arial" w:cs="Arial"/>
          <w:sz w:val="24"/>
          <w:szCs w:val="24"/>
          <w:lang w:eastAsia="ru-RU"/>
        </w:rPr>
        <w:t xml:space="preserve">Оповещение граждан возложить на водителя Большеключинского сельсовета </w:t>
      </w:r>
      <w:proofErr w:type="spellStart"/>
      <w:r w:rsidRPr="000039C9">
        <w:rPr>
          <w:rFonts w:ascii="Arial" w:eastAsia="Times New Roman" w:hAnsi="Arial" w:cs="Arial"/>
          <w:sz w:val="24"/>
          <w:szCs w:val="24"/>
          <w:lang w:eastAsia="ru-RU"/>
        </w:rPr>
        <w:t>Лещука</w:t>
      </w:r>
      <w:proofErr w:type="spellEnd"/>
      <w:r w:rsidRPr="000039C9">
        <w:rPr>
          <w:rFonts w:ascii="Arial" w:eastAsia="Times New Roman" w:hAnsi="Arial" w:cs="Arial"/>
          <w:sz w:val="24"/>
          <w:szCs w:val="24"/>
          <w:lang w:eastAsia="ru-RU"/>
        </w:rPr>
        <w:t xml:space="preserve"> Павла Владимировича.  </w:t>
      </w:r>
    </w:p>
    <w:p w:rsidR="000039C9" w:rsidRPr="000039C9" w:rsidRDefault="000039C9" w:rsidP="00003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39C9" w:rsidRPr="000039C9" w:rsidRDefault="000039C9" w:rsidP="000039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39C9" w:rsidRPr="000039C9" w:rsidRDefault="000039C9" w:rsidP="000039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39C9">
        <w:rPr>
          <w:rFonts w:ascii="Arial" w:eastAsia="Times New Roman" w:hAnsi="Arial" w:cs="Arial"/>
          <w:sz w:val="24"/>
          <w:szCs w:val="24"/>
          <w:lang w:eastAsia="ru-RU"/>
        </w:rPr>
        <w:t xml:space="preserve">Глава     </w:t>
      </w:r>
      <w:proofErr w:type="gramStart"/>
      <w:r w:rsidRPr="000039C9">
        <w:rPr>
          <w:rFonts w:ascii="Arial" w:eastAsia="Times New Roman" w:hAnsi="Arial" w:cs="Arial"/>
          <w:sz w:val="24"/>
          <w:szCs w:val="24"/>
          <w:lang w:eastAsia="ru-RU"/>
        </w:rPr>
        <w:t>Большеключинского  сельсовета</w:t>
      </w:r>
      <w:proofErr w:type="gramEnd"/>
      <w:r w:rsidRPr="000039C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</w:t>
      </w:r>
      <w:proofErr w:type="spellStart"/>
      <w:r w:rsidRPr="000039C9">
        <w:rPr>
          <w:rFonts w:ascii="Arial" w:eastAsia="Times New Roman" w:hAnsi="Arial" w:cs="Arial"/>
          <w:sz w:val="24"/>
          <w:szCs w:val="24"/>
          <w:lang w:eastAsia="ru-RU"/>
        </w:rPr>
        <w:t>Т.В.Штоль</w:t>
      </w:r>
      <w:proofErr w:type="spellEnd"/>
      <w:r w:rsidRPr="000039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039C9" w:rsidRPr="000039C9" w:rsidRDefault="000039C9" w:rsidP="000039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39C9" w:rsidRPr="000039C9" w:rsidRDefault="000039C9" w:rsidP="000039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39C9" w:rsidRPr="000039C9" w:rsidRDefault="000039C9" w:rsidP="000039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39C9" w:rsidRPr="000039C9" w:rsidRDefault="000039C9" w:rsidP="000039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25BE" w:rsidRDefault="006625BE"/>
    <w:sectPr w:rsidR="006625BE" w:rsidSect="003678C1">
      <w:headerReference w:type="default" r:id="rId6"/>
      <w:foot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84A" w:rsidRDefault="0099784A">
      <w:pPr>
        <w:spacing w:after="0" w:line="240" w:lineRule="auto"/>
      </w:pPr>
      <w:r>
        <w:separator/>
      </w:r>
    </w:p>
  </w:endnote>
  <w:endnote w:type="continuationSeparator" w:id="0">
    <w:p w:rsidR="0099784A" w:rsidRDefault="0099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54" w:rsidRDefault="0099784A" w:rsidP="0061755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84A" w:rsidRDefault="0099784A">
      <w:pPr>
        <w:spacing w:after="0" w:line="240" w:lineRule="auto"/>
      </w:pPr>
      <w:r>
        <w:separator/>
      </w:r>
    </w:p>
  </w:footnote>
  <w:footnote w:type="continuationSeparator" w:id="0">
    <w:p w:rsidR="0099784A" w:rsidRDefault="0099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54" w:rsidRDefault="0099784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91"/>
    <w:rsid w:val="000039C9"/>
    <w:rsid w:val="00632291"/>
    <w:rsid w:val="006625BE"/>
    <w:rsid w:val="007A6A61"/>
    <w:rsid w:val="0099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7A2904"/>
  <w15:chartTrackingRefBased/>
  <w15:docId w15:val="{88D73827-DEEC-49F1-B176-43FCD0F9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39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039C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0039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0039C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6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6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2021-05-24T02:05:00Z</cp:lastPrinted>
  <dcterms:created xsi:type="dcterms:W3CDTF">2021-05-24T02:02:00Z</dcterms:created>
  <dcterms:modified xsi:type="dcterms:W3CDTF">2021-05-24T02:05:00Z</dcterms:modified>
</cp:coreProperties>
</file>