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90" w:rsidRDefault="00236490" w:rsidP="002364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  <w:r>
        <w:rPr>
          <w:rFonts w:ascii="Arial" w:hAnsi="Arial" w:cs="Arial"/>
          <w:b/>
          <w:sz w:val="24"/>
          <w:szCs w:val="24"/>
        </w:rPr>
        <w:br/>
        <w:t>КРАСНОЯРСКИЙ КРАЙ РЫБИНСКИЙ РАЙОН</w:t>
      </w:r>
      <w:r>
        <w:rPr>
          <w:rFonts w:ascii="Arial" w:hAnsi="Arial" w:cs="Arial"/>
          <w:b/>
          <w:sz w:val="24"/>
          <w:szCs w:val="24"/>
        </w:rPr>
        <w:br/>
        <w:t xml:space="preserve">АДМИНИСТРАЦИЯ </w:t>
      </w:r>
      <w:r>
        <w:rPr>
          <w:rFonts w:ascii="Arial" w:hAnsi="Arial" w:cs="Arial"/>
          <w:b/>
          <w:sz w:val="24"/>
          <w:szCs w:val="24"/>
        </w:rPr>
        <w:t>БОЛЬШЕКЛЮЧИНСКОГО</w:t>
      </w:r>
      <w:r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36490" w:rsidRDefault="00236490" w:rsidP="00236490">
      <w:pPr>
        <w:jc w:val="center"/>
        <w:rPr>
          <w:rFonts w:ascii="Arial" w:hAnsi="Arial" w:cs="Arial"/>
          <w:b/>
          <w:sz w:val="24"/>
          <w:szCs w:val="24"/>
        </w:rPr>
      </w:pPr>
    </w:p>
    <w:p w:rsidR="00236490" w:rsidRDefault="00236490" w:rsidP="002364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36490" w:rsidRDefault="00236490" w:rsidP="00236490">
      <w:pPr>
        <w:rPr>
          <w:rFonts w:ascii="Arial" w:hAnsi="Arial" w:cs="Arial"/>
          <w:sz w:val="24"/>
          <w:szCs w:val="24"/>
        </w:rPr>
      </w:pPr>
    </w:p>
    <w:p w:rsidR="00236490" w:rsidRDefault="00236490" w:rsidP="00236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.05.2021 г.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Большие ключи</w:t>
      </w:r>
      <w:r>
        <w:rPr>
          <w:rFonts w:ascii="Arial" w:hAnsi="Arial" w:cs="Arial"/>
          <w:sz w:val="24"/>
          <w:szCs w:val="24"/>
        </w:rPr>
        <w:t xml:space="preserve">                                     № </w:t>
      </w:r>
      <w:r>
        <w:rPr>
          <w:rFonts w:ascii="Arial" w:hAnsi="Arial" w:cs="Arial"/>
          <w:sz w:val="24"/>
          <w:szCs w:val="24"/>
        </w:rPr>
        <w:t>22-п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</w:t>
      </w:r>
    </w:p>
    <w:p w:rsidR="00236490" w:rsidRDefault="00236490" w:rsidP="002364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36490" w:rsidRDefault="00236490" w:rsidP="00236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Cs/>
          <w:color w:val="333333"/>
        </w:rPr>
        <w:t>Об актуализации</w:t>
      </w:r>
      <w:r>
        <w:rPr>
          <w:rFonts w:ascii="Arial" w:hAnsi="Arial" w:cs="Arial"/>
          <w:bCs/>
          <w:color w:val="333333"/>
        </w:rPr>
        <w:t xml:space="preserve"> схемы теплоснабжения</w:t>
      </w:r>
    </w:p>
    <w:p w:rsidR="00236490" w:rsidRDefault="00236490" w:rsidP="00236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 xml:space="preserve">в сельском поселении </w:t>
      </w:r>
      <w:r>
        <w:rPr>
          <w:rFonts w:ascii="Arial" w:hAnsi="Arial" w:cs="Arial"/>
          <w:bCs/>
          <w:color w:val="333333"/>
        </w:rPr>
        <w:t>Большеключинский</w:t>
      </w:r>
      <w:r>
        <w:rPr>
          <w:rFonts w:ascii="Arial" w:hAnsi="Arial" w:cs="Arial"/>
          <w:bCs/>
          <w:color w:val="333333"/>
        </w:rPr>
        <w:t xml:space="preserve"> сельсовет</w:t>
      </w:r>
    </w:p>
    <w:p w:rsidR="00236490" w:rsidRDefault="00236490" w:rsidP="002364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236490" w:rsidRDefault="00236490" w:rsidP="00236490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На основании Федерального закона о</w:t>
      </w:r>
      <w:r>
        <w:rPr>
          <w:color w:val="333333"/>
          <w:sz w:val="24"/>
          <w:szCs w:val="24"/>
        </w:rPr>
        <w:t xml:space="preserve">т 27 июля 2010 года №190-ФЗ «О </w:t>
      </w:r>
      <w:r>
        <w:rPr>
          <w:color w:val="333333"/>
          <w:sz w:val="24"/>
          <w:szCs w:val="24"/>
        </w:rPr>
        <w:t>теплоснабжении»,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РФ от 22 Февраля 2012 г. N 154 "О требованиях к схемам теплоснабжения, порядку их разработки и утверждения»</w:t>
      </w: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(ред. от 16.03.2019), </w:t>
      </w:r>
      <w:r>
        <w:rPr>
          <w:sz w:val="24"/>
          <w:szCs w:val="24"/>
        </w:rPr>
        <w:t xml:space="preserve">руководствуясь резолюцией публичных слушаний от </w:t>
      </w:r>
      <w:r>
        <w:rPr>
          <w:sz w:val="24"/>
          <w:szCs w:val="24"/>
        </w:rPr>
        <w:t>17</w:t>
      </w:r>
      <w:r>
        <w:rPr>
          <w:sz w:val="24"/>
          <w:szCs w:val="24"/>
        </w:rPr>
        <w:t>.0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.2021 г., Уставом </w:t>
      </w:r>
      <w:r>
        <w:rPr>
          <w:sz w:val="24"/>
          <w:szCs w:val="24"/>
        </w:rPr>
        <w:t>Большеключинского</w:t>
      </w:r>
      <w:r>
        <w:rPr>
          <w:sz w:val="24"/>
          <w:szCs w:val="24"/>
        </w:rPr>
        <w:t xml:space="preserve"> сельсовета, ПОСТАНОВЛЯЮ:</w:t>
      </w:r>
    </w:p>
    <w:p w:rsidR="00236490" w:rsidRDefault="00236490" w:rsidP="002364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Times New Roman CYR" w:hAnsi="Arial" w:cs="Arial"/>
          <w:shd w:val="clear" w:color="auto" w:fill="FFFFFF"/>
        </w:rPr>
      </w:pPr>
      <w:r>
        <w:rPr>
          <w:rFonts w:ascii="Arial" w:hAnsi="Arial" w:cs="Arial"/>
          <w:color w:val="333333"/>
        </w:rPr>
        <w:tab/>
        <w:t xml:space="preserve">1. </w:t>
      </w:r>
      <w:r>
        <w:rPr>
          <w:rFonts w:ascii="Arial" w:hAnsi="Arial" w:cs="Arial"/>
        </w:rPr>
        <w:t xml:space="preserve">Оставить без изменений схему теплоснабжения с. </w:t>
      </w:r>
      <w:r>
        <w:rPr>
          <w:rFonts w:ascii="Arial" w:hAnsi="Arial" w:cs="Arial"/>
        </w:rPr>
        <w:t>Большие ключи</w:t>
      </w:r>
      <w:r>
        <w:rPr>
          <w:rFonts w:ascii="Arial" w:hAnsi="Arial" w:cs="Arial"/>
        </w:rPr>
        <w:t xml:space="preserve"> Рыбинского района на период с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 до 20</w:t>
      </w:r>
      <w:r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года и считать актуализированной на 2022 год. </w:t>
      </w:r>
      <w:r>
        <w:rPr>
          <w:rFonts w:ascii="Arial" w:eastAsia="Times New Roman CYR" w:hAnsi="Arial" w:cs="Arial"/>
          <w:shd w:val="clear" w:color="auto" w:fill="FFFFFF"/>
        </w:rPr>
        <w:t xml:space="preserve"> </w:t>
      </w:r>
      <w:r>
        <w:rPr>
          <w:rFonts w:ascii="Arial" w:eastAsia="Times New Roman CYR" w:hAnsi="Arial" w:cs="Arial"/>
          <w:shd w:val="clear" w:color="auto" w:fill="FFFFFF"/>
        </w:rPr>
        <w:tab/>
      </w:r>
    </w:p>
    <w:p w:rsidR="00236490" w:rsidRDefault="00236490" w:rsidP="002364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eastAsia="Times New Roman CYR" w:hAnsi="Arial" w:cs="Arial"/>
          <w:shd w:val="clear" w:color="auto" w:fill="FFFFFF"/>
        </w:rPr>
        <w:t xml:space="preserve">          </w:t>
      </w:r>
      <w:r>
        <w:rPr>
          <w:rFonts w:ascii="Arial" w:eastAsia="Times New Roman CYR" w:hAnsi="Arial" w:cs="Arial"/>
          <w:shd w:val="clear" w:color="auto" w:fill="FFFFFF"/>
        </w:rPr>
        <w:t>2.  Контроль за выполнением постановления оставляю за собой.</w:t>
      </w:r>
    </w:p>
    <w:p w:rsidR="00236490" w:rsidRDefault="00236490" w:rsidP="00236490">
      <w:pPr>
        <w:pStyle w:val="a4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</w:t>
      </w:r>
      <w:r>
        <w:rPr>
          <w:rFonts w:ascii="Arial" w:hAnsi="Arial" w:cs="Arial"/>
          <w:i/>
          <w:sz w:val="24"/>
          <w:szCs w:val="24"/>
        </w:rPr>
        <w:t>.</w:t>
      </w:r>
    </w:p>
    <w:p w:rsidR="00236490" w:rsidRDefault="00236490" w:rsidP="00236490">
      <w:pPr>
        <w:pStyle w:val="a4"/>
        <w:ind w:left="0" w:firstLine="709"/>
        <w:rPr>
          <w:rFonts w:ascii="Arial" w:hAnsi="Arial" w:cs="Arial"/>
          <w:i/>
          <w:sz w:val="24"/>
          <w:szCs w:val="24"/>
        </w:rPr>
      </w:pPr>
    </w:p>
    <w:p w:rsidR="00236490" w:rsidRDefault="00236490" w:rsidP="00236490">
      <w:pPr>
        <w:jc w:val="both"/>
        <w:rPr>
          <w:rFonts w:ascii="Arial" w:hAnsi="Arial" w:cs="Arial"/>
          <w:i/>
          <w:sz w:val="24"/>
          <w:szCs w:val="24"/>
        </w:rPr>
      </w:pPr>
    </w:p>
    <w:p w:rsidR="00236490" w:rsidRDefault="00236490" w:rsidP="00236490">
      <w:pPr>
        <w:pStyle w:val="ConsPlusNormal"/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Глава </w:t>
      </w:r>
      <w:r>
        <w:rPr>
          <w:color w:val="000000"/>
          <w:sz w:val="24"/>
          <w:szCs w:val="24"/>
        </w:rPr>
        <w:t>Большеключинского</w:t>
      </w:r>
      <w:r>
        <w:rPr>
          <w:color w:val="000000"/>
          <w:sz w:val="24"/>
          <w:szCs w:val="24"/>
        </w:rPr>
        <w:t xml:space="preserve"> сельсовета                                          </w:t>
      </w:r>
      <w:r>
        <w:rPr>
          <w:color w:val="000000"/>
          <w:sz w:val="24"/>
          <w:szCs w:val="24"/>
        </w:rPr>
        <w:t>Т.В. Штоль</w:t>
      </w:r>
      <w:r>
        <w:rPr>
          <w:color w:val="000000"/>
          <w:sz w:val="24"/>
          <w:szCs w:val="24"/>
        </w:rPr>
        <w:t xml:space="preserve"> </w:t>
      </w:r>
    </w:p>
    <w:p w:rsidR="00236490" w:rsidRDefault="00236490" w:rsidP="00236490">
      <w:pPr>
        <w:rPr>
          <w:sz w:val="28"/>
          <w:szCs w:val="28"/>
          <w:lang w:eastAsia="ja-JP"/>
        </w:rPr>
      </w:pPr>
    </w:p>
    <w:p w:rsidR="00236490" w:rsidRDefault="00236490" w:rsidP="0023649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FF32E2" w:rsidRDefault="00FF32E2"/>
    <w:sectPr w:rsidR="00FF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D7"/>
    <w:rsid w:val="00236490"/>
    <w:rsid w:val="004D67D7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AAEA"/>
  <w15:chartTrackingRefBased/>
  <w15:docId w15:val="{398DEE9E-3DFD-4D8E-96CE-06F94624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49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36490"/>
    <w:pPr>
      <w:ind w:left="720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236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4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2021-06-16T02:01:00Z</cp:lastPrinted>
  <dcterms:created xsi:type="dcterms:W3CDTF">2021-06-16T01:55:00Z</dcterms:created>
  <dcterms:modified xsi:type="dcterms:W3CDTF">2021-06-16T02:02:00Z</dcterms:modified>
</cp:coreProperties>
</file>