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8B2" w:rsidRPr="00970B74" w:rsidRDefault="00D368B2" w:rsidP="00D368B2">
      <w:pPr>
        <w:suppressAutoHyphens/>
        <w:jc w:val="center"/>
        <w:rPr>
          <w:rFonts w:ascii="Arial" w:hAnsi="Arial" w:cs="Arial"/>
          <w:b/>
        </w:rPr>
      </w:pPr>
      <w:r w:rsidRPr="00970B74">
        <w:rPr>
          <w:rFonts w:ascii="Arial" w:hAnsi="Arial" w:cs="Arial"/>
          <w:b/>
        </w:rPr>
        <w:t>РОССИЙСКАЯ ФЕДЕРАЦИЯ</w:t>
      </w:r>
      <w:r w:rsidRPr="00970B74">
        <w:rPr>
          <w:rFonts w:ascii="Arial" w:hAnsi="Arial" w:cs="Arial"/>
          <w:b/>
        </w:rPr>
        <w:br/>
        <w:t>КРАСНОЯРСКИЙ КРАЙ РЫБИНСКИЙ РАЙОН</w:t>
      </w:r>
      <w:r w:rsidRPr="00970B74">
        <w:rPr>
          <w:rFonts w:ascii="Arial" w:hAnsi="Arial" w:cs="Arial"/>
          <w:b/>
        </w:rPr>
        <w:br/>
      </w:r>
      <w:r w:rsidR="00804C5A">
        <w:rPr>
          <w:rFonts w:ascii="Arial" w:hAnsi="Arial" w:cs="Arial"/>
          <w:b/>
        </w:rPr>
        <w:t>БОЛЬШЕКЛЮЧИНСКИЙ СЕЛЬСКИЙ СОВЕТ ДЕПУТАТОВ</w:t>
      </w:r>
    </w:p>
    <w:p w:rsidR="00D368B2" w:rsidRPr="00970B74" w:rsidRDefault="00D368B2" w:rsidP="00D368B2">
      <w:pPr>
        <w:suppressAutoHyphens/>
        <w:jc w:val="center"/>
        <w:rPr>
          <w:rFonts w:ascii="Arial" w:hAnsi="Arial" w:cs="Arial"/>
        </w:rPr>
      </w:pPr>
    </w:p>
    <w:p w:rsidR="00D368B2" w:rsidRPr="00970B74" w:rsidRDefault="00D368B2" w:rsidP="00D368B2">
      <w:pPr>
        <w:suppressAutoHyphens/>
        <w:jc w:val="center"/>
        <w:rPr>
          <w:rFonts w:ascii="Arial" w:hAnsi="Arial" w:cs="Arial"/>
          <w:b/>
        </w:rPr>
      </w:pPr>
    </w:p>
    <w:p w:rsidR="00D368B2" w:rsidRPr="00970B74" w:rsidRDefault="00D368B2" w:rsidP="00D368B2">
      <w:pPr>
        <w:suppressAutoHyphens/>
        <w:jc w:val="center"/>
        <w:rPr>
          <w:rFonts w:ascii="Arial" w:hAnsi="Arial" w:cs="Arial"/>
          <w:b/>
        </w:rPr>
      </w:pPr>
      <w:r w:rsidRPr="00970B74">
        <w:rPr>
          <w:rFonts w:ascii="Arial" w:hAnsi="Arial" w:cs="Arial"/>
          <w:b/>
        </w:rPr>
        <w:t>РЕШЕНИЕ</w:t>
      </w:r>
    </w:p>
    <w:p w:rsidR="00D368B2" w:rsidRPr="00970B74" w:rsidRDefault="00D368B2" w:rsidP="00D368B2">
      <w:pPr>
        <w:suppressAutoHyphens/>
        <w:jc w:val="center"/>
        <w:rPr>
          <w:rFonts w:ascii="Arial" w:hAnsi="Arial" w:cs="Arial"/>
        </w:rPr>
      </w:pPr>
    </w:p>
    <w:p w:rsidR="00D368B2" w:rsidRDefault="00D368B2" w:rsidP="00D368B2">
      <w:pPr>
        <w:suppressAutoHyphens/>
        <w:rPr>
          <w:rFonts w:ascii="Arial" w:hAnsi="Arial" w:cs="Arial"/>
        </w:rPr>
      </w:pPr>
      <w:r>
        <w:rPr>
          <w:rFonts w:ascii="Arial" w:hAnsi="Arial" w:cs="Arial"/>
        </w:rPr>
        <w:t>0</w:t>
      </w:r>
      <w:r w:rsidR="00D1526E">
        <w:rPr>
          <w:rFonts w:ascii="Arial" w:hAnsi="Arial" w:cs="Arial"/>
        </w:rPr>
        <w:t>0</w:t>
      </w:r>
      <w:r>
        <w:rPr>
          <w:rFonts w:ascii="Arial" w:hAnsi="Arial" w:cs="Arial"/>
        </w:rPr>
        <w:t>.</w:t>
      </w:r>
      <w:r w:rsidR="00D1526E">
        <w:rPr>
          <w:rFonts w:ascii="Arial" w:hAnsi="Arial" w:cs="Arial"/>
        </w:rPr>
        <w:t>00</w:t>
      </w:r>
      <w:r>
        <w:rPr>
          <w:rFonts w:ascii="Arial" w:hAnsi="Arial" w:cs="Arial"/>
        </w:rPr>
        <w:t>.2021</w:t>
      </w:r>
      <w:r w:rsidRPr="00970B74">
        <w:rPr>
          <w:rFonts w:ascii="Arial" w:hAnsi="Arial" w:cs="Arial"/>
        </w:rPr>
        <w:t xml:space="preserve">                                 </w:t>
      </w:r>
      <w:r w:rsidR="00804C5A">
        <w:rPr>
          <w:rFonts w:ascii="Arial" w:hAnsi="Arial" w:cs="Arial"/>
        </w:rPr>
        <w:t xml:space="preserve">     </w:t>
      </w:r>
      <w:r w:rsidRPr="00970B74">
        <w:rPr>
          <w:rFonts w:ascii="Arial" w:hAnsi="Arial" w:cs="Arial"/>
        </w:rPr>
        <w:t xml:space="preserve"> с. </w:t>
      </w:r>
      <w:r w:rsidR="00804C5A">
        <w:rPr>
          <w:rFonts w:ascii="Arial" w:hAnsi="Arial" w:cs="Arial"/>
        </w:rPr>
        <w:t xml:space="preserve">Большие ключи   </w:t>
      </w:r>
      <w:r w:rsidRPr="00970B74">
        <w:rPr>
          <w:rFonts w:ascii="Arial" w:hAnsi="Arial" w:cs="Arial"/>
        </w:rPr>
        <w:t xml:space="preserve">          </w:t>
      </w:r>
      <w:r>
        <w:rPr>
          <w:rFonts w:ascii="Arial" w:hAnsi="Arial" w:cs="Arial"/>
        </w:rPr>
        <w:t xml:space="preserve">                        № </w:t>
      </w:r>
      <w:r w:rsidR="00D1526E">
        <w:rPr>
          <w:rFonts w:ascii="Arial" w:hAnsi="Arial" w:cs="Arial"/>
        </w:rPr>
        <w:t>проект</w:t>
      </w:r>
    </w:p>
    <w:p w:rsidR="00D368B2" w:rsidRDefault="00D368B2" w:rsidP="00D368B2">
      <w:pPr>
        <w:suppressAutoHyphens/>
        <w:rPr>
          <w:rFonts w:ascii="Arial" w:hAnsi="Arial" w:cs="Arial"/>
        </w:rPr>
      </w:pPr>
    </w:p>
    <w:p w:rsidR="00D368B2" w:rsidRDefault="00D368B2" w:rsidP="00D368B2">
      <w:pPr>
        <w:suppressAutoHyphens/>
        <w:rPr>
          <w:rFonts w:ascii="Arial" w:hAnsi="Arial" w:cs="Arial"/>
        </w:rPr>
      </w:pPr>
    </w:p>
    <w:p w:rsidR="00D368B2" w:rsidRPr="007E49B4" w:rsidRDefault="00D368B2" w:rsidP="00D368B2">
      <w:pPr>
        <w:pStyle w:val="2"/>
        <w:shd w:val="clear" w:color="auto" w:fill="auto"/>
        <w:spacing w:before="0" w:after="0" w:line="240" w:lineRule="auto"/>
        <w:rPr>
          <w:rFonts w:ascii="Arial" w:hAnsi="Arial" w:cs="Arial"/>
          <w:sz w:val="24"/>
          <w:szCs w:val="24"/>
        </w:rPr>
      </w:pPr>
      <w:r w:rsidRPr="007E49B4">
        <w:rPr>
          <w:rFonts w:ascii="Arial" w:hAnsi="Arial" w:cs="Arial"/>
          <w:sz w:val="24"/>
          <w:szCs w:val="24"/>
        </w:rPr>
        <w:t>Об утверждении Положения о муниципальном жилищном контроле</w:t>
      </w:r>
    </w:p>
    <w:p w:rsidR="00D368B2" w:rsidRDefault="00D368B2" w:rsidP="00D368B2">
      <w:pPr>
        <w:pStyle w:val="2"/>
        <w:shd w:val="clear" w:color="auto" w:fill="auto"/>
        <w:spacing w:before="0" w:after="0" w:line="240" w:lineRule="auto"/>
        <w:ind w:right="-1"/>
        <w:jc w:val="both"/>
        <w:rPr>
          <w:rFonts w:ascii="Arial" w:hAnsi="Arial" w:cs="Arial"/>
          <w:sz w:val="24"/>
          <w:szCs w:val="24"/>
        </w:rPr>
      </w:pPr>
    </w:p>
    <w:p w:rsidR="00D368B2" w:rsidRDefault="00D368B2" w:rsidP="00D368B2">
      <w:pPr>
        <w:pStyle w:val="2"/>
        <w:shd w:val="clear" w:color="auto" w:fill="auto"/>
        <w:spacing w:before="0" w:after="0" w:line="240" w:lineRule="auto"/>
        <w:ind w:right="-1"/>
        <w:jc w:val="both"/>
        <w:rPr>
          <w:rFonts w:ascii="Arial" w:hAnsi="Arial" w:cs="Arial"/>
          <w:sz w:val="24"/>
          <w:szCs w:val="24"/>
        </w:rPr>
      </w:pPr>
    </w:p>
    <w:p w:rsidR="00D368B2" w:rsidRDefault="00D368B2" w:rsidP="00766235">
      <w:pPr>
        <w:autoSpaceDE w:val="0"/>
        <w:autoSpaceDN w:val="0"/>
        <w:adjustRightInd w:val="0"/>
        <w:ind w:firstLine="540"/>
        <w:jc w:val="both"/>
        <w:outlineLvl w:val="0"/>
        <w:rPr>
          <w:rFonts w:ascii="Arial" w:hAnsi="Arial" w:cs="Arial"/>
        </w:rPr>
      </w:pPr>
      <w:r w:rsidRPr="007E49B4">
        <w:rPr>
          <w:rFonts w:ascii="Arial" w:hAnsi="Arial" w:cs="Arial"/>
        </w:rPr>
        <w:t>В соответствии с Феде</w:t>
      </w:r>
      <w:r>
        <w:rPr>
          <w:rFonts w:ascii="Arial" w:hAnsi="Arial" w:cs="Arial"/>
        </w:rPr>
        <w:t>ральным законом от 06.10.2003 №</w:t>
      </w:r>
      <w:r w:rsidRPr="007E49B4">
        <w:rPr>
          <w:rFonts w:ascii="Arial" w:hAnsi="Arial" w:cs="Arial"/>
        </w:rPr>
        <w:t xml:space="preserve"> 131-Ф3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w:t>
      </w:r>
      <w:r w:rsidR="00804C5A">
        <w:rPr>
          <w:rFonts w:ascii="Arial" w:hAnsi="Arial" w:cs="Arial"/>
        </w:rPr>
        <w:t>ле (надзоре) и муниципальном конт</w:t>
      </w:r>
      <w:r w:rsidRPr="007E49B4">
        <w:rPr>
          <w:rFonts w:ascii="Arial" w:hAnsi="Arial" w:cs="Arial"/>
        </w:rPr>
        <w:t>роле и Российской Федерации», Жилищным кодексом</w:t>
      </w:r>
      <w:r>
        <w:rPr>
          <w:rFonts w:ascii="Arial" w:hAnsi="Arial" w:cs="Arial"/>
        </w:rPr>
        <w:t xml:space="preserve"> </w:t>
      </w:r>
      <w:r w:rsidRPr="007E49B4">
        <w:rPr>
          <w:rFonts w:ascii="Arial" w:hAnsi="Arial" w:cs="Arial"/>
        </w:rPr>
        <w:t xml:space="preserve">Российской Федерации, руководствуясь </w:t>
      </w:r>
      <w:r w:rsidR="00E25C15">
        <w:rPr>
          <w:rFonts w:ascii="Arial" w:hAnsi="Arial" w:cs="Arial"/>
        </w:rPr>
        <w:t>статьями 20, 24 Устава Большеключинского</w:t>
      </w:r>
      <w:r w:rsidRPr="00E62EDA">
        <w:rPr>
          <w:rFonts w:ascii="Arial" w:hAnsi="Arial" w:cs="Arial"/>
        </w:rPr>
        <w:t xml:space="preserve"> сельсовета, </w:t>
      </w:r>
      <w:r w:rsidR="00E25C15">
        <w:rPr>
          <w:rFonts w:ascii="Arial" w:hAnsi="Arial" w:cs="Arial"/>
        </w:rPr>
        <w:t>Большеключинский сельский Совет депутатов</w:t>
      </w:r>
      <w:r w:rsidRPr="00E62EDA">
        <w:rPr>
          <w:rFonts w:ascii="Arial" w:hAnsi="Arial" w:cs="Arial"/>
          <w:i/>
        </w:rPr>
        <w:t xml:space="preserve"> </w:t>
      </w:r>
      <w:r w:rsidRPr="00E62EDA">
        <w:rPr>
          <w:rFonts w:ascii="Arial" w:hAnsi="Arial" w:cs="Arial"/>
        </w:rPr>
        <w:t xml:space="preserve">РЕШИЛ: </w:t>
      </w:r>
    </w:p>
    <w:p w:rsidR="00D368B2" w:rsidRDefault="00D368B2" w:rsidP="00D368B2">
      <w:pPr>
        <w:autoSpaceDE w:val="0"/>
        <w:autoSpaceDN w:val="0"/>
        <w:adjustRightInd w:val="0"/>
        <w:ind w:firstLine="540"/>
        <w:jc w:val="both"/>
        <w:outlineLvl w:val="0"/>
        <w:rPr>
          <w:rFonts w:ascii="Arial" w:hAnsi="Arial" w:cs="Arial"/>
        </w:rPr>
      </w:pPr>
    </w:p>
    <w:p w:rsidR="00D368B2" w:rsidRPr="007E49B4" w:rsidRDefault="00D368B2" w:rsidP="00D368B2">
      <w:pPr>
        <w:pStyle w:val="2"/>
        <w:numPr>
          <w:ilvl w:val="0"/>
          <w:numId w:val="2"/>
        </w:numPr>
        <w:shd w:val="clear" w:color="auto" w:fill="auto"/>
        <w:tabs>
          <w:tab w:val="left" w:pos="567"/>
        </w:tabs>
        <w:spacing w:before="0" w:after="0" w:line="240" w:lineRule="auto"/>
        <w:ind w:left="0" w:right="1240" w:firstLine="567"/>
        <w:jc w:val="both"/>
        <w:rPr>
          <w:rFonts w:ascii="Arial" w:hAnsi="Arial" w:cs="Arial"/>
          <w:sz w:val="24"/>
          <w:szCs w:val="24"/>
        </w:rPr>
      </w:pPr>
      <w:r w:rsidRPr="007E49B4">
        <w:rPr>
          <w:rFonts w:ascii="Arial" w:hAnsi="Arial" w:cs="Arial"/>
          <w:sz w:val="24"/>
          <w:szCs w:val="24"/>
        </w:rPr>
        <w:t xml:space="preserve">Утвердить Положение о </w:t>
      </w:r>
      <w:r w:rsidR="00804C5A">
        <w:rPr>
          <w:rFonts w:ascii="Arial" w:hAnsi="Arial" w:cs="Arial"/>
          <w:sz w:val="24"/>
          <w:szCs w:val="24"/>
        </w:rPr>
        <w:t xml:space="preserve">муниципальном жилищном контроле </w:t>
      </w:r>
      <w:r w:rsidRPr="007E49B4">
        <w:rPr>
          <w:rFonts w:ascii="Arial" w:hAnsi="Arial" w:cs="Arial"/>
          <w:sz w:val="24"/>
          <w:szCs w:val="24"/>
        </w:rPr>
        <w:t>согласно приложению.</w:t>
      </w:r>
    </w:p>
    <w:p w:rsidR="00D368B2" w:rsidRDefault="00D368B2" w:rsidP="00D368B2">
      <w:pPr>
        <w:pStyle w:val="a8"/>
        <w:numPr>
          <w:ilvl w:val="0"/>
          <w:numId w:val="2"/>
        </w:numPr>
        <w:suppressAutoHyphens/>
        <w:ind w:left="0" w:firstLine="567"/>
        <w:jc w:val="both"/>
        <w:rPr>
          <w:rFonts w:ascii="Arial" w:hAnsi="Arial" w:cs="Arial"/>
        </w:rPr>
      </w:pPr>
      <w:r w:rsidRPr="00E62EDA">
        <w:rPr>
          <w:rFonts w:ascii="Arial" w:hAnsi="Arial" w:cs="Arial"/>
        </w:rPr>
        <w:t>Настоящее решение вступает в силу со дня опубликования в печатном издании «Вести села».</w:t>
      </w:r>
    </w:p>
    <w:p w:rsidR="00D368B2" w:rsidRDefault="002B2D8D" w:rsidP="002B2D8D">
      <w:pPr>
        <w:pStyle w:val="a8"/>
        <w:numPr>
          <w:ilvl w:val="0"/>
          <w:numId w:val="2"/>
        </w:numPr>
        <w:suppressAutoHyphens/>
        <w:ind w:left="0" w:firstLine="567"/>
        <w:jc w:val="both"/>
        <w:rPr>
          <w:rFonts w:ascii="Arial" w:hAnsi="Arial" w:cs="Arial"/>
        </w:rPr>
      </w:pPr>
      <w:r w:rsidRPr="002B2D8D">
        <w:rPr>
          <w:rFonts w:ascii="Arial" w:hAnsi="Arial" w:cs="Arial"/>
        </w:rPr>
        <w:t>Контроль за исполнением данного решения оставляю за собой.</w:t>
      </w:r>
    </w:p>
    <w:p w:rsidR="002B2D8D" w:rsidRDefault="002B2D8D" w:rsidP="002B2D8D">
      <w:pPr>
        <w:suppressAutoHyphens/>
        <w:jc w:val="both"/>
        <w:rPr>
          <w:rFonts w:ascii="Arial" w:hAnsi="Arial" w:cs="Arial"/>
        </w:rPr>
      </w:pPr>
    </w:p>
    <w:p w:rsidR="002B2D8D" w:rsidRPr="002B2D8D" w:rsidRDefault="002B2D8D" w:rsidP="002B2D8D">
      <w:pPr>
        <w:suppressAutoHyphens/>
        <w:jc w:val="both"/>
        <w:rPr>
          <w:rFonts w:ascii="Arial" w:hAnsi="Arial" w:cs="Arial"/>
        </w:rPr>
      </w:pPr>
    </w:p>
    <w:p w:rsidR="00D368B2" w:rsidRDefault="00D368B2" w:rsidP="00D368B2">
      <w:pPr>
        <w:rPr>
          <w:rFonts w:ascii="Arial" w:hAnsi="Arial" w:cs="Arial"/>
        </w:rPr>
      </w:pPr>
    </w:p>
    <w:p w:rsidR="00E25C15" w:rsidRDefault="00D368B2" w:rsidP="00D368B2">
      <w:pPr>
        <w:rPr>
          <w:rFonts w:ascii="Arial" w:hAnsi="Arial" w:cs="Arial"/>
        </w:rPr>
      </w:pPr>
      <w:r w:rsidRPr="00D368B2">
        <w:rPr>
          <w:rFonts w:ascii="Arial" w:hAnsi="Arial" w:cs="Arial"/>
        </w:rPr>
        <w:t xml:space="preserve">Председатель </w:t>
      </w:r>
      <w:r w:rsidR="00E25C15">
        <w:rPr>
          <w:rFonts w:ascii="Arial" w:hAnsi="Arial" w:cs="Arial"/>
        </w:rPr>
        <w:t>Большеключинского</w:t>
      </w:r>
      <w:r w:rsidR="00E25C15" w:rsidRPr="00D368B2">
        <w:rPr>
          <w:rFonts w:ascii="Arial" w:hAnsi="Arial" w:cs="Arial"/>
        </w:rPr>
        <w:t xml:space="preserve"> </w:t>
      </w:r>
    </w:p>
    <w:p w:rsidR="00D368B2" w:rsidRPr="00D368B2" w:rsidRDefault="00D368B2" w:rsidP="00D368B2">
      <w:pPr>
        <w:rPr>
          <w:rFonts w:ascii="Arial" w:hAnsi="Arial" w:cs="Arial"/>
        </w:rPr>
      </w:pPr>
      <w:r w:rsidRPr="00D368B2">
        <w:rPr>
          <w:rFonts w:ascii="Arial" w:hAnsi="Arial" w:cs="Arial"/>
        </w:rPr>
        <w:t xml:space="preserve">Совета депутатов                                                                          </w:t>
      </w:r>
      <w:r w:rsidR="00E25C15">
        <w:rPr>
          <w:rFonts w:ascii="Arial" w:hAnsi="Arial" w:cs="Arial"/>
        </w:rPr>
        <w:t>И.А. Иванов</w:t>
      </w:r>
      <w:r w:rsidRPr="00D368B2">
        <w:rPr>
          <w:rFonts w:ascii="Arial" w:hAnsi="Arial" w:cs="Arial"/>
        </w:rPr>
        <w:t xml:space="preserve">                        </w:t>
      </w:r>
    </w:p>
    <w:p w:rsidR="00D368B2" w:rsidRPr="00E62EDA" w:rsidRDefault="00D368B2" w:rsidP="00D368B2">
      <w:pPr>
        <w:pStyle w:val="a8"/>
        <w:suppressAutoHyphens/>
        <w:ind w:left="927"/>
        <w:jc w:val="both"/>
        <w:rPr>
          <w:rFonts w:ascii="Arial" w:hAnsi="Arial" w:cs="Arial"/>
        </w:rPr>
      </w:pPr>
    </w:p>
    <w:p w:rsidR="00D368B2" w:rsidRPr="00E62EDA" w:rsidRDefault="00D368B2" w:rsidP="00D368B2">
      <w:pPr>
        <w:pStyle w:val="a8"/>
        <w:suppressAutoHyphens/>
        <w:ind w:left="927"/>
        <w:jc w:val="both"/>
        <w:rPr>
          <w:rFonts w:ascii="Arial" w:hAnsi="Arial" w:cs="Arial"/>
        </w:rPr>
      </w:pPr>
    </w:p>
    <w:p w:rsidR="00D368B2" w:rsidRDefault="00D368B2" w:rsidP="00D368B2">
      <w:pPr>
        <w:rPr>
          <w:rFonts w:ascii="Arial" w:hAnsi="Arial" w:cs="Arial"/>
        </w:rPr>
      </w:pPr>
      <w:r w:rsidRPr="00D368B2">
        <w:rPr>
          <w:rFonts w:ascii="Arial" w:hAnsi="Arial" w:cs="Arial"/>
        </w:rPr>
        <w:t xml:space="preserve">Глава сельсовета                                           </w:t>
      </w:r>
      <w:r w:rsidR="00E25C15">
        <w:rPr>
          <w:rFonts w:ascii="Arial" w:hAnsi="Arial" w:cs="Arial"/>
        </w:rPr>
        <w:t xml:space="preserve">                               Т.В. Штоль</w:t>
      </w:r>
      <w:r w:rsidRPr="00D368B2">
        <w:rPr>
          <w:rFonts w:ascii="Arial" w:hAnsi="Arial" w:cs="Arial"/>
        </w:rPr>
        <w:t xml:space="preserve">  </w:t>
      </w:r>
    </w:p>
    <w:p w:rsidR="00757CB7" w:rsidRDefault="00757CB7" w:rsidP="00D368B2">
      <w:pPr>
        <w:rPr>
          <w:rFonts w:ascii="Arial" w:hAnsi="Arial" w:cs="Arial"/>
        </w:rPr>
      </w:pPr>
    </w:p>
    <w:p w:rsidR="00757CB7" w:rsidRDefault="00757CB7" w:rsidP="00D368B2">
      <w:pPr>
        <w:rPr>
          <w:rFonts w:ascii="Arial" w:hAnsi="Arial" w:cs="Arial"/>
        </w:rPr>
      </w:pPr>
    </w:p>
    <w:p w:rsidR="00757CB7" w:rsidRDefault="00757CB7" w:rsidP="00D368B2">
      <w:pPr>
        <w:rPr>
          <w:rFonts w:ascii="Arial" w:hAnsi="Arial" w:cs="Arial"/>
        </w:rPr>
      </w:pPr>
    </w:p>
    <w:p w:rsidR="00757CB7" w:rsidRDefault="00757CB7" w:rsidP="00D368B2">
      <w:pPr>
        <w:rPr>
          <w:rFonts w:ascii="Arial" w:hAnsi="Arial" w:cs="Arial"/>
        </w:rPr>
      </w:pPr>
    </w:p>
    <w:p w:rsidR="00757CB7" w:rsidRDefault="00757CB7" w:rsidP="00D368B2">
      <w:pPr>
        <w:rPr>
          <w:rFonts w:ascii="Arial" w:hAnsi="Arial" w:cs="Arial"/>
        </w:rPr>
      </w:pPr>
    </w:p>
    <w:p w:rsidR="00757CB7" w:rsidRDefault="00757CB7" w:rsidP="00D368B2">
      <w:pPr>
        <w:rPr>
          <w:rFonts w:ascii="Arial" w:hAnsi="Arial" w:cs="Arial"/>
        </w:rPr>
      </w:pPr>
    </w:p>
    <w:p w:rsidR="00757CB7" w:rsidRDefault="00757CB7" w:rsidP="00D368B2">
      <w:pPr>
        <w:rPr>
          <w:rFonts w:ascii="Arial" w:hAnsi="Arial" w:cs="Arial"/>
        </w:rPr>
      </w:pPr>
    </w:p>
    <w:p w:rsidR="00757CB7" w:rsidRDefault="00757CB7" w:rsidP="00D368B2">
      <w:pPr>
        <w:rPr>
          <w:rFonts w:ascii="Arial" w:hAnsi="Arial" w:cs="Arial"/>
        </w:rPr>
      </w:pPr>
    </w:p>
    <w:p w:rsidR="000E33A0" w:rsidRDefault="000E33A0" w:rsidP="00D368B2">
      <w:pPr>
        <w:rPr>
          <w:rFonts w:ascii="Arial" w:hAnsi="Arial" w:cs="Arial"/>
        </w:rPr>
      </w:pPr>
    </w:p>
    <w:p w:rsidR="00757CB7" w:rsidRDefault="00757CB7" w:rsidP="00D368B2">
      <w:pPr>
        <w:rPr>
          <w:rFonts w:ascii="Arial" w:hAnsi="Arial" w:cs="Arial"/>
        </w:rPr>
      </w:pPr>
    </w:p>
    <w:p w:rsidR="00B752AD" w:rsidRDefault="00B752AD" w:rsidP="00B752AD">
      <w:pPr>
        <w:pStyle w:val="420"/>
        <w:keepNext/>
        <w:keepLines/>
        <w:shd w:val="clear" w:color="auto" w:fill="auto"/>
        <w:spacing w:before="0"/>
        <w:ind w:left="5380" w:right="220"/>
      </w:pPr>
      <w:bookmarkStart w:id="0" w:name="bookmark2"/>
    </w:p>
    <w:p w:rsidR="00766235" w:rsidRDefault="00B752AD" w:rsidP="00766235">
      <w:pPr>
        <w:pStyle w:val="420"/>
        <w:keepNext/>
        <w:keepLines/>
        <w:shd w:val="clear" w:color="auto" w:fill="auto"/>
        <w:spacing w:before="0"/>
        <w:ind w:left="5380" w:right="220"/>
        <w:jc w:val="center"/>
        <w:rPr>
          <w:rFonts w:ascii="Arial" w:hAnsi="Arial" w:cs="Arial"/>
          <w:sz w:val="24"/>
          <w:szCs w:val="24"/>
        </w:rPr>
      </w:pPr>
      <w:r w:rsidRPr="00766235">
        <w:rPr>
          <w:rFonts w:ascii="Arial" w:hAnsi="Arial" w:cs="Arial"/>
          <w:sz w:val="24"/>
          <w:szCs w:val="24"/>
        </w:rPr>
        <w:t xml:space="preserve">Приложение </w:t>
      </w:r>
    </w:p>
    <w:p w:rsidR="00766235" w:rsidRDefault="00766235" w:rsidP="00766235">
      <w:pPr>
        <w:pStyle w:val="420"/>
        <w:keepNext/>
        <w:keepLines/>
        <w:shd w:val="clear" w:color="auto" w:fill="auto"/>
        <w:spacing w:before="0"/>
        <w:ind w:left="2410" w:right="220" w:hanging="3962"/>
        <w:jc w:val="center"/>
        <w:rPr>
          <w:rFonts w:ascii="Arial" w:hAnsi="Arial" w:cs="Arial"/>
          <w:sz w:val="24"/>
          <w:szCs w:val="24"/>
        </w:rPr>
      </w:pPr>
      <w:r>
        <w:rPr>
          <w:rFonts w:ascii="Arial" w:hAnsi="Arial" w:cs="Arial"/>
          <w:sz w:val="24"/>
          <w:szCs w:val="24"/>
        </w:rPr>
        <w:t xml:space="preserve">                                                                                                             </w:t>
      </w:r>
      <w:r w:rsidR="00B752AD" w:rsidRPr="00766235">
        <w:rPr>
          <w:rFonts w:ascii="Arial" w:hAnsi="Arial" w:cs="Arial"/>
          <w:sz w:val="24"/>
          <w:szCs w:val="24"/>
        </w:rPr>
        <w:t>к Решению</w:t>
      </w:r>
      <w:bookmarkEnd w:id="0"/>
      <w:r w:rsidR="00B752AD" w:rsidRPr="00766235">
        <w:rPr>
          <w:rFonts w:ascii="Arial" w:hAnsi="Arial" w:cs="Arial"/>
          <w:sz w:val="24"/>
          <w:szCs w:val="24"/>
        </w:rPr>
        <w:t xml:space="preserve"> </w:t>
      </w:r>
      <w:r w:rsidR="00E25C15" w:rsidRPr="00E25C15">
        <w:rPr>
          <w:rFonts w:ascii="Arial" w:hAnsi="Arial" w:cs="Arial"/>
          <w:sz w:val="24"/>
          <w:szCs w:val="24"/>
        </w:rPr>
        <w:t>Большеключинского</w:t>
      </w:r>
      <w:r w:rsidR="00B752AD" w:rsidRPr="00766235">
        <w:rPr>
          <w:rFonts w:ascii="Arial" w:hAnsi="Arial" w:cs="Arial"/>
          <w:sz w:val="24"/>
          <w:szCs w:val="24"/>
        </w:rPr>
        <w:t xml:space="preserve"> </w:t>
      </w:r>
      <w:r>
        <w:rPr>
          <w:rFonts w:ascii="Arial" w:hAnsi="Arial" w:cs="Arial"/>
          <w:sz w:val="24"/>
          <w:szCs w:val="24"/>
        </w:rPr>
        <w:t xml:space="preserve">                 </w:t>
      </w:r>
    </w:p>
    <w:p w:rsidR="00766235" w:rsidRDefault="00766235" w:rsidP="00766235">
      <w:pPr>
        <w:pStyle w:val="420"/>
        <w:keepNext/>
        <w:keepLines/>
        <w:shd w:val="clear" w:color="auto" w:fill="auto"/>
        <w:spacing w:before="0"/>
        <w:ind w:left="2410" w:right="220" w:hanging="3962"/>
        <w:jc w:val="center"/>
        <w:rPr>
          <w:rFonts w:ascii="Arial" w:hAnsi="Arial" w:cs="Arial"/>
          <w:sz w:val="24"/>
          <w:szCs w:val="24"/>
        </w:rPr>
      </w:pPr>
      <w:r>
        <w:rPr>
          <w:rFonts w:ascii="Arial" w:hAnsi="Arial" w:cs="Arial"/>
          <w:sz w:val="24"/>
          <w:szCs w:val="24"/>
        </w:rPr>
        <w:t xml:space="preserve">                                                                                                                </w:t>
      </w:r>
      <w:r w:rsidR="00B752AD" w:rsidRPr="00766235">
        <w:rPr>
          <w:rFonts w:ascii="Arial" w:hAnsi="Arial" w:cs="Arial"/>
          <w:sz w:val="24"/>
          <w:szCs w:val="24"/>
        </w:rPr>
        <w:t>сельского</w:t>
      </w:r>
      <w:r>
        <w:rPr>
          <w:rFonts w:ascii="Arial" w:hAnsi="Arial" w:cs="Arial"/>
          <w:sz w:val="24"/>
          <w:szCs w:val="24"/>
        </w:rPr>
        <w:t xml:space="preserve"> </w:t>
      </w:r>
      <w:r w:rsidR="00B752AD" w:rsidRPr="00766235">
        <w:rPr>
          <w:rFonts w:ascii="Arial" w:hAnsi="Arial" w:cs="Arial"/>
          <w:sz w:val="24"/>
          <w:szCs w:val="24"/>
        </w:rPr>
        <w:t xml:space="preserve">Совета депутатов </w:t>
      </w:r>
    </w:p>
    <w:p w:rsidR="00B752AD" w:rsidRPr="00766235" w:rsidRDefault="00766235" w:rsidP="00766235">
      <w:pPr>
        <w:pStyle w:val="420"/>
        <w:keepNext/>
        <w:keepLines/>
        <w:shd w:val="clear" w:color="auto" w:fill="auto"/>
        <w:spacing w:before="0"/>
        <w:ind w:left="2410" w:right="220" w:hanging="3962"/>
        <w:jc w:val="center"/>
        <w:rPr>
          <w:rFonts w:ascii="Arial" w:hAnsi="Arial" w:cs="Arial"/>
          <w:sz w:val="24"/>
          <w:szCs w:val="24"/>
        </w:rPr>
      </w:pPr>
      <w:r>
        <w:rPr>
          <w:rFonts w:ascii="Arial" w:hAnsi="Arial" w:cs="Arial"/>
          <w:sz w:val="24"/>
          <w:szCs w:val="24"/>
        </w:rPr>
        <w:t xml:space="preserve">                                                                                                      </w:t>
      </w:r>
      <w:r w:rsidR="00B752AD" w:rsidRPr="00766235">
        <w:rPr>
          <w:rFonts w:ascii="Arial" w:hAnsi="Arial" w:cs="Arial"/>
          <w:sz w:val="24"/>
          <w:szCs w:val="24"/>
        </w:rPr>
        <w:t xml:space="preserve">от </w:t>
      </w:r>
      <w:r w:rsidR="001A10EF">
        <w:rPr>
          <w:rFonts w:ascii="Arial" w:hAnsi="Arial" w:cs="Arial"/>
          <w:sz w:val="24"/>
          <w:szCs w:val="24"/>
        </w:rPr>
        <w:t>0</w:t>
      </w:r>
      <w:r w:rsidR="00D1526E">
        <w:rPr>
          <w:rFonts w:ascii="Arial" w:hAnsi="Arial" w:cs="Arial"/>
          <w:sz w:val="24"/>
          <w:szCs w:val="24"/>
        </w:rPr>
        <w:t>0</w:t>
      </w:r>
      <w:r w:rsidR="00B752AD" w:rsidRPr="00766235">
        <w:rPr>
          <w:rFonts w:ascii="Arial" w:hAnsi="Arial" w:cs="Arial"/>
          <w:sz w:val="24"/>
          <w:szCs w:val="24"/>
        </w:rPr>
        <w:t>.</w:t>
      </w:r>
      <w:r w:rsidR="00D1526E">
        <w:rPr>
          <w:rFonts w:ascii="Arial" w:hAnsi="Arial" w:cs="Arial"/>
          <w:sz w:val="24"/>
          <w:szCs w:val="24"/>
        </w:rPr>
        <w:t>00</w:t>
      </w:r>
      <w:r w:rsidR="00B752AD" w:rsidRPr="00766235">
        <w:rPr>
          <w:rFonts w:ascii="Arial" w:hAnsi="Arial" w:cs="Arial"/>
          <w:sz w:val="24"/>
          <w:szCs w:val="24"/>
        </w:rPr>
        <w:t xml:space="preserve">.2021 № </w:t>
      </w:r>
      <w:r w:rsidR="00D1526E">
        <w:rPr>
          <w:rFonts w:ascii="Arial" w:hAnsi="Arial" w:cs="Arial"/>
          <w:sz w:val="24"/>
          <w:szCs w:val="24"/>
        </w:rPr>
        <w:t>проект</w:t>
      </w:r>
      <w:bookmarkStart w:id="1" w:name="_GoBack"/>
      <w:bookmarkEnd w:id="1"/>
    </w:p>
    <w:p w:rsidR="00B752AD" w:rsidRDefault="00B752AD" w:rsidP="00B752AD">
      <w:pPr>
        <w:pStyle w:val="40"/>
        <w:keepNext/>
        <w:keepLines/>
        <w:shd w:val="clear" w:color="auto" w:fill="auto"/>
        <w:spacing w:before="0"/>
        <w:ind w:left="160"/>
      </w:pPr>
      <w:bookmarkStart w:id="2" w:name="bookmark3"/>
    </w:p>
    <w:p w:rsidR="00B752AD" w:rsidRPr="00B1403D" w:rsidRDefault="00B752AD" w:rsidP="00FF3B1E">
      <w:pPr>
        <w:pStyle w:val="40"/>
        <w:keepNext/>
        <w:keepLines/>
        <w:shd w:val="clear" w:color="auto" w:fill="auto"/>
        <w:spacing w:before="0" w:line="240" w:lineRule="auto"/>
        <w:ind w:left="160"/>
        <w:rPr>
          <w:rFonts w:ascii="Arial" w:hAnsi="Arial" w:cs="Arial"/>
          <w:b/>
          <w:sz w:val="28"/>
          <w:szCs w:val="28"/>
        </w:rPr>
      </w:pPr>
      <w:r w:rsidRPr="00B1403D">
        <w:rPr>
          <w:rFonts w:ascii="Arial" w:hAnsi="Arial" w:cs="Arial"/>
          <w:b/>
          <w:sz w:val="28"/>
          <w:szCs w:val="28"/>
        </w:rPr>
        <w:t xml:space="preserve">Положение о муниципальном жилищном контроле </w:t>
      </w:r>
    </w:p>
    <w:p w:rsidR="00766235" w:rsidRPr="00766235" w:rsidRDefault="00766235" w:rsidP="00FF3B1E">
      <w:pPr>
        <w:pStyle w:val="40"/>
        <w:keepNext/>
        <w:keepLines/>
        <w:shd w:val="clear" w:color="auto" w:fill="auto"/>
        <w:spacing w:before="0" w:line="240" w:lineRule="auto"/>
        <w:ind w:left="160"/>
        <w:rPr>
          <w:rFonts w:ascii="Arial" w:hAnsi="Arial" w:cs="Arial"/>
          <w:sz w:val="28"/>
          <w:szCs w:val="28"/>
        </w:rPr>
      </w:pPr>
    </w:p>
    <w:p w:rsidR="00B752AD" w:rsidRPr="00E25C15" w:rsidRDefault="00B752AD" w:rsidP="00FF3B1E">
      <w:pPr>
        <w:pStyle w:val="40"/>
        <w:keepNext/>
        <w:keepLines/>
        <w:numPr>
          <w:ilvl w:val="0"/>
          <w:numId w:val="1"/>
        </w:numPr>
        <w:shd w:val="clear" w:color="auto" w:fill="auto"/>
        <w:spacing w:before="0" w:line="240" w:lineRule="auto"/>
        <w:ind w:left="160"/>
        <w:rPr>
          <w:rFonts w:ascii="Arial" w:hAnsi="Arial" w:cs="Arial"/>
          <w:b/>
          <w:sz w:val="24"/>
          <w:szCs w:val="24"/>
        </w:rPr>
      </w:pPr>
      <w:r w:rsidRPr="00E25C15">
        <w:rPr>
          <w:rFonts w:ascii="Arial" w:hAnsi="Arial" w:cs="Arial"/>
          <w:b/>
          <w:sz w:val="24"/>
          <w:szCs w:val="24"/>
        </w:rPr>
        <w:t>Общие положении</w:t>
      </w:r>
      <w:bookmarkEnd w:id="2"/>
    </w:p>
    <w:p w:rsidR="00B752AD" w:rsidRPr="00B752AD" w:rsidRDefault="00B752AD" w:rsidP="00766235">
      <w:pPr>
        <w:pStyle w:val="2"/>
        <w:numPr>
          <w:ilvl w:val="1"/>
          <w:numId w:val="1"/>
        </w:numPr>
        <w:shd w:val="clear" w:color="auto" w:fill="auto"/>
        <w:tabs>
          <w:tab w:val="left" w:pos="866"/>
        </w:tabs>
        <w:spacing w:before="0" w:after="0" w:line="240" w:lineRule="auto"/>
        <w:ind w:left="60" w:right="-33" w:firstLine="500"/>
        <w:jc w:val="both"/>
        <w:rPr>
          <w:rFonts w:ascii="Arial" w:hAnsi="Arial" w:cs="Arial"/>
          <w:sz w:val="24"/>
          <w:szCs w:val="24"/>
        </w:rPr>
      </w:pPr>
      <w:r w:rsidRPr="00B752AD">
        <w:rPr>
          <w:rFonts w:ascii="Arial" w:hAnsi="Arial" w:cs="Arial"/>
          <w:sz w:val="24"/>
          <w:szCs w:val="24"/>
        </w:rPr>
        <w:t>Настоящее Положение устанавливает порядок осуществления муниципального жилищного контроля (далее - муниципальный контроль) на территории</w:t>
      </w:r>
      <w:r w:rsidR="00D53D31">
        <w:rPr>
          <w:rStyle w:val="a7"/>
          <w:rFonts w:ascii="Arial" w:hAnsi="Arial" w:cs="Arial"/>
          <w:sz w:val="24"/>
          <w:szCs w:val="24"/>
        </w:rPr>
        <w:t xml:space="preserve"> </w:t>
      </w:r>
      <w:r w:rsidR="00E25C15" w:rsidRPr="00E25C15">
        <w:rPr>
          <w:rFonts w:ascii="Arial" w:hAnsi="Arial" w:cs="Arial"/>
          <w:sz w:val="24"/>
          <w:szCs w:val="24"/>
        </w:rPr>
        <w:t>Большеключинского</w:t>
      </w:r>
      <w:r w:rsidR="00E25C15">
        <w:rPr>
          <w:rStyle w:val="a7"/>
          <w:rFonts w:ascii="Arial" w:hAnsi="Arial" w:cs="Arial"/>
          <w:i w:val="0"/>
          <w:sz w:val="24"/>
          <w:szCs w:val="24"/>
        </w:rPr>
        <w:t xml:space="preserve"> </w:t>
      </w:r>
      <w:r w:rsidR="00D53D31">
        <w:rPr>
          <w:rStyle w:val="a7"/>
          <w:rFonts w:ascii="Arial" w:hAnsi="Arial" w:cs="Arial"/>
          <w:i w:val="0"/>
          <w:sz w:val="24"/>
          <w:szCs w:val="24"/>
        </w:rPr>
        <w:t>сельсовета.</w:t>
      </w:r>
    </w:p>
    <w:p w:rsidR="00B752AD" w:rsidRPr="00B752AD" w:rsidRDefault="00B752AD" w:rsidP="00766235">
      <w:pPr>
        <w:pStyle w:val="2"/>
        <w:shd w:val="clear" w:color="auto" w:fill="auto"/>
        <w:spacing w:before="0" w:after="0" w:line="240" w:lineRule="auto"/>
        <w:ind w:left="60" w:right="-33" w:firstLine="500"/>
        <w:jc w:val="both"/>
        <w:rPr>
          <w:rFonts w:ascii="Arial" w:hAnsi="Arial" w:cs="Arial"/>
          <w:sz w:val="24"/>
          <w:szCs w:val="24"/>
        </w:rPr>
      </w:pPr>
      <w:r w:rsidRPr="00B752AD">
        <w:rPr>
          <w:rFonts w:ascii="Arial" w:hAnsi="Arial" w:cs="Arial"/>
          <w:sz w:val="24"/>
          <w:szCs w:val="24"/>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w:t>
      </w:r>
      <w:r w:rsidR="00E25C15">
        <w:rPr>
          <w:rFonts w:ascii="Arial" w:hAnsi="Arial" w:cs="Arial"/>
          <w:sz w:val="24"/>
          <w:szCs w:val="24"/>
        </w:rPr>
        <w:t xml:space="preserve">тий, принятия, предусмотренных </w:t>
      </w:r>
      <w:r w:rsidRPr="00B752AD">
        <w:rPr>
          <w:rFonts w:ascii="Arial" w:hAnsi="Arial" w:cs="Arial"/>
          <w:sz w:val="24"/>
          <w:szCs w:val="24"/>
        </w:rPr>
        <w:t>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B752AD" w:rsidRPr="00B752AD" w:rsidRDefault="00E25C15" w:rsidP="00766235">
      <w:pPr>
        <w:pStyle w:val="2"/>
        <w:numPr>
          <w:ilvl w:val="1"/>
          <w:numId w:val="1"/>
        </w:numPr>
        <w:shd w:val="clear" w:color="auto" w:fill="auto"/>
        <w:tabs>
          <w:tab w:val="left" w:pos="884"/>
        </w:tabs>
        <w:spacing w:before="0" w:after="0" w:line="240" w:lineRule="auto"/>
        <w:ind w:left="60" w:right="-33" w:firstLine="500"/>
        <w:jc w:val="both"/>
        <w:rPr>
          <w:rFonts w:ascii="Arial" w:hAnsi="Arial" w:cs="Arial"/>
          <w:sz w:val="24"/>
          <w:szCs w:val="24"/>
        </w:rPr>
      </w:pPr>
      <w:r>
        <w:rPr>
          <w:rFonts w:ascii="Arial" w:hAnsi="Arial" w:cs="Arial"/>
          <w:sz w:val="24"/>
          <w:szCs w:val="24"/>
        </w:rPr>
        <w:t>Предметом</w:t>
      </w:r>
      <w:r w:rsidR="00B752AD" w:rsidRPr="00B752AD">
        <w:rPr>
          <w:rFonts w:ascii="Arial" w:hAnsi="Arial" w:cs="Arial"/>
          <w:sz w:val="24"/>
          <w:szCs w:val="24"/>
        </w:rPr>
        <w:t xml:space="preserve">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B752AD" w:rsidRPr="00B752AD" w:rsidRDefault="00B752AD" w:rsidP="00766235">
      <w:pPr>
        <w:pStyle w:val="2"/>
        <w:numPr>
          <w:ilvl w:val="2"/>
          <w:numId w:val="1"/>
        </w:numPr>
        <w:shd w:val="clear" w:color="auto" w:fill="auto"/>
        <w:tabs>
          <w:tab w:val="left" w:pos="766"/>
        </w:tabs>
        <w:spacing w:before="0" w:after="0" w:line="240" w:lineRule="auto"/>
        <w:ind w:left="60" w:right="-33" w:firstLine="500"/>
        <w:jc w:val="both"/>
        <w:rPr>
          <w:rFonts w:ascii="Arial" w:hAnsi="Arial" w:cs="Arial"/>
          <w:sz w:val="24"/>
          <w:szCs w:val="24"/>
        </w:rPr>
      </w:pPr>
      <w:r w:rsidRPr="00B752AD">
        <w:rPr>
          <w:rFonts w:ascii="Arial" w:hAnsi="Arial" w:cs="Arial"/>
          <w:sz w:val="24"/>
          <w:szCs w:val="24"/>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многоквартирной доме, порядку осуществления перепланировки и (или) переустройства помещений в многоквартирном доме;</w:t>
      </w:r>
    </w:p>
    <w:p w:rsidR="00B752AD" w:rsidRPr="00B752AD" w:rsidRDefault="00B752AD" w:rsidP="00FF3B1E">
      <w:pPr>
        <w:pStyle w:val="2"/>
        <w:numPr>
          <w:ilvl w:val="2"/>
          <w:numId w:val="1"/>
        </w:numPr>
        <w:shd w:val="clear" w:color="auto" w:fill="auto"/>
        <w:tabs>
          <w:tab w:val="left" w:pos="758"/>
        </w:tabs>
        <w:spacing w:before="0" w:after="0" w:line="240" w:lineRule="auto"/>
        <w:ind w:left="60" w:firstLine="500"/>
        <w:jc w:val="both"/>
        <w:rPr>
          <w:rFonts w:ascii="Arial" w:hAnsi="Arial" w:cs="Arial"/>
          <w:sz w:val="24"/>
          <w:szCs w:val="24"/>
        </w:rPr>
      </w:pPr>
      <w:r w:rsidRPr="00B752AD">
        <w:rPr>
          <w:rFonts w:ascii="Arial" w:hAnsi="Arial" w:cs="Arial"/>
          <w:sz w:val="24"/>
          <w:szCs w:val="24"/>
        </w:rPr>
        <w:t>требований к фор</w:t>
      </w:r>
      <w:r w:rsidR="001E398C">
        <w:rPr>
          <w:rFonts w:ascii="Arial" w:hAnsi="Arial" w:cs="Arial"/>
          <w:sz w:val="24"/>
          <w:szCs w:val="24"/>
        </w:rPr>
        <w:t>мированию фондов капитальног</w:t>
      </w:r>
      <w:r w:rsidRPr="00B752AD">
        <w:rPr>
          <w:rFonts w:ascii="Arial" w:hAnsi="Arial" w:cs="Arial"/>
          <w:sz w:val="24"/>
          <w:szCs w:val="24"/>
        </w:rPr>
        <w:t>о ремонта;</w:t>
      </w:r>
    </w:p>
    <w:p w:rsidR="00B752AD" w:rsidRPr="00B752AD" w:rsidRDefault="00B752AD" w:rsidP="00766235">
      <w:pPr>
        <w:pStyle w:val="2"/>
        <w:numPr>
          <w:ilvl w:val="2"/>
          <w:numId w:val="1"/>
        </w:numPr>
        <w:shd w:val="clear" w:color="auto" w:fill="auto"/>
        <w:tabs>
          <w:tab w:val="left" w:pos="906"/>
        </w:tabs>
        <w:spacing w:before="0" w:after="0" w:line="240" w:lineRule="auto"/>
        <w:ind w:left="60" w:right="-33" w:firstLine="500"/>
        <w:jc w:val="both"/>
        <w:rPr>
          <w:rFonts w:ascii="Arial" w:hAnsi="Arial" w:cs="Arial"/>
          <w:sz w:val="24"/>
          <w:szCs w:val="24"/>
        </w:rPr>
      </w:pPr>
      <w:r w:rsidRPr="00B752AD">
        <w:rPr>
          <w:rFonts w:ascii="Arial" w:hAnsi="Arial" w:cs="Arial"/>
          <w:sz w:val="24"/>
          <w:szCs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752AD" w:rsidRPr="00B752AD" w:rsidRDefault="00766235" w:rsidP="00766235">
      <w:pPr>
        <w:pStyle w:val="2"/>
        <w:numPr>
          <w:ilvl w:val="2"/>
          <w:numId w:val="1"/>
        </w:numPr>
        <w:shd w:val="clear" w:color="auto" w:fill="auto"/>
        <w:tabs>
          <w:tab w:val="left" w:pos="776"/>
          <w:tab w:val="left" w:pos="9498"/>
        </w:tabs>
        <w:spacing w:before="0" w:after="0" w:line="240" w:lineRule="auto"/>
        <w:ind w:left="60" w:right="108" w:firstLine="500"/>
        <w:jc w:val="both"/>
        <w:rPr>
          <w:rFonts w:ascii="Arial" w:hAnsi="Arial" w:cs="Arial"/>
          <w:sz w:val="24"/>
          <w:szCs w:val="24"/>
        </w:rPr>
      </w:pPr>
      <w:r>
        <w:rPr>
          <w:rFonts w:ascii="Arial" w:hAnsi="Arial" w:cs="Arial"/>
          <w:sz w:val="24"/>
          <w:szCs w:val="24"/>
        </w:rPr>
        <w:t xml:space="preserve"> </w:t>
      </w:r>
      <w:r w:rsidR="00B752AD" w:rsidRPr="00B752AD">
        <w:rPr>
          <w:rFonts w:ascii="Arial" w:hAnsi="Arial" w:cs="Arial"/>
          <w:sz w:val="24"/>
          <w:szCs w:val="24"/>
        </w:rPr>
        <w:t>требований к предоставлению коммунальных услуг собственникам и пользователям помещений в многоквартирных домах и жилых домов;</w:t>
      </w:r>
    </w:p>
    <w:p w:rsidR="00B752AD" w:rsidRPr="00B752AD" w:rsidRDefault="00B752AD" w:rsidP="00FF3B1E">
      <w:pPr>
        <w:pStyle w:val="2"/>
        <w:numPr>
          <w:ilvl w:val="2"/>
          <w:numId w:val="1"/>
        </w:numPr>
        <w:shd w:val="clear" w:color="auto" w:fill="auto"/>
        <w:tabs>
          <w:tab w:val="left" w:pos="851"/>
        </w:tabs>
        <w:spacing w:before="0" w:after="0" w:line="240" w:lineRule="auto"/>
        <w:ind w:right="108" w:firstLine="567"/>
        <w:jc w:val="both"/>
        <w:rPr>
          <w:rFonts w:ascii="Arial" w:hAnsi="Arial" w:cs="Arial"/>
          <w:sz w:val="24"/>
          <w:szCs w:val="24"/>
        </w:rPr>
      </w:pPr>
      <w:r w:rsidRPr="00B752AD">
        <w:rPr>
          <w:rFonts w:ascii="Arial" w:hAnsi="Arial" w:cs="Arial"/>
          <w:sz w:val="24"/>
          <w:szCs w:val="24"/>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752AD" w:rsidRPr="00B752AD" w:rsidRDefault="00B752AD" w:rsidP="00FF3B1E">
      <w:pPr>
        <w:pStyle w:val="2"/>
        <w:numPr>
          <w:ilvl w:val="2"/>
          <w:numId w:val="1"/>
        </w:numPr>
        <w:shd w:val="clear" w:color="auto" w:fill="auto"/>
        <w:tabs>
          <w:tab w:val="left" w:pos="851"/>
        </w:tabs>
        <w:spacing w:before="0" w:after="0" w:line="240" w:lineRule="auto"/>
        <w:ind w:right="-34" w:firstLine="567"/>
        <w:jc w:val="both"/>
        <w:rPr>
          <w:rFonts w:ascii="Arial" w:hAnsi="Arial" w:cs="Arial"/>
          <w:sz w:val="24"/>
          <w:szCs w:val="24"/>
        </w:rPr>
      </w:pPr>
      <w:r w:rsidRPr="00B752AD">
        <w:rPr>
          <w:rFonts w:ascii="Arial" w:hAnsi="Arial" w:cs="Arial"/>
          <w:sz w:val="24"/>
          <w:szCs w:val="24"/>
        </w:rPr>
        <w:t>правил содержания общею имущества в многоквартирном доме и правил изменения размера платы за содержание жилого помещения;</w:t>
      </w:r>
    </w:p>
    <w:p w:rsidR="00B752AD" w:rsidRPr="00B752AD" w:rsidRDefault="00B752AD" w:rsidP="00FF3B1E">
      <w:pPr>
        <w:pStyle w:val="2"/>
        <w:numPr>
          <w:ilvl w:val="4"/>
          <w:numId w:val="1"/>
        </w:numPr>
        <w:shd w:val="clear" w:color="auto" w:fill="auto"/>
        <w:tabs>
          <w:tab w:val="left" w:pos="993"/>
        </w:tabs>
        <w:spacing w:before="0" w:after="0" w:line="240" w:lineRule="auto"/>
        <w:ind w:right="-34" w:firstLine="567"/>
        <w:jc w:val="both"/>
        <w:rPr>
          <w:rFonts w:ascii="Arial" w:hAnsi="Arial" w:cs="Arial"/>
          <w:sz w:val="24"/>
          <w:szCs w:val="24"/>
        </w:rPr>
      </w:pPr>
      <w:r w:rsidRPr="00B752AD">
        <w:rPr>
          <w:rFonts w:ascii="Arial" w:hAnsi="Arial" w:cs="Arial"/>
          <w:sz w:val="24"/>
          <w:szCs w:val="24"/>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752AD" w:rsidRPr="00B752AD" w:rsidRDefault="00B752AD" w:rsidP="00FF3B1E">
      <w:pPr>
        <w:pStyle w:val="2"/>
        <w:numPr>
          <w:ilvl w:val="4"/>
          <w:numId w:val="1"/>
        </w:numPr>
        <w:shd w:val="clear" w:color="auto" w:fill="auto"/>
        <w:tabs>
          <w:tab w:val="left" w:pos="851"/>
        </w:tabs>
        <w:spacing w:before="0" w:after="0" w:line="240" w:lineRule="auto"/>
        <w:ind w:right="-34" w:firstLine="567"/>
        <w:jc w:val="both"/>
        <w:rPr>
          <w:rFonts w:ascii="Arial" w:hAnsi="Arial" w:cs="Arial"/>
          <w:sz w:val="24"/>
          <w:szCs w:val="24"/>
        </w:rPr>
      </w:pPr>
      <w:r w:rsidRPr="00B752AD">
        <w:rPr>
          <w:rFonts w:ascii="Arial" w:hAnsi="Arial" w:cs="Arial"/>
          <w:sz w:val="24"/>
          <w:szCs w:val="24"/>
        </w:rPr>
        <w:t>требований -</w:t>
      </w:r>
      <w:r>
        <w:rPr>
          <w:rFonts w:ascii="Arial" w:hAnsi="Arial" w:cs="Arial"/>
          <w:sz w:val="24"/>
          <w:szCs w:val="24"/>
        </w:rPr>
        <w:t xml:space="preserve"> </w:t>
      </w:r>
      <w:r w:rsidRPr="00B752AD">
        <w:rPr>
          <w:rFonts w:ascii="Arial" w:hAnsi="Arial" w:cs="Arial"/>
          <w:sz w:val="24"/>
          <w:szCs w:val="24"/>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752AD" w:rsidRPr="00B752AD" w:rsidRDefault="00B752AD" w:rsidP="00FF3B1E">
      <w:pPr>
        <w:pStyle w:val="2"/>
        <w:numPr>
          <w:ilvl w:val="4"/>
          <w:numId w:val="1"/>
        </w:numPr>
        <w:shd w:val="clear" w:color="auto" w:fill="auto"/>
        <w:tabs>
          <w:tab w:val="left" w:pos="993"/>
        </w:tabs>
        <w:spacing w:before="0" w:after="0" w:line="240" w:lineRule="auto"/>
        <w:ind w:right="-34" w:firstLine="567"/>
        <w:jc w:val="both"/>
        <w:rPr>
          <w:rFonts w:ascii="Arial" w:hAnsi="Arial" w:cs="Arial"/>
          <w:sz w:val="24"/>
          <w:szCs w:val="24"/>
        </w:rPr>
      </w:pPr>
      <w:r w:rsidRPr="00B752AD">
        <w:rPr>
          <w:rFonts w:ascii="Arial" w:hAnsi="Arial" w:cs="Arial"/>
          <w:sz w:val="24"/>
          <w:szCs w:val="24"/>
        </w:rPr>
        <w:t>требований к порядку размещения ресурсоснабжающими организациями, лицами, осуществляющими деятельность по управлению многоквартирными домам, информации в системе;</w:t>
      </w:r>
    </w:p>
    <w:p w:rsidR="00B752AD" w:rsidRPr="00B752AD" w:rsidRDefault="00B752AD" w:rsidP="00FF3B1E">
      <w:pPr>
        <w:pStyle w:val="2"/>
        <w:numPr>
          <w:ilvl w:val="4"/>
          <w:numId w:val="1"/>
        </w:numPr>
        <w:shd w:val="clear" w:color="auto" w:fill="auto"/>
        <w:tabs>
          <w:tab w:val="left" w:pos="993"/>
        </w:tabs>
        <w:spacing w:before="0" w:after="0" w:line="240" w:lineRule="auto"/>
        <w:ind w:right="-34" w:firstLine="567"/>
        <w:jc w:val="both"/>
        <w:rPr>
          <w:rFonts w:ascii="Arial" w:hAnsi="Arial" w:cs="Arial"/>
          <w:sz w:val="24"/>
          <w:szCs w:val="24"/>
        </w:rPr>
      </w:pPr>
      <w:r w:rsidRPr="00B752AD">
        <w:rPr>
          <w:rFonts w:ascii="Arial" w:hAnsi="Arial" w:cs="Arial"/>
          <w:sz w:val="24"/>
          <w:szCs w:val="24"/>
        </w:rPr>
        <w:t>требований к обеспечению доступности для инвалидов помещений в многоквартирных домах;</w:t>
      </w:r>
    </w:p>
    <w:p w:rsidR="00B752AD" w:rsidRPr="00B752AD" w:rsidRDefault="00B752AD" w:rsidP="00FF3B1E">
      <w:pPr>
        <w:pStyle w:val="2"/>
        <w:numPr>
          <w:ilvl w:val="3"/>
          <w:numId w:val="1"/>
        </w:numPr>
        <w:shd w:val="clear" w:color="auto" w:fill="auto"/>
        <w:tabs>
          <w:tab w:val="left" w:pos="993"/>
        </w:tabs>
        <w:spacing w:before="0" w:after="0" w:line="240" w:lineRule="auto"/>
        <w:ind w:right="-34" w:firstLine="567"/>
        <w:jc w:val="both"/>
        <w:rPr>
          <w:rFonts w:ascii="Arial" w:hAnsi="Arial" w:cs="Arial"/>
          <w:sz w:val="24"/>
          <w:szCs w:val="24"/>
        </w:rPr>
      </w:pPr>
      <w:r w:rsidRPr="00B752AD">
        <w:rPr>
          <w:rFonts w:ascii="Arial" w:hAnsi="Arial" w:cs="Arial"/>
          <w:sz w:val="24"/>
          <w:szCs w:val="24"/>
        </w:rPr>
        <w:lastRenderedPageBreak/>
        <w:t>требований к предоставлению жилых помещений в наемных домах социального использования.</w:t>
      </w:r>
    </w:p>
    <w:p w:rsidR="00B752AD" w:rsidRPr="00B752AD" w:rsidRDefault="00B752AD" w:rsidP="001E398C">
      <w:pPr>
        <w:pStyle w:val="2"/>
        <w:numPr>
          <w:ilvl w:val="0"/>
          <w:numId w:val="3"/>
        </w:numPr>
        <w:shd w:val="clear" w:color="auto" w:fill="auto"/>
        <w:tabs>
          <w:tab w:val="left" w:pos="993"/>
          <w:tab w:val="left" w:leader="underscore" w:pos="5920"/>
          <w:tab w:val="left" w:leader="underscore" w:pos="7299"/>
        </w:tabs>
        <w:spacing w:before="0" w:after="0" w:line="240" w:lineRule="auto"/>
        <w:ind w:right="-34" w:firstLine="567"/>
        <w:jc w:val="both"/>
        <w:rPr>
          <w:rFonts w:ascii="Arial" w:hAnsi="Arial" w:cs="Arial"/>
          <w:sz w:val="24"/>
          <w:szCs w:val="24"/>
        </w:rPr>
      </w:pPr>
      <w:r w:rsidRPr="00B752AD">
        <w:rPr>
          <w:rFonts w:ascii="Arial" w:hAnsi="Arial" w:cs="Arial"/>
          <w:sz w:val="24"/>
          <w:szCs w:val="24"/>
        </w:rPr>
        <w:t>Муниципальный контр</w:t>
      </w:r>
      <w:r>
        <w:rPr>
          <w:rFonts w:ascii="Arial" w:hAnsi="Arial" w:cs="Arial"/>
          <w:sz w:val="24"/>
          <w:szCs w:val="24"/>
        </w:rPr>
        <w:t xml:space="preserve">оль осуществляется Администрацией </w:t>
      </w:r>
      <w:r w:rsidR="00E25C15" w:rsidRPr="00E25C15">
        <w:rPr>
          <w:rFonts w:ascii="Arial" w:hAnsi="Arial" w:cs="Arial"/>
          <w:sz w:val="24"/>
          <w:szCs w:val="24"/>
        </w:rPr>
        <w:t>Большеключинского</w:t>
      </w:r>
      <w:r>
        <w:rPr>
          <w:rFonts w:ascii="Arial" w:hAnsi="Arial" w:cs="Arial"/>
          <w:sz w:val="24"/>
          <w:szCs w:val="24"/>
        </w:rPr>
        <w:t xml:space="preserve"> сельсовета </w:t>
      </w:r>
      <w:r w:rsidRPr="00B752AD">
        <w:rPr>
          <w:rFonts w:ascii="Arial" w:hAnsi="Arial" w:cs="Arial"/>
          <w:sz w:val="24"/>
          <w:szCs w:val="24"/>
        </w:rPr>
        <w:t>(далее</w:t>
      </w:r>
      <w:r>
        <w:rPr>
          <w:rFonts w:ascii="Arial" w:hAnsi="Arial" w:cs="Arial"/>
          <w:sz w:val="24"/>
          <w:szCs w:val="24"/>
        </w:rPr>
        <w:t xml:space="preserve"> </w:t>
      </w:r>
      <w:r w:rsidR="001E0771">
        <w:rPr>
          <w:rFonts w:ascii="Arial" w:hAnsi="Arial" w:cs="Arial"/>
          <w:sz w:val="24"/>
          <w:szCs w:val="24"/>
        </w:rPr>
        <w:t>–</w:t>
      </w:r>
      <w:r w:rsidRPr="00B752AD">
        <w:rPr>
          <w:rFonts w:ascii="Arial" w:hAnsi="Arial" w:cs="Arial"/>
          <w:sz w:val="24"/>
          <w:szCs w:val="24"/>
        </w:rPr>
        <w:t xml:space="preserve"> </w:t>
      </w:r>
      <w:r w:rsidR="001E0771">
        <w:rPr>
          <w:rFonts w:ascii="Arial" w:hAnsi="Arial" w:cs="Arial"/>
          <w:sz w:val="24"/>
          <w:szCs w:val="24"/>
        </w:rPr>
        <w:t>администрация Большеключинского сельсовета</w:t>
      </w:r>
      <w:r w:rsidRPr="00B752AD">
        <w:rPr>
          <w:rFonts w:ascii="Arial" w:hAnsi="Arial" w:cs="Arial"/>
          <w:sz w:val="24"/>
          <w:szCs w:val="24"/>
        </w:rPr>
        <w:t>).</w:t>
      </w:r>
    </w:p>
    <w:p w:rsidR="00B752AD" w:rsidRPr="001E0771" w:rsidRDefault="00B752AD" w:rsidP="001E0771">
      <w:pPr>
        <w:pStyle w:val="2"/>
        <w:numPr>
          <w:ilvl w:val="0"/>
          <w:numId w:val="3"/>
        </w:numPr>
        <w:shd w:val="clear" w:color="auto" w:fill="auto"/>
        <w:spacing w:before="0" w:after="0" w:line="240" w:lineRule="auto"/>
        <w:ind w:right="-34" w:firstLine="567"/>
        <w:jc w:val="both"/>
        <w:rPr>
          <w:rFonts w:ascii="Arial" w:hAnsi="Arial" w:cs="Arial"/>
          <w:i/>
          <w:sz w:val="24"/>
          <w:szCs w:val="24"/>
        </w:rPr>
      </w:pPr>
      <w:r w:rsidRPr="00B752AD">
        <w:rPr>
          <w:rFonts w:ascii="Arial" w:hAnsi="Arial" w:cs="Arial"/>
          <w:sz w:val="24"/>
          <w:szCs w:val="24"/>
        </w:rPr>
        <w:t>Должностными лицами</w:t>
      </w:r>
      <w:r w:rsidRPr="00B752AD">
        <w:rPr>
          <w:rStyle w:val="a7"/>
          <w:rFonts w:ascii="Arial" w:hAnsi="Arial" w:cs="Arial"/>
          <w:sz w:val="24"/>
          <w:szCs w:val="24"/>
        </w:rPr>
        <w:t xml:space="preserve"> </w:t>
      </w:r>
      <w:r w:rsidR="001E0771">
        <w:rPr>
          <w:rStyle w:val="a7"/>
          <w:rFonts w:ascii="Arial" w:hAnsi="Arial" w:cs="Arial"/>
          <w:i w:val="0"/>
          <w:sz w:val="24"/>
          <w:szCs w:val="24"/>
        </w:rPr>
        <w:t>администрации Большеключинского сельсовета</w:t>
      </w:r>
      <w:r w:rsidRPr="00B752AD">
        <w:rPr>
          <w:rFonts w:ascii="Arial" w:hAnsi="Arial" w:cs="Arial"/>
          <w:sz w:val="24"/>
          <w:szCs w:val="24"/>
        </w:rPr>
        <w:t>, уполномоченными осуществлять муниципальный контроль от имени</w:t>
      </w:r>
      <w:r w:rsidRPr="00B752AD">
        <w:rPr>
          <w:rStyle w:val="a7"/>
          <w:rFonts w:ascii="Arial" w:hAnsi="Arial" w:cs="Arial"/>
          <w:sz w:val="24"/>
          <w:szCs w:val="24"/>
        </w:rPr>
        <w:t xml:space="preserve"> </w:t>
      </w:r>
      <w:r w:rsidR="001E0771">
        <w:rPr>
          <w:rStyle w:val="a7"/>
          <w:rFonts w:ascii="Arial" w:hAnsi="Arial" w:cs="Arial"/>
          <w:i w:val="0"/>
          <w:sz w:val="24"/>
          <w:szCs w:val="24"/>
        </w:rPr>
        <w:t>администрации Большеключинского сельсовета</w:t>
      </w:r>
      <w:r w:rsidRPr="00B752AD">
        <w:rPr>
          <w:rStyle w:val="a7"/>
          <w:rFonts w:ascii="Arial" w:hAnsi="Arial" w:cs="Arial"/>
          <w:i w:val="0"/>
          <w:sz w:val="24"/>
          <w:szCs w:val="24"/>
        </w:rPr>
        <w:t>,</w:t>
      </w:r>
      <w:r w:rsidR="001E0771">
        <w:rPr>
          <w:rStyle w:val="a7"/>
          <w:rFonts w:ascii="Arial" w:hAnsi="Arial" w:cs="Arial"/>
          <w:i w:val="0"/>
          <w:sz w:val="24"/>
          <w:szCs w:val="24"/>
        </w:rPr>
        <w:t xml:space="preserve"> </w:t>
      </w:r>
      <w:r w:rsidR="00FF3B1E" w:rsidRPr="001E0771">
        <w:rPr>
          <w:rStyle w:val="52"/>
          <w:rFonts w:ascii="Arial" w:hAnsi="Arial" w:cs="Arial"/>
          <w:i w:val="0"/>
          <w:sz w:val="24"/>
          <w:szCs w:val="24"/>
        </w:rPr>
        <w:t>являе</w:t>
      </w:r>
      <w:r w:rsidRPr="001E0771">
        <w:rPr>
          <w:rStyle w:val="52"/>
          <w:rFonts w:ascii="Arial" w:eastAsia="Franklin Gothic Heavy" w:hAnsi="Arial" w:cs="Arial"/>
          <w:i w:val="0"/>
          <w:sz w:val="24"/>
          <w:szCs w:val="24"/>
        </w:rPr>
        <w:t xml:space="preserve">тся </w:t>
      </w:r>
      <w:r w:rsidR="001E0771">
        <w:rPr>
          <w:rFonts w:ascii="Arial" w:hAnsi="Arial" w:cs="Arial"/>
          <w:sz w:val="24"/>
          <w:szCs w:val="24"/>
        </w:rPr>
        <w:t>глава Большеключинского сельсовета</w:t>
      </w:r>
      <w:r w:rsidR="00462512">
        <w:rPr>
          <w:rFonts w:ascii="Arial" w:hAnsi="Arial" w:cs="Arial"/>
          <w:sz w:val="24"/>
          <w:szCs w:val="24"/>
        </w:rPr>
        <w:t xml:space="preserve">, </w:t>
      </w:r>
      <w:r w:rsidR="00A84EE7" w:rsidRPr="001E0771">
        <w:rPr>
          <w:rFonts w:ascii="Arial" w:hAnsi="Arial" w:cs="Arial"/>
          <w:sz w:val="24"/>
          <w:szCs w:val="24"/>
        </w:rPr>
        <w:t xml:space="preserve">заместитель </w:t>
      </w:r>
      <w:r w:rsidR="001E0771">
        <w:rPr>
          <w:rFonts w:ascii="Arial" w:hAnsi="Arial" w:cs="Arial"/>
          <w:sz w:val="24"/>
          <w:szCs w:val="24"/>
        </w:rPr>
        <w:t>главы</w:t>
      </w:r>
      <w:r w:rsidR="000E33A0">
        <w:rPr>
          <w:rFonts w:ascii="Arial" w:hAnsi="Arial" w:cs="Arial"/>
          <w:sz w:val="24"/>
          <w:szCs w:val="24"/>
        </w:rPr>
        <w:t>.</w:t>
      </w:r>
    </w:p>
    <w:p w:rsidR="00FF3B1E" w:rsidRPr="00B752AD" w:rsidRDefault="00B752AD" w:rsidP="00E25C15">
      <w:pPr>
        <w:pStyle w:val="2"/>
        <w:shd w:val="clear" w:color="auto" w:fill="auto"/>
        <w:spacing w:before="0" w:after="0" w:line="240" w:lineRule="auto"/>
        <w:ind w:right="-34" w:firstLine="567"/>
        <w:jc w:val="both"/>
        <w:rPr>
          <w:rFonts w:ascii="Arial" w:hAnsi="Arial" w:cs="Arial"/>
          <w:sz w:val="24"/>
          <w:szCs w:val="24"/>
        </w:rPr>
        <w:sectPr w:rsidR="00FF3B1E" w:rsidRPr="00B752AD" w:rsidSect="00FF3B1E">
          <w:pgSz w:w="11905" w:h="16837"/>
          <w:pgMar w:top="993" w:right="706" w:bottom="1134" w:left="1593" w:header="0" w:footer="3" w:gutter="0"/>
          <w:cols w:space="720"/>
          <w:noEndnote/>
          <w:docGrid w:linePitch="360"/>
        </w:sectPr>
      </w:pPr>
      <w:r w:rsidRPr="00B752AD">
        <w:rPr>
          <w:rFonts w:ascii="Arial" w:hAnsi="Arial" w:cs="Arial"/>
          <w:sz w:val="24"/>
          <w:szCs w:val="24"/>
        </w:rPr>
        <w:t>Должностными лицами</w:t>
      </w:r>
      <w:r w:rsidRPr="00B752AD">
        <w:rPr>
          <w:rStyle w:val="a7"/>
          <w:rFonts w:ascii="Arial" w:hAnsi="Arial" w:cs="Arial"/>
          <w:sz w:val="24"/>
          <w:szCs w:val="24"/>
        </w:rPr>
        <w:t xml:space="preserve"> </w:t>
      </w:r>
      <w:r w:rsidRPr="00FF3B1E">
        <w:rPr>
          <w:rStyle w:val="a7"/>
          <w:rFonts w:ascii="Arial" w:hAnsi="Arial" w:cs="Arial"/>
          <w:i w:val="0"/>
          <w:sz w:val="24"/>
          <w:szCs w:val="24"/>
        </w:rPr>
        <w:t>местной администрации,</w:t>
      </w:r>
      <w:r w:rsidRPr="00B752AD">
        <w:rPr>
          <w:rFonts w:ascii="Arial" w:hAnsi="Arial" w:cs="Arial"/>
          <w:sz w:val="24"/>
          <w:szCs w:val="24"/>
        </w:rPr>
        <w:t xml:space="preserve"> уполно</w:t>
      </w:r>
      <w:r w:rsidR="002B2D8D">
        <w:rPr>
          <w:rFonts w:ascii="Arial" w:hAnsi="Arial" w:cs="Arial"/>
          <w:sz w:val="24"/>
          <w:szCs w:val="24"/>
        </w:rPr>
        <w:t xml:space="preserve">моченными на принятие решения о проведении </w:t>
      </w:r>
      <w:r w:rsidRPr="00B752AD">
        <w:rPr>
          <w:rFonts w:ascii="Arial" w:hAnsi="Arial" w:cs="Arial"/>
          <w:sz w:val="24"/>
          <w:szCs w:val="24"/>
        </w:rPr>
        <w:t>ко</w:t>
      </w:r>
      <w:r w:rsidR="002B2D8D">
        <w:rPr>
          <w:rFonts w:ascii="Arial" w:hAnsi="Arial" w:cs="Arial"/>
          <w:sz w:val="24"/>
          <w:szCs w:val="24"/>
        </w:rPr>
        <w:t xml:space="preserve">нтрольных </w:t>
      </w:r>
      <w:r w:rsidR="00766235">
        <w:rPr>
          <w:rFonts w:ascii="Arial" w:hAnsi="Arial" w:cs="Arial"/>
          <w:sz w:val="24"/>
          <w:szCs w:val="24"/>
        </w:rPr>
        <w:t xml:space="preserve">мероприятий, являются </w:t>
      </w:r>
      <w:r w:rsidR="002B2D8D">
        <w:rPr>
          <w:rFonts w:ascii="Arial" w:hAnsi="Arial" w:cs="Arial"/>
          <w:sz w:val="24"/>
          <w:szCs w:val="24"/>
        </w:rPr>
        <w:t xml:space="preserve">глава Большеключинского </w:t>
      </w:r>
      <w:r w:rsidR="00CB388F">
        <w:rPr>
          <w:rFonts w:ascii="Arial" w:hAnsi="Arial" w:cs="Arial"/>
          <w:sz w:val="24"/>
          <w:szCs w:val="24"/>
        </w:rPr>
        <w:t>сельсовета</w:t>
      </w:r>
      <w:r w:rsidR="000E33A0">
        <w:rPr>
          <w:rFonts w:ascii="Arial" w:hAnsi="Arial" w:cs="Arial"/>
          <w:sz w:val="24"/>
          <w:szCs w:val="24"/>
        </w:rPr>
        <w:t>.</w:t>
      </w:r>
    </w:p>
    <w:p w:rsidR="000E33A0" w:rsidRDefault="00B752AD" w:rsidP="000E33A0">
      <w:pPr>
        <w:pStyle w:val="2"/>
        <w:numPr>
          <w:ilvl w:val="0"/>
          <w:numId w:val="3"/>
        </w:numPr>
        <w:shd w:val="clear" w:color="auto" w:fill="auto"/>
        <w:tabs>
          <w:tab w:val="left" w:pos="851"/>
        </w:tabs>
        <w:spacing w:before="0" w:after="0" w:line="240" w:lineRule="auto"/>
        <w:ind w:right="27" w:firstLine="567"/>
        <w:jc w:val="both"/>
        <w:rPr>
          <w:rFonts w:ascii="Arial" w:hAnsi="Arial" w:cs="Arial"/>
          <w:sz w:val="24"/>
          <w:szCs w:val="24"/>
        </w:rPr>
      </w:pPr>
      <w:r w:rsidRPr="00B752AD">
        <w:rPr>
          <w:rFonts w:ascii="Arial" w:hAnsi="Arial" w:cs="Arial"/>
          <w:sz w:val="24"/>
          <w:szCs w:val="24"/>
        </w:rPr>
        <w:t>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E33A0" w:rsidRPr="000E33A0" w:rsidRDefault="000E33A0" w:rsidP="000E33A0">
      <w:pPr>
        <w:pStyle w:val="2"/>
        <w:shd w:val="clear" w:color="auto" w:fill="auto"/>
        <w:tabs>
          <w:tab w:val="left" w:pos="851"/>
        </w:tabs>
        <w:spacing w:before="0" w:after="0" w:line="240" w:lineRule="auto"/>
        <w:ind w:right="27"/>
        <w:jc w:val="both"/>
        <w:rPr>
          <w:rFonts w:ascii="Arial" w:hAnsi="Arial" w:cs="Arial"/>
          <w:sz w:val="24"/>
          <w:szCs w:val="24"/>
        </w:rPr>
      </w:pPr>
      <w:r>
        <w:rPr>
          <w:rFonts w:ascii="Arial" w:hAnsi="Arial" w:cs="Arial"/>
          <w:sz w:val="24"/>
          <w:szCs w:val="24"/>
        </w:rPr>
        <w:t xml:space="preserve">             </w:t>
      </w:r>
      <w:r w:rsidRPr="000E33A0">
        <w:rPr>
          <w:rFonts w:ascii="Arial" w:hAnsi="Arial" w:cs="Arial"/>
          <w:sz w:val="24"/>
          <w:szCs w:val="24"/>
        </w:rPr>
        <w:t>Инспекторы, наряду с правами, установленными Федеральным законом от 31.07.2020 № 248-ФЗ «О государственном контроле (надзоре</w:t>
      </w:r>
      <w:r w:rsidR="00091B5A">
        <w:rPr>
          <w:rFonts w:ascii="Arial" w:hAnsi="Arial" w:cs="Arial"/>
          <w:sz w:val="24"/>
          <w:szCs w:val="24"/>
        </w:rPr>
        <w:t xml:space="preserve">) </w:t>
      </w:r>
      <w:r w:rsidRPr="000E33A0">
        <w:rPr>
          <w:rFonts w:ascii="Arial" w:hAnsi="Arial" w:cs="Arial"/>
          <w:sz w:val="24"/>
          <w:szCs w:val="24"/>
        </w:rPr>
        <w:t xml:space="preserve">и муниципальном контроле в Российской Федерации», имеют права: </w:t>
      </w:r>
    </w:p>
    <w:p w:rsidR="000E33A0" w:rsidRDefault="000E33A0" w:rsidP="000E33A0">
      <w:pPr>
        <w:pStyle w:val="2"/>
        <w:shd w:val="clear" w:color="auto" w:fill="auto"/>
        <w:tabs>
          <w:tab w:val="left" w:pos="851"/>
        </w:tabs>
        <w:spacing w:before="0" w:after="0" w:line="240" w:lineRule="auto"/>
        <w:ind w:left="567" w:right="27"/>
        <w:jc w:val="both"/>
        <w:rPr>
          <w:rFonts w:ascii="Arial" w:hAnsi="Arial" w:cs="Arial"/>
          <w:sz w:val="24"/>
          <w:szCs w:val="24"/>
        </w:rPr>
      </w:pPr>
      <w:r w:rsidRPr="000E33A0">
        <w:rPr>
          <w:rFonts w:ascii="Arial" w:hAnsi="Arial" w:cs="Arial"/>
          <w:sz w:val="24"/>
          <w:szCs w:val="24"/>
        </w:rPr>
        <w:t>1) совершать иные действия, предусмотренные федеральными законами о видах контроля, положением о виде контроля</w:t>
      </w:r>
      <w:r>
        <w:rPr>
          <w:rFonts w:ascii="Arial" w:hAnsi="Arial" w:cs="Arial"/>
          <w:sz w:val="24"/>
          <w:szCs w:val="24"/>
        </w:rPr>
        <w:t>.</w:t>
      </w:r>
    </w:p>
    <w:p w:rsidR="000E33A0" w:rsidRPr="00B752AD" w:rsidRDefault="000E33A0" w:rsidP="000E33A0">
      <w:pPr>
        <w:pStyle w:val="2"/>
        <w:shd w:val="clear" w:color="auto" w:fill="auto"/>
        <w:tabs>
          <w:tab w:val="left" w:pos="851"/>
        </w:tabs>
        <w:spacing w:before="0" w:after="0" w:line="240" w:lineRule="auto"/>
        <w:ind w:left="567" w:right="27"/>
        <w:jc w:val="both"/>
        <w:rPr>
          <w:rFonts w:ascii="Arial" w:hAnsi="Arial" w:cs="Arial"/>
          <w:sz w:val="24"/>
          <w:szCs w:val="24"/>
        </w:rPr>
      </w:pPr>
    </w:p>
    <w:p w:rsidR="00B752AD" w:rsidRPr="00B752AD" w:rsidRDefault="00B752AD" w:rsidP="001E398C">
      <w:pPr>
        <w:pStyle w:val="2"/>
        <w:numPr>
          <w:ilvl w:val="0"/>
          <w:numId w:val="3"/>
        </w:numPr>
        <w:shd w:val="clear" w:color="auto" w:fill="auto"/>
        <w:tabs>
          <w:tab w:val="left" w:pos="1517"/>
        </w:tabs>
        <w:spacing w:before="0" w:after="0" w:line="240" w:lineRule="auto"/>
        <w:ind w:right="27" w:firstLine="851"/>
        <w:jc w:val="both"/>
        <w:rPr>
          <w:rFonts w:ascii="Arial" w:hAnsi="Arial" w:cs="Arial"/>
          <w:sz w:val="24"/>
          <w:szCs w:val="24"/>
        </w:rPr>
      </w:pPr>
      <w:r w:rsidRPr="00B752AD">
        <w:rPr>
          <w:rFonts w:ascii="Arial" w:hAnsi="Arial" w:cs="Arial"/>
          <w:sz w:val="24"/>
          <w:szCs w:val="24"/>
        </w:rPr>
        <w:t>Муниципальный контроль осуществляется в отношении юридических лиц, индивидуальных предпринимателей и граждан (далее - контролируемые лица).</w:t>
      </w:r>
    </w:p>
    <w:p w:rsidR="00B752AD" w:rsidRPr="00B752AD" w:rsidRDefault="00B752AD" w:rsidP="001E398C">
      <w:pPr>
        <w:pStyle w:val="2"/>
        <w:numPr>
          <w:ilvl w:val="0"/>
          <w:numId w:val="3"/>
        </w:numPr>
        <w:shd w:val="clear" w:color="auto" w:fill="auto"/>
        <w:tabs>
          <w:tab w:val="left" w:pos="993"/>
        </w:tabs>
        <w:spacing w:before="0" w:after="0" w:line="240" w:lineRule="auto"/>
        <w:ind w:left="840" w:hanging="131"/>
        <w:jc w:val="both"/>
        <w:rPr>
          <w:rFonts w:ascii="Arial" w:hAnsi="Arial" w:cs="Arial"/>
          <w:sz w:val="24"/>
          <w:szCs w:val="24"/>
        </w:rPr>
      </w:pPr>
      <w:r w:rsidRPr="00B752AD">
        <w:rPr>
          <w:rFonts w:ascii="Arial" w:hAnsi="Arial" w:cs="Arial"/>
          <w:sz w:val="24"/>
          <w:szCs w:val="24"/>
        </w:rPr>
        <w:t>Объектами муниципального контроля являются:</w:t>
      </w:r>
    </w:p>
    <w:p w:rsidR="00B752AD" w:rsidRPr="00B752AD" w:rsidRDefault="00B752AD" w:rsidP="00766235">
      <w:pPr>
        <w:pStyle w:val="2"/>
        <w:numPr>
          <w:ilvl w:val="1"/>
          <w:numId w:val="3"/>
        </w:numPr>
        <w:shd w:val="clear" w:color="auto" w:fill="auto"/>
        <w:tabs>
          <w:tab w:val="left" w:pos="1546"/>
        </w:tabs>
        <w:spacing w:before="0" w:after="0" w:line="240" w:lineRule="auto"/>
        <w:ind w:right="27" w:firstLine="720"/>
        <w:jc w:val="both"/>
        <w:rPr>
          <w:rFonts w:ascii="Arial" w:hAnsi="Arial" w:cs="Arial"/>
          <w:sz w:val="24"/>
          <w:szCs w:val="24"/>
        </w:rPr>
      </w:pPr>
      <w:r w:rsidRPr="00B752AD">
        <w:rPr>
          <w:rFonts w:ascii="Arial" w:hAnsi="Arial" w:cs="Arial"/>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752AD" w:rsidRPr="00B752AD" w:rsidRDefault="00B752AD" w:rsidP="001E398C">
      <w:pPr>
        <w:pStyle w:val="2"/>
        <w:numPr>
          <w:ilvl w:val="1"/>
          <w:numId w:val="3"/>
        </w:numPr>
        <w:shd w:val="clear" w:color="auto" w:fill="auto"/>
        <w:tabs>
          <w:tab w:val="left" w:pos="1556"/>
        </w:tabs>
        <w:spacing w:before="0" w:after="0" w:line="240" w:lineRule="auto"/>
        <w:ind w:right="27" w:firstLine="1340"/>
        <w:jc w:val="both"/>
        <w:rPr>
          <w:rFonts w:ascii="Arial" w:hAnsi="Arial" w:cs="Arial"/>
          <w:sz w:val="24"/>
          <w:szCs w:val="24"/>
        </w:rPr>
      </w:pPr>
      <w:r w:rsidRPr="00B752AD">
        <w:rPr>
          <w:rFonts w:ascii="Arial" w:hAnsi="Arial" w:cs="Arial"/>
          <w:sz w:val="24"/>
          <w:szCs w:val="24"/>
        </w:rPr>
        <w:t>результаты деятельности контролируемых лиц, в том числе работы и услуги, к которым предъявляются обязательные требования;</w:t>
      </w:r>
    </w:p>
    <w:p w:rsidR="00B752AD" w:rsidRPr="00B752AD" w:rsidRDefault="00B752AD" w:rsidP="001E398C">
      <w:pPr>
        <w:pStyle w:val="2"/>
        <w:numPr>
          <w:ilvl w:val="1"/>
          <w:numId w:val="3"/>
        </w:numPr>
        <w:shd w:val="clear" w:color="auto" w:fill="auto"/>
        <w:tabs>
          <w:tab w:val="left" w:pos="1596"/>
        </w:tabs>
        <w:spacing w:before="0" w:after="0" w:line="240" w:lineRule="auto"/>
        <w:ind w:right="27" w:firstLine="500"/>
        <w:jc w:val="both"/>
        <w:rPr>
          <w:rFonts w:ascii="Arial" w:hAnsi="Arial" w:cs="Arial"/>
          <w:sz w:val="24"/>
          <w:szCs w:val="24"/>
        </w:rPr>
      </w:pPr>
      <w:r w:rsidRPr="00B752AD">
        <w:rPr>
          <w:rFonts w:ascii="Arial" w:hAnsi="Arial" w:cs="Arial"/>
          <w:sz w:val="24"/>
          <w:szCs w:val="24"/>
        </w:rPr>
        <w:t>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B752AD" w:rsidRPr="00B752AD" w:rsidRDefault="00CB388F" w:rsidP="001E398C">
      <w:pPr>
        <w:pStyle w:val="2"/>
        <w:numPr>
          <w:ilvl w:val="0"/>
          <w:numId w:val="3"/>
        </w:numPr>
        <w:shd w:val="clear" w:color="auto" w:fill="auto"/>
        <w:tabs>
          <w:tab w:val="left" w:pos="1787"/>
        </w:tabs>
        <w:spacing w:before="0" w:after="0" w:line="240" w:lineRule="auto"/>
        <w:ind w:right="27" w:firstLine="642"/>
        <w:jc w:val="both"/>
        <w:rPr>
          <w:rFonts w:ascii="Arial" w:hAnsi="Arial" w:cs="Arial"/>
          <w:sz w:val="24"/>
          <w:szCs w:val="24"/>
        </w:rPr>
      </w:pPr>
      <w:r>
        <w:rPr>
          <w:rStyle w:val="a7"/>
          <w:rFonts w:ascii="Arial" w:hAnsi="Arial" w:cs="Arial"/>
          <w:i w:val="0"/>
          <w:sz w:val="24"/>
          <w:szCs w:val="24"/>
        </w:rPr>
        <w:t>Администрация Большеключинского сельсовета</w:t>
      </w:r>
      <w:r w:rsidR="00B752AD" w:rsidRPr="00B752AD">
        <w:rPr>
          <w:rFonts w:ascii="Arial" w:hAnsi="Arial" w:cs="Arial"/>
          <w:sz w:val="24"/>
          <w:szCs w:val="24"/>
        </w:rPr>
        <w:t xml:space="preserve">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w:t>
      </w:r>
      <w:r w:rsidR="00B752AD" w:rsidRPr="00B752AD">
        <w:rPr>
          <w:rStyle w:val="a7"/>
          <w:rFonts w:ascii="Arial" w:hAnsi="Arial" w:cs="Arial"/>
          <w:sz w:val="24"/>
          <w:szCs w:val="24"/>
        </w:rPr>
        <w:t xml:space="preserve"> </w:t>
      </w:r>
      <w:r>
        <w:rPr>
          <w:rStyle w:val="a7"/>
          <w:rFonts w:ascii="Arial" w:hAnsi="Arial" w:cs="Arial"/>
          <w:i w:val="0"/>
          <w:sz w:val="24"/>
          <w:szCs w:val="24"/>
        </w:rPr>
        <w:t>администрацией Большеключинского сельсовета</w:t>
      </w:r>
      <w:r w:rsidR="00B752AD" w:rsidRPr="00A100A4">
        <w:rPr>
          <w:rStyle w:val="a7"/>
          <w:rFonts w:ascii="Arial" w:hAnsi="Arial" w:cs="Arial"/>
          <w:i w:val="0"/>
          <w:sz w:val="24"/>
          <w:szCs w:val="24"/>
        </w:rPr>
        <w:t xml:space="preserve">. </w:t>
      </w:r>
      <w:r>
        <w:rPr>
          <w:rStyle w:val="a7"/>
          <w:rFonts w:ascii="Arial" w:hAnsi="Arial" w:cs="Arial"/>
          <w:i w:val="0"/>
          <w:sz w:val="24"/>
          <w:szCs w:val="24"/>
        </w:rPr>
        <w:t>Администрация Большеключинского сельсовета</w:t>
      </w:r>
      <w:r w:rsidR="00B752AD" w:rsidRPr="00B752AD">
        <w:rPr>
          <w:rFonts w:ascii="Arial" w:hAnsi="Arial" w:cs="Arial"/>
          <w:sz w:val="24"/>
          <w:szCs w:val="24"/>
        </w:rPr>
        <w:t xml:space="preserve"> обеспечивает актуальность сведений об объектах контроля в журнале учета объектов контроля.</w:t>
      </w:r>
    </w:p>
    <w:p w:rsidR="00B752AD" w:rsidRPr="00B752AD" w:rsidRDefault="00B752AD" w:rsidP="001E398C">
      <w:pPr>
        <w:pStyle w:val="2"/>
        <w:shd w:val="clear" w:color="auto" w:fill="auto"/>
        <w:spacing w:before="0" w:after="0" w:line="240" w:lineRule="auto"/>
        <w:ind w:right="27" w:firstLine="1340"/>
        <w:jc w:val="both"/>
        <w:rPr>
          <w:rFonts w:ascii="Arial" w:hAnsi="Arial" w:cs="Arial"/>
          <w:sz w:val="24"/>
          <w:szCs w:val="24"/>
        </w:rPr>
      </w:pPr>
      <w:r w:rsidRPr="00B752AD">
        <w:rPr>
          <w:rFonts w:ascii="Arial" w:hAnsi="Arial" w:cs="Arial"/>
          <w:sz w:val="24"/>
          <w:szCs w:val="24"/>
        </w:rPr>
        <w:t>При сборе, обработке, анализе и учете сведений об объектах контроля для целей их учета</w:t>
      </w:r>
      <w:r w:rsidRPr="00B752AD">
        <w:rPr>
          <w:rStyle w:val="a7"/>
          <w:rFonts w:ascii="Arial" w:hAnsi="Arial" w:cs="Arial"/>
          <w:sz w:val="24"/>
          <w:szCs w:val="24"/>
        </w:rPr>
        <w:t xml:space="preserve"> </w:t>
      </w:r>
      <w:r w:rsidR="00CB388F">
        <w:rPr>
          <w:rStyle w:val="a7"/>
          <w:rFonts w:ascii="Arial" w:hAnsi="Arial" w:cs="Arial"/>
          <w:i w:val="0"/>
          <w:sz w:val="24"/>
          <w:szCs w:val="24"/>
        </w:rPr>
        <w:t>администрация Большеключинского сельсовета</w:t>
      </w:r>
      <w:r w:rsidRPr="00B752AD">
        <w:rPr>
          <w:rFonts w:ascii="Arial" w:hAnsi="Arial" w:cs="Arial"/>
          <w:sz w:val="24"/>
          <w:szCs w:val="24"/>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752AD" w:rsidRPr="00B752AD" w:rsidRDefault="00B752AD" w:rsidP="001E398C">
      <w:pPr>
        <w:pStyle w:val="2"/>
        <w:shd w:val="clear" w:color="auto" w:fill="auto"/>
        <w:spacing w:before="0" w:after="0" w:line="240" w:lineRule="auto"/>
        <w:ind w:right="27" w:firstLine="1920"/>
        <w:jc w:val="both"/>
        <w:rPr>
          <w:rFonts w:ascii="Arial" w:hAnsi="Arial" w:cs="Arial"/>
          <w:sz w:val="24"/>
          <w:szCs w:val="24"/>
        </w:rPr>
      </w:pPr>
      <w:r w:rsidRPr="00B752AD">
        <w:rPr>
          <w:rFonts w:ascii="Arial" w:hAnsi="Arial" w:cs="Arial"/>
          <w:sz w:val="24"/>
          <w:szCs w:val="24"/>
        </w:rPr>
        <w:t>При осуществлении учета объектов контроля на контролируемых лиц не может возлагаться обязанно</w:t>
      </w:r>
      <w:r w:rsidR="00766235">
        <w:rPr>
          <w:rFonts w:ascii="Arial" w:hAnsi="Arial" w:cs="Arial"/>
          <w:sz w:val="24"/>
          <w:szCs w:val="24"/>
        </w:rPr>
        <w:t xml:space="preserve">сть по представлению сведений, </w:t>
      </w:r>
      <w:r w:rsidRPr="00B752AD">
        <w:rPr>
          <w:rFonts w:ascii="Arial" w:hAnsi="Arial" w:cs="Arial"/>
          <w:sz w:val="24"/>
          <w:szCs w:val="24"/>
        </w:rPr>
        <w:t>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57E85" w:rsidRDefault="00B752AD" w:rsidP="001E398C">
      <w:pPr>
        <w:pStyle w:val="2"/>
        <w:numPr>
          <w:ilvl w:val="0"/>
          <w:numId w:val="3"/>
        </w:numPr>
        <w:shd w:val="clear" w:color="auto" w:fill="auto"/>
        <w:tabs>
          <w:tab w:val="left" w:pos="2243"/>
        </w:tabs>
        <w:spacing w:before="0" w:after="0" w:line="240" w:lineRule="auto"/>
        <w:ind w:right="27" w:firstLine="1920"/>
        <w:jc w:val="both"/>
        <w:rPr>
          <w:rFonts w:ascii="Arial" w:hAnsi="Arial" w:cs="Arial"/>
          <w:sz w:val="24"/>
          <w:szCs w:val="24"/>
        </w:rPr>
      </w:pPr>
      <w:r w:rsidRPr="00B752AD">
        <w:rPr>
          <w:rFonts w:ascii="Arial" w:hAnsi="Arial" w:cs="Arial"/>
          <w:sz w:val="24"/>
          <w:szCs w:val="24"/>
        </w:rPr>
        <w:t>К отношениям, связанным с осуществлением муниципального контроля, организацией и проведением профилактических мероприятий, контрольных мероприяти</w:t>
      </w:r>
      <w:r w:rsidR="00766235">
        <w:rPr>
          <w:rFonts w:ascii="Arial" w:hAnsi="Arial" w:cs="Arial"/>
          <w:sz w:val="24"/>
          <w:szCs w:val="24"/>
        </w:rPr>
        <w:t>й применяются положения Федераль</w:t>
      </w:r>
      <w:r w:rsidRPr="00B752AD">
        <w:rPr>
          <w:rFonts w:ascii="Arial" w:hAnsi="Arial" w:cs="Arial"/>
          <w:sz w:val="24"/>
          <w:szCs w:val="24"/>
        </w:rPr>
        <w:t xml:space="preserve">ного закона от 31.07.2020 № 248-ФЗ </w:t>
      </w:r>
      <w:r w:rsidRPr="00B752AD">
        <w:rPr>
          <w:rFonts w:ascii="Arial" w:hAnsi="Arial" w:cs="Arial"/>
          <w:sz w:val="24"/>
          <w:szCs w:val="24"/>
        </w:rPr>
        <w:lastRenderedPageBreak/>
        <w:t>«О государственном контроле (надзоре) и муниципальном контроле в Российской Федерации».</w:t>
      </w:r>
      <w:bookmarkStart w:id="3" w:name="bookmark4"/>
    </w:p>
    <w:p w:rsidR="00672CAC" w:rsidRDefault="00672CAC" w:rsidP="00672CAC">
      <w:pPr>
        <w:pStyle w:val="2"/>
        <w:shd w:val="clear" w:color="auto" w:fill="auto"/>
        <w:tabs>
          <w:tab w:val="left" w:pos="2243"/>
        </w:tabs>
        <w:spacing w:before="0" w:after="0" w:line="240" w:lineRule="auto"/>
        <w:ind w:right="27"/>
        <w:jc w:val="both"/>
        <w:rPr>
          <w:rFonts w:ascii="Arial" w:hAnsi="Arial" w:cs="Arial"/>
          <w:sz w:val="24"/>
          <w:szCs w:val="24"/>
        </w:rPr>
      </w:pPr>
    </w:p>
    <w:p w:rsidR="00B752AD" w:rsidRPr="00672CAC" w:rsidRDefault="00B752AD" w:rsidP="00672CAC">
      <w:pPr>
        <w:pStyle w:val="2"/>
        <w:shd w:val="clear" w:color="auto" w:fill="auto"/>
        <w:spacing w:before="0" w:after="0" w:line="240" w:lineRule="auto"/>
        <w:ind w:right="27"/>
        <w:jc w:val="center"/>
        <w:rPr>
          <w:rFonts w:ascii="Arial" w:hAnsi="Arial" w:cs="Arial"/>
          <w:b/>
          <w:sz w:val="24"/>
          <w:szCs w:val="24"/>
        </w:rPr>
      </w:pPr>
      <w:r w:rsidRPr="00672CAC">
        <w:rPr>
          <w:rFonts w:ascii="Arial" w:hAnsi="Arial" w:cs="Arial"/>
          <w:b/>
          <w:sz w:val="24"/>
          <w:szCs w:val="24"/>
        </w:rPr>
        <w:t>Управление рисками причинения вреда (ущерба) охраняемым законом ценностям при осуществлении муниципального контроля</w:t>
      </w:r>
      <w:bookmarkEnd w:id="3"/>
      <w:r w:rsidR="001E398C" w:rsidRPr="00672CAC">
        <w:rPr>
          <w:rFonts w:ascii="Arial" w:hAnsi="Arial" w:cs="Arial"/>
          <w:b/>
          <w:sz w:val="24"/>
          <w:szCs w:val="24"/>
        </w:rPr>
        <w:t>.</w:t>
      </w:r>
    </w:p>
    <w:p w:rsidR="00672CAC" w:rsidRPr="00672CAC" w:rsidRDefault="00672CAC" w:rsidP="00672CAC">
      <w:pPr>
        <w:pStyle w:val="90"/>
        <w:spacing w:after="174"/>
        <w:ind w:right="780"/>
        <w:jc w:val="both"/>
        <w:rPr>
          <w:rFonts w:ascii="Arial" w:hAnsi="Arial" w:cs="Arial"/>
          <w:sz w:val="24"/>
          <w:szCs w:val="24"/>
        </w:rPr>
      </w:pPr>
      <w:r w:rsidRPr="00672CAC">
        <w:rPr>
          <w:rFonts w:ascii="Arial" w:hAnsi="Arial" w:cs="Arial"/>
          <w:sz w:val="24"/>
          <w:szCs w:val="24"/>
        </w:rPr>
        <w:t>10. Система оценки и управления рисками при осуществлении муниципального жил</w:t>
      </w:r>
      <w:r w:rsidR="00035FE3">
        <w:rPr>
          <w:rFonts w:ascii="Arial" w:hAnsi="Arial" w:cs="Arial"/>
          <w:sz w:val="24"/>
          <w:szCs w:val="24"/>
        </w:rPr>
        <w:t>ищного контроля не применяется в соответствии с частью 7 ст. 29 ФЗ 248- ФЗ</w:t>
      </w:r>
    </w:p>
    <w:p w:rsidR="00B752AD" w:rsidRPr="00672CAC" w:rsidRDefault="00B752AD" w:rsidP="001E398C">
      <w:pPr>
        <w:pStyle w:val="90"/>
        <w:shd w:val="clear" w:color="auto" w:fill="auto"/>
        <w:spacing w:before="0" w:after="174" w:line="240" w:lineRule="auto"/>
        <w:ind w:right="780"/>
        <w:rPr>
          <w:rFonts w:ascii="Arial" w:hAnsi="Arial" w:cs="Arial"/>
          <w:b/>
          <w:sz w:val="24"/>
          <w:szCs w:val="24"/>
        </w:rPr>
      </w:pPr>
      <w:r w:rsidRPr="00672CAC">
        <w:rPr>
          <w:rFonts w:ascii="Arial" w:hAnsi="Arial" w:cs="Arial"/>
          <w:b/>
          <w:sz w:val="24"/>
          <w:szCs w:val="24"/>
        </w:rPr>
        <w:t xml:space="preserve">Профилактика рисков причинения вреда (ущерба) </w:t>
      </w:r>
      <w:r w:rsidR="001E398C" w:rsidRPr="00672CAC">
        <w:rPr>
          <w:rFonts w:ascii="Arial" w:hAnsi="Arial" w:cs="Arial"/>
          <w:b/>
          <w:sz w:val="24"/>
          <w:szCs w:val="24"/>
        </w:rPr>
        <w:t>охраняемым законом ценностям при</w:t>
      </w:r>
      <w:r w:rsidRPr="00672CAC">
        <w:rPr>
          <w:rFonts w:ascii="Arial" w:hAnsi="Arial" w:cs="Arial"/>
          <w:b/>
          <w:sz w:val="24"/>
          <w:szCs w:val="24"/>
        </w:rPr>
        <w:t xml:space="preserve"> осуществлении</w:t>
      </w:r>
      <w:r w:rsidRPr="00672CAC">
        <w:rPr>
          <w:rStyle w:val="975pt1pt"/>
          <w:rFonts w:ascii="Arial" w:hAnsi="Arial" w:cs="Arial"/>
          <w:b/>
          <w:sz w:val="24"/>
          <w:szCs w:val="24"/>
        </w:rPr>
        <w:t xml:space="preserve"> муниципального</w:t>
      </w:r>
      <w:r w:rsidRPr="00672CAC">
        <w:rPr>
          <w:rFonts w:ascii="Arial" w:hAnsi="Arial" w:cs="Arial"/>
          <w:b/>
          <w:sz w:val="24"/>
          <w:szCs w:val="24"/>
        </w:rPr>
        <w:t xml:space="preserve"> контроля</w:t>
      </w:r>
      <w:r w:rsidR="001E398C" w:rsidRPr="00672CAC">
        <w:rPr>
          <w:rFonts w:ascii="Arial" w:hAnsi="Arial" w:cs="Arial"/>
          <w:b/>
          <w:sz w:val="24"/>
          <w:szCs w:val="24"/>
        </w:rPr>
        <w:t>.</w:t>
      </w:r>
    </w:p>
    <w:p w:rsidR="001E398C" w:rsidRPr="00B752AD" w:rsidRDefault="00B752AD" w:rsidP="00CB388F">
      <w:pPr>
        <w:pStyle w:val="2"/>
        <w:shd w:val="clear" w:color="auto" w:fill="auto"/>
        <w:spacing w:before="0" w:after="0" w:line="240" w:lineRule="auto"/>
        <w:ind w:right="27" w:firstLine="480"/>
        <w:jc w:val="both"/>
        <w:rPr>
          <w:rFonts w:ascii="Arial" w:hAnsi="Arial" w:cs="Arial"/>
          <w:sz w:val="24"/>
          <w:szCs w:val="24"/>
        </w:rPr>
      </w:pPr>
      <w:r w:rsidRPr="00B752AD">
        <w:rPr>
          <w:rFonts w:ascii="Arial" w:hAnsi="Arial" w:cs="Arial"/>
          <w:sz w:val="24"/>
          <w:szCs w:val="24"/>
        </w:rPr>
        <w:t>1</w:t>
      </w:r>
      <w:r w:rsidR="00672CAC">
        <w:rPr>
          <w:rFonts w:ascii="Arial" w:hAnsi="Arial" w:cs="Arial"/>
          <w:sz w:val="24"/>
          <w:szCs w:val="24"/>
        </w:rPr>
        <w:t>2</w:t>
      </w:r>
      <w:r w:rsidRPr="00B752AD">
        <w:rPr>
          <w:rFonts w:ascii="Arial" w:hAnsi="Arial" w:cs="Arial"/>
          <w:sz w:val="24"/>
          <w:szCs w:val="24"/>
        </w:rPr>
        <w:t>. Профилактические мероприятия проводятся</w:t>
      </w:r>
      <w:r w:rsidRPr="00B752AD">
        <w:rPr>
          <w:rStyle w:val="a7"/>
          <w:rFonts w:ascii="Arial" w:hAnsi="Arial" w:cs="Arial"/>
          <w:sz w:val="24"/>
          <w:szCs w:val="24"/>
        </w:rPr>
        <w:t xml:space="preserve"> </w:t>
      </w:r>
      <w:r w:rsidR="00CB388F">
        <w:rPr>
          <w:rStyle w:val="a7"/>
          <w:rFonts w:ascii="Arial" w:hAnsi="Arial" w:cs="Arial"/>
          <w:i w:val="0"/>
          <w:sz w:val="24"/>
          <w:szCs w:val="24"/>
        </w:rPr>
        <w:t>администрацией Большеключинского сельсовета</w:t>
      </w:r>
      <w:r w:rsidR="00CB388F" w:rsidRPr="00B752AD">
        <w:rPr>
          <w:rFonts w:ascii="Arial" w:hAnsi="Arial" w:cs="Arial"/>
          <w:sz w:val="24"/>
          <w:szCs w:val="24"/>
        </w:rPr>
        <w:t xml:space="preserve"> </w:t>
      </w:r>
      <w:r w:rsidRPr="00B752AD">
        <w:rPr>
          <w:rFonts w:ascii="Arial" w:hAnsi="Arial" w:cs="Arial"/>
          <w:sz w:val="24"/>
          <w:szCs w:val="24"/>
        </w:rPr>
        <w:t>в целях стимулиро</w:t>
      </w:r>
      <w:r w:rsidR="0066034A">
        <w:rPr>
          <w:rFonts w:ascii="Arial" w:hAnsi="Arial" w:cs="Arial"/>
          <w:sz w:val="24"/>
          <w:szCs w:val="24"/>
        </w:rPr>
        <w:t>вания добросовестного соблюдения</w:t>
      </w:r>
      <w:r w:rsidR="001E398C">
        <w:rPr>
          <w:rFonts w:ascii="Arial" w:hAnsi="Arial" w:cs="Arial"/>
          <w:sz w:val="24"/>
          <w:szCs w:val="24"/>
        </w:rPr>
        <w:t xml:space="preserve"> </w:t>
      </w:r>
      <w:r w:rsidR="001E398C" w:rsidRPr="00B752AD">
        <w:rPr>
          <w:rFonts w:ascii="Arial" w:hAnsi="Arial" w:cs="Arial"/>
          <w:sz w:val="24"/>
          <w:szCs w:val="24"/>
        </w:rPr>
        <w:t>обязательных требований конт</w:t>
      </w:r>
      <w:r w:rsidR="001E398C">
        <w:rPr>
          <w:rFonts w:ascii="Arial" w:hAnsi="Arial" w:cs="Arial"/>
          <w:sz w:val="24"/>
          <w:szCs w:val="24"/>
        </w:rPr>
        <w:t>ролируемыми лицами и направлены на снижение</w:t>
      </w:r>
      <w:r w:rsidR="001E398C" w:rsidRPr="00B752AD">
        <w:rPr>
          <w:rFonts w:ascii="Arial" w:hAnsi="Arial" w:cs="Arial"/>
          <w:sz w:val="24"/>
          <w:szCs w:val="24"/>
        </w:rPr>
        <w:t xml:space="preserve"> риска причи</w:t>
      </w:r>
      <w:r w:rsidR="00804C5A">
        <w:rPr>
          <w:rFonts w:ascii="Arial" w:hAnsi="Arial" w:cs="Arial"/>
          <w:sz w:val="24"/>
          <w:szCs w:val="24"/>
        </w:rPr>
        <w:t xml:space="preserve">нения вреда (ущерба), а также </w:t>
      </w:r>
      <w:r w:rsidR="001E398C" w:rsidRPr="00B752AD">
        <w:rPr>
          <w:rFonts w:ascii="Arial" w:hAnsi="Arial" w:cs="Arial"/>
          <w:sz w:val="24"/>
          <w:szCs w:val="24"/>
        </w:rPr>
        <w:t>являются приоритетными по отношению к проведению контрольных мероприятий.</w:t>
      </w:r>
    </w:p>
    <w:p w:rsidR="001E398C" w:rsidRPr="00211A55" w:rsidRDefault="001E398C" w:rsidP="001E398C">
      <w:pPr>
        <w:pStyle w:val="2"/>
        <w:shd w:val="clear" w:color="auto" w:fill="auto"/>
        <w:spacing w:before="0" w:after="0" w:line="240" w:lineRule="auto"/>
        <w:ind w:right="7" w:firstLine="480"/>
        <w:jc w:val="both"/>
        <w:rPr>
          <w:rFonts w:ascii="Arial" w:hAnsi="Arial" w:cs="Arial"/>
          <w:i/>
          <w:sz w:val="24"/>
          <w:szCs w:val="24"/>
        </w:rPr>
      </w:pPr>
      <w:r w:rsidRPr="00B752AD">
        <w:rPr>
          <w:rFonts w:ascii="Arial" w:hAnsi="Arial" w:cs="Arial"/>
          <w:sz w:val="24"/>
          <w:szCs w:val="24"/>
        </w:rPr>
        <w:t>1</w:t>
      </w:r>
      <w:r w:rsidR="00672CAC">
        <w:rPr>
          <w:rFonts w:ascii="Arial" w:hAnsi="Arial" w:cs="Arial"/>
          <w:sz w:val="24"/>
          <w:szCs w:val="24"/>
        </w:rPr>
        <w:t>3</w:t>
      </w:r>
      <w:r w:rsidRPr="00B752AD">
        <w:rPr>
          <w:rFonts w:ascii="Arial" w:hAnsi="Arial" w:cs="Arial"/>
          <w:sz w:val="24"/>
          <w:szCs w:val="24"/>
        </w:rPr>
        <w:t>.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решением</w:t>
      </w:r>
      <w:r w:rsidRPr="00B752AD">
        <w:rPr>
          <w:rStyle w:val="a7"/>
          <w:rFonts w:ascii="Arial" w:hAnsi="Arial" w:cs="Arial"/>
          <w:sz w:val="24"/>
          <w:szCs w:val="24"/>
        </w:rPr>
        <w:t xml:space="preserve"> </w:t>
      </w:r>
      <w:r w:rsidR="004D6DF6">
        <w:rPr>
          <w:rStyle w:val="a7"/>
          <w:rFonts w:ascii="Arial" w:hAnsi="Arial" w:cs="Arial"/>
          <w:i w:val="0"/>
          <w:sz w:val="24"/>
          <w:szCs w:val="24"/>
        </w:rPr>
        <w:t>Большеключинского Совета депутатов</w:t>
      </w:r>
      <w:r w:rsidRPr="00B752AD">
        <w:rPr>
          <w:rFonts w:ascii="Arial" w:hAnsi="Arial" w:cs="Arial"/>
          <w:sz w:val="24"/>
          <w:szCs w:val="24"/>
        </w:rPr>
        <w:t xml:space="preserve"> в соответствии с законодательством</w:t>
      </w:r>
      <w:r w:rsidRPr="00B752AD">
        <w:rPr>
          <w:rStyle w:val="a7"/>
          <w:rFonts w:ascii="Arial" w:hAnsi="Arial" w:cs="Arial"/>
          <w:sz w:val="24"/>
          <w:szCs w:val="24"/>
        </w:rPr>
        <w:t xml:space="preserve"> </w:t>
      </w:r>
      <w:r w:rsidRPr="00211A55">
        <w:rPr>
          <w:rStyle w:val="a7"/>
          <w:rFonts w:ascii="Arial" w:hAnsi="Arial" w:cs="Arial"/>
          <w:i w:val="0"/>
          <w:sz w:val="24"/>
          <w:szCs w:val="24"/>
        </w:rPr>
        <w:t xml:space="preserve">(ч. 3. 4 </w:t>
      </w:r>
      <w:r w:rsidRPr="00211A55">
        <w:rPr>
          <w:rStyle w:val="a7"/>
          <w:rFonts w:ascii="Arial" w:hAnsi="Arial" w:cs="Arial"/>
          <w:i w:val="0"/>
          <w:sz w:val="24"/>
          <w:szCs w:val="24"/>
          <w:lang w:val="en-US"/>
        </w:rPr>
        <w:t>cm</w:t>
      </w:r>
      <w:r w:rsidRPr="00211A55">
        <w:rPr>
          <w:rStyle w:val="a7"/>
          <w:rFonts w:ascii="Arial" w:hAnsi="Arial" w:cs="Arial"/>
          <w:i w:val="0"/>
          <w:sz w:val="24"/>
          <w:szCs w:val="24"/>
        </w:rPr>
        <w:t xml:space="preserve"> 44 ФЗ № 248- ФЗ).</w:t>
      </w:r>
    </w:p>
    <w:p w:rsidR="001E398C" w:rsidRDefault="00766235" w:rsidP="001E398C">
      <w:pPr>
        <w:pStyle w:val="50"/>
        <w:shd w:val="clear" w:color="auto" w:fill="auto"/>
        <w:spacing w:before="0" w:after="0" w:line="240" w:lineRule="auto"/>
        <w:ind w:right="7" w:firstLine="480"/>
        <w:jc w:val="both"/>
        <w:rPr>
          <w:rFonts w:ascii="Arial" w:hAnsi="Arial" w:cs="Arial"/>
          <w:sz w:val="24"/>
          <w:szCs w:val="24"/>
        </w:rPr>
      </w:pPr>
      <w:r w:rsidRPr="00766235">
        <w:rPr>
          <w:rStyle w:val="52"/>
          <w:rFonts w:ascii="Arial" w:hAnsi="Arial" w:cs="Arial"/>
          <w:i w:val="0"/>
          <w:sz w:val="24"/>
          <w:szCs w:val="24"/>
        </w:rPr>
        <w:t>1</w:t>
      </w:r>
      <w:r w:rsidR="00672CAC">
        <w:rPr>
          <w:rStyle w:val="52"/>
          <w:rFonts w:ascii="Arial" w:hAnsi="Arial" w:cs="Arial"/>
          <w:i w:val="0"/>
          <w:sz w:val="24"/>
          <w:szCs w:val="24"/>
        </w:rPr>
        <w:t>4</w:t>
      </w:r>
      <w:r w:rsidR="001E398C" w:rsidRPr="00766235">
        <w:rPr>
          <w:rStyle w:val="52"/>
          <w:rFonts w:ascii="Arial" w:hAnsi="Arial" w:cs="Arial"/>
          <w:i w:val="0"/>
          <w:sz w:val="24"/>
          <w:szCs w:val="24"/>
        </w:rPr>
        <w:t>. При осуществлении муниципального контроля могут проводиться следующие виды профилактических мероприятий</w:t>
      </w:r>
      <w:r>
        <w:rPr>
          <w:rFonts w:ascii="Arial" w:hAnsi="Arial" w:cs="Arial"/>
          <w:sz w:val="24"/>
          <w:szCs w:val="24"/>
        </w:rPr>
        <w:t>:</w:t>
      </w:r>
    </w:p>
    <w:p w:rsidR="001E398C" w:rsidRPr="00B752AD" w:rsidRDefault="00766235" w:rsidP="00766235">
      <w:pPr>
        <w:pStyle w:val="90"/>
        <w:numPr>
          <w:ilvl w:val="3"/>
          <w:numId w:val="3"/>
        </w:numPr>
        <w:shd w:val="clear" w:color="auto" w:fill="auto"/>
        <w:spacing w:before="0" w:after="0" w:line="240" w:lineRule="auto"/>
        <w:ind w:firstLine="480"/>
        <w:jc w:val="both"/>
        <w:rPr>
          <w:rFonts w:ascii="Arial" w:hAnsi="Arial" w:cs="Arial"/>
          <w:sz w:val="24"/>
          <w:szCs w:val="24"/>
        </w:rPr>
      </w:pPr>
      <w:r>
        <w:rPr>
          <w:rFonts w:ascii="Arial" w:hAnsi="Arial" w:cs="Arial"/>
          <w:sz w:val="24"/>
          <w:szCs w:val="24"/>
        </w:rPr>
        <w:t xml:space="preserve"> </w:t>
      </w:r>
      <w:r w:rsidR="001E398C" w:rsidRPr="00B752AD">
        <w:rPr>
          <w:rFonts w:ascii="Arial" w:hAnsi="Arial" w:cs="Arial"/>
          <w:sz w:val="24"/>
          <w:szCs w:val="24"/>
        </w:rPr>
        <w:t>информирование;</w:t>
      </w:r>
    </w:p>
    <w:p w:rsidR="001E398C" w:rsidRPr="00B752AD" w:rsidRDefault="00123A48" w:rsidP="00766235">
      <w:pPr>
        <w:pStyle w:val="40"/>
        <w:keepNext/>
        <w:keepLines/>
        <w:numPr>
          <w:ilvl w:val="3"/>
          <w:numId w:val="3"/>
        </w:numPr>
        <w:shd w:val="clear" w:color="auto" w:fill="auto"/>
        <w:spacing w:before="0" w:line="240" w:lineRule="auto"/>
        <w:ind w:firstLine="480"/>
        <w:jc w:val="both"/>
        <w:rPr>
          <w:rFonts w:ascii="Arial" w:hAnsi="Arial" w:cs="Arial"/>
          <w:sz w:val="24"/>
          <w:szCs w:val="24"/>
        </w:rPr>
      </w:pPr>
      <w:r>
        <w:rPr>
          <w:rFonts w:ascii="Arial" w:hAnsi="Arial" w:cs="Arial"/>
          <w:sz w:val="24"/>
          <w:szCs w:val="24"/>
        </w:rPr>
        <w:t xml:space="preserve"> </w:t>
      </w:r>
      <w:r w:rsidR="001E398C" w:rsidRPr="00B752AD">
        <w:rPr>
          <w:rFonts w:ascii="Arial" w:hAnsi="Arial" w:cs="Arial"/>
          <w:sz w:val="24"/>
          <w:szCs w:val="24"/>
        </w:rPr>
        <w:t>консультирование;</w:t>
      </w:r>
    </w:p>
    <w:p w:rsidR="001E398C" w:rsidRPr="00B752AD" w:rsidRDefault="00766235" w:rsidP="00766235">
      <w:pPr>
        <w:pStyle w:val="2"/>
        <w:numPr>
          <w:ilvl w:val="3"/>
          <w:numId w:val="3"/>
        </w:numPr>
        <w:shd w:val="clear" w:color="auto" w:fill="auto"/>
        <w:spacing w:before="0" w:after="0" w:line="240" w:lineRule="auto"/>
        <w:ind w:firstLine="480"/>
        <w:jc w:val="both"/>
        <w:rPr>
          <w:rFonts w:ascii="Arial" w:hAnsi="Arial" w:cs="Arial"/>
          <w:sz w:val="24"/>
          <w:szCs w:val="24"/>
        </w:rPr>
      </w:pPr>
      <w:r>
        <w:rPr>
          <w:rFonts w:ascii="Arial" w:hAnsi="Arial" w:cs="Arial"/>
          <w:sz w:val="24"/>
          <w:szCs w:val="24"/>
        </w:rPr>
        <w:t xml:space="preserve"> п</w:t>
      </w:r>
      <w:r w:rsidR="001E398C" w:rsidRPr="00B752AD">
        <w:rPr>
          <w:rFonts w:ascii="Arial" w:hAnsi="Arial" w:cs="Arial"/>
          <w:sz w:val="24"/>
          <w:szCs w:val="24"/>
        </w:rPr>
        <w:t>рофилактический визит;</w:t>
      </w:r>
    </w:p>
    <w:p w:rsidR="001E398C" w:rsidRPr="0027104C" w:rsidRDefault="00123A48" w:rsidP="000F2291">
      <w:pPr>
        <w:pStyle w:val="2"/>
        <w:shd w:val="clear" w:color="auto" w:fill="auto"/>
        <w:spacing w:before="0" w:after="0" w:line="240" w:lineRule="auto"/>
        <w:jc w:val="both"/>
        <w:rPr>
          <w:rFonts w:ascii="Arial" w:hAnsi="Arial" w:cs="Arial"/>
          <w:sz w:val="24"/>
          <w:szCs w:val="24"/>
        </w:rPr>
      </w:pPr>
      <w:r>
        <w:rPr>
          <w:rFonts w:ascii="Arial" w:hAnsi="Arial" w:cs="Arial"/>
          <w:sz w:val="24"/>
          <w:szCs w:val="24"/>
        </w:rPr>
        <w:t xml:space="preserve">      15</w:t>
      </w:r>
      <w:r w:rsidR="00872FE1">
        <w:rPr>
          <w:rFonts w:ascii="Arial" w:hAnsi="Arial" w:cs="Arial"/>
          <w:sz w:val="24"/>
          <w:szCs w:val="24"/>
        </w:rPr>
        <w:t xml:space="preserve">. </w:t>
      </w:r>
      <w:r w:rsidR="001E398C" w:rsidRPr="00B752AD">
        <w:rPr>
          <w:rFonts w:ascii="Arial" w:hAnsi="Arial" w:cs="Arial"/>
          <w:sz w:val="24"/>
          <w:szCs w:val="24"/>
        </w:rPr>
        <w:t xml:space="preserve">Информирование осуществляется посредством размещения сведений, предусмотренных частью 3 статьи 46 Федерального закона </w:t>
      </w:r>
      <w:r w:rsidR="008D22F9">
        <w:rPr>
          <w:rFonts w:ascii="Arial" w:hAnsi="Arial" w:cs="Arial"/>
          <w:sz w:val="24"/>
          <w:szCs w:val="24"/>
          <w:lang w:val="en-US"/>
        </w:rPr>
        <w:t>o</w:t>
      </w:r>
      <w:r w:rsidR="008D22F9" w:rsidRPr="008D22F9">
        <w:rPr>
          <w:rFonts w:ascii="Arial" w:hAnsi="Arial" w:cs="Arial"/>
          <w:sz w:val="24"/>
          <w:szCs w:val="24"/>
        </w:rPr>
        <w:t>т</w:t>
      </w:r>
      <w:r w:rsidR="001E398C" w:rsidRPr="00B752AD">
        <w:rPr>
          <w:rFonts w:ascii="Arial" w:hAnsi="Arial" w:cs="Arial"/>
          <w:sz w:val="24"/>
          <w:szCs w:val="24"/>
        </w:rPr>
        <w:t xml:space="preserve"> 31.07.2020 № 248-ФЗ «О государственном контроле (надзоре) и муниципальном контроле в Российской Федерации» на официальном сайте</w:t>
      </w:r>
      <w:r w:rsidR="00364390">
        <w:rPr>
          <w:rFonts w:ascii="Arial" w:hAnsi="Arial" w:cs="Arial"/>
          <w:sz w:val="24"/>
          <w:szCs w:val="24"/>
        </w:rPr>
        <w:t xml:space="preserve"> администрации Большеключинского сельсовета</w:t>
      </w:r>
      <w:r w:rsidR="002E5C8E" w:rsidRPr="002E5C8E">
        <w:rPr>
          <w:rFonts w:ascii="Arial" w:hAnsi="Arial" w:cs="Arial"/>
          <w:sz w:val="24"/>
          <w:szCs w:val="24"/>
        </w:rPr>
        <w:t xml:space="preserve"> </w:t>
      </w:r>
      <w:r w:rsidR="00091B5A">
        <w:rPr>
          <w:rFonts w:ascii="Arial" w:hAnsi="Arial" w:cs="Arial"/>
          <w:sz w:val="24"/>
          <w:szCs w:val="24"/>
          <w:lang w:val="en-US"/>
        </w:rPr>
        <w:t>https</w:t>
      </w:r>
      <w:r w:rsidR="00091B5A" w:rsidRPr="00091B5A">
        <w:rPr>
          <w:rFonts w:ascii="Arial" w:hAnsi="Arial" w:cs="Arial"/>
          <w:sz w:val="24"/>
          <w:szCs w:val="24"/>
        </w:rPr>
        <w:t>://</w:t>
      </w:r>
      <w:r w:rsidR="00091B5A">
        <w:rPr>
          <w:rFonts w:ascii="Arial" w:hAnsi="Arial" w:cs="Arial"/>
          <w:sz w:val="24"/>
          <w:szCs w:val="24"/>
          <w:lang w:val="en-US"/>
        </w:rPr>
        <w:t>admbkl</w:t>
      </w:r>
      <w:r w:rsidR="00091B5A" w:rsidRPr="00091B5A">
        <w:rPr>
          <w:rFonts w:ascii="Arial" w:hAnsi="Arial" w:cs="Arial"/>
          <w:sz w:val="24"/>
          <w:szCs w:val="24"/>
        </w:rPr>
        <w:t>.</w:t>
      </w:r>
      <w:r w:rsidR="00091B5A">
        <w:rPr>
          <w:rFonts w:ascii="Arial" w:hAnsi="Arial" w:cs="Arial"/>
          <w:sz w:val="24"/>
          <w:szCs w:val="24"/>
          <w:lang w:val="en-US"/>
        </w:rPr>
        <w:t>ru</w:t>
      </w:r>
      <w:r w:rsidR="00766235">
        <w:rPr>
          <w:rFonts w:ascii="Arial" w:hAnsi="Arial" w:cs="Arial"/>
          <w:sz w:val="24"/>
          <w:szCs w:val="24"/>
        </w:rPr>
        <w:t xml:space="preserve"> </w:t>
      </w:r>
      <w:r w:rsidR="001E398C" w:rsidRPr="00766235">
        <w:rPr>
          <w:rFonts w:ascii="Arial" w:hAnsi="Arial" w:cs="Arial"/>
          <w:sz w:val="24"/>
          <w:szCs w:val="24"/>
        </w:rPr>
        <w:t xml:space="preserve">в сети </w:t>
      </w:r>
      <w:r w:rsidR="00766235" w:rsidRPr="00766235">
        <w:rPr>
          <w:rFonts w:ascii="Arial" w:hAnsi="Arial" w:cs="Arial"/>
          <w:sz w:val="24"/>
          <w:szCs w:val="24"/>
        </w:rPr>
        <w:t>«Интернет»</w:t>
      </w:r>
      <w:r w:rsidR="001E398C" w:rsidRPr="00766235">
        <w:rPr>
          <w:rFonts w:ascii="Arial" w:hAnsi="Arial" w:cs="Arial"/>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E398C" w:rsidRDefault="001E398C" w:rsidP="001E398C">
      <w:pPr>
        <w:pStyle w:val="2"/>
        <w:shd w:val="clear" w:color="auto" w:fill="auto"/>
        <w:spacing w:before="0" w:after="0" w:line="240" w:lineRule="auto"/>
        <w:ind w:right="7" w:firstLine="480"/>
        <w:jc w:val="both"/>
        <w:rPr>
          <w:rFonts w:ascii="Arial" w:hAnsi="Arial" w:cs="Arial"/>
          <w:sz w:val="24"/>
          <w:szCs w:val="24"/>
        </w:rPr>
      </w:pPr>
      <w:r w:rsidRPr="00B752AD">
        <w:rPr>
          <w:rFonts w:ascii="Arial" w:hAnsi="Arial" w:cs="Arial"/>
          <w:sz w:val="24"/>
          <w:szCs w:val="24"/>
        </w:rPr>
        <w:t>Размещенные сведения на официальном сайте</w:t>
      </w:r>
      <w:r w:rsidR="0027104C">
        <w:rPr>
          <w:rFonts w:ascii="Arial" w:hAnsi="Arial" w:cs="Arial"/>
          <w:sz w:val="24"/>
          <w:szCs w:val="24"/>
        </w:rPr>
        <w:t xml:space="preserve"> администрац</w:t>
      </w:r>
      <w:r w:rsidR="00091B5A">
        <w:rPr>
          <w:rFonts w:ascii="Arial" w:hAnsi="Arial" w:cs="Arial"/>
          <w:sz w:val="24"/>
          <w:szCs w:val="24"/>
        </w:rPr>
        <w:t xml:space="preserve">ии Большеключинского сельсовета </w:t>
      </w:r>
      <w:r w:rsidRPr="00B752AD">
        <w:rPr>
          <w:rFonts w:ascii="Arial" w:hAnsi="Arial" w:cs="Arial"/>
          <w:sz w:val="24"/>
          <w:szCs w:val="24"/>
        </w:rPr>
        <w:t>поддерживаются в актуальном состоянии и обновляются в срок не позднее 5 рабочих дней с момента их изменения.</w:t>
      </w:r>
    </w:p>
    <w:p w:rsidR="004D6DF6" w:rsidRDefault="0027104C" w:rsidP="004D6DF6">
      <w:pPr>
        <w:pStyle w:val="2"/>
        <w:shd w:val="clear" w:color="auto" w:fill="auto"/>
        <w:spacing w:before="0" w:after="0" w:line="240" w:lineRule="auto"/>
        <w:ind w:right="7" w:firstLine="480"/>
        <w:jc w:val="both"/>
        <w:rPr>
          <w:rStyle w:val="a7"/>
          <w:rFonts w:ascii="Arial" w:hAnsi="Arial" w:cs="Arial"/>
          <w:i w:val="0"/>
          <w:sz w:val="24"/>
          <w:szCs w:val="24"/>
        </w:rPr>
      </w:pPr>
      <w:r>
        <w:rPr>
          <w:rFonts w:ascii="Arial" w:hAnsi="Arial" w:cs="Arial"/>
          <w:sz w:val="24"/>
          <w:szCs w:val="24"/>
        </w:rPr>
        <w:t>Гл</w:t>
      </w:r>
      <w:r w:rsidR="002E5C8E">
        <w:rPr>
          <w:rFonts w:ascii="Arial" w:hAnsi="Arial" w:cs="Arial"/>
          <w:sz w:val="24"/>
          <w:szCs w:val="24"/>
        </w:rPr>
        <w:t>а</w:t>
      </w:r>
      <w:r w:rsidR="00462512">
        <w:rPr>
          <w:rFonts w:ascii="Arial" w:hAnsi="Arial" w:cs="Arial"/>
          <w:sz w:val="24"/>
          <w:szCs w:val="24"/>
        </w:rPr>
        <w:t>ва, заместитель главы</w:t>
      </w:r>
      <w:r>
        <w:rPr>
          <w:rFonts w:ascii="Arial" w:hAnsi="Arial" w:cs="Arial"/>
          <w:sz w:val="24"/>
          <w:szCs w:val="24"/>
        </w:rPr>
        <w:t xml:space="preserve"> администрации Большеключинского сельсовета</w:t>
      </w:r>
      <w:r w:rsidR="001E398C" w:rsidRPr="00B752AD">
        <w:rPr>
          <w:rFonts w:ascii="Arial" w:hAnsi="Arial" w:cs="Arial"/>
          <w:sz w:val="24"/>
          <w:szCs w:val="24"/>
        </w:rPr>
        <w:t>, ответственные за размещение информации, предусмотренной настоящим Положением, определяются</w:t>
      </w:r>
      <w:r w:rsidR="001E398C" w:rsidRPr="00B752AD">
        <w:rPr>
          <w:rStyle w:val="a7"/>
          <w:rFonts w:ascii="Arial" w:hAnsi="Arial" w:cs="Arial"/>
          <w:sz w:val="24"/>
          <w:szCs w:val="24"/>
        </w:rPr>
        <w:t xml:space="preserve"> </w:t>
      </w:r>
      <w:r w:rsidR="001E398C" w:rsidRPr="00766235">
        <w:rPr>
          <w:rStyle w:val="a7"/>
          <w:rFonts w:ascii="Arial" w:hAnsi="Arial" w:cs="Arial"/>
          <w:i w:val="0"/>
          <w:sz w:val="24"/>
          <w:szCs w:val="24"/>
        </w:rPr>
        <w:t xml:space="preserve">распоряжением </w:t>
      </w:r>
      <w:r w:rsidR="004D6DF6">
        <w:rPr>
          <w:rStyle w:val="a7"/>
          <w:rFonts w:ascii="Arial" w:hAnsi="Arial" w:cs="Arial"/>
          <w:i w:val="0"/>
          <w:sz w:val="24"/>
          <w:szCs w:val="24"/>
        </w:rPr>
        <w:t>администрации Большеключинского сельсовета.</w:t>
      </w:r>
    </w:p>
    <w:p w:rsidR="001E398C" w:rsidRPr="00766235" w:rsidRDefault="00B8468E" w:rsidP="004D6DF6">
      <w:pPr>
        <w:pStyle w:val="2"/>
        <w:shd w:val="clear" w:color="auto" w:fill="auto"/>
        <w:spacing w:before="0" w:after="0" w:line="240" w:lineRule="auto"/>
        <w:ind w:right="7" w:firstLine="480"/>
        <w:jc w:val="both"/>
        <w:rPr>
          <w:rFonts w:ascii="Arial" w:hAnsi="Arial" w:cs="Arial"/>
          <w:sz w:val="24"/>
          <w:szCs w:val="24"/>
        </w:rPr>
      </w:pPr>
      <w:r>
        <w:rPr>
          <w:rFonts w:ascii="Arial" w:hAnsi="Arial" w:cs="Arial"/>
          <w:sz w:val="24"/>
          <w:szCs w:val="24"/>
        </w:rPr>
        <w:t xml:space="preserve">       16</w:t>
      </w:r>
      <w:r w:rsidR="00872FE1">
        <w:rPr>
          <w:rFonts w:ascii="Arial" w:hAnsi="Arial" w:cs="Arial"/>
          <w:sz w:val="24"/>
          <w:szCs w:val="24"/>
        </w:rPr>
        <w:t xml:space="preserve">. </w:t>
      </w:r>
      <w:r w:rsidR="001E398C" w:rsidRPr="00B752AD">
        <w:rPr>
          <w:rFonts w:ascii="Arial" w:hAnsi="Arial" w:cs="Arial"/>
          <w:sz w:val="24"/>
          <w:szCs w:val="24"/>
        </w:rPr>
        <w:t xml:space="preserve">Обобщение правоприменительной практики осуществляется </w:t>
      </w:r>
      <w:r w:rsidR="00CD07FD">
        <w:rPr>
          <w:rFonts w:ascii="Arial" w:hAnsi="Arial" w:cs="Arial"/>
          <w:sz w:val="24"/>
          <w:szCs w:val="24"/>
        </w:rPr>
        <w:t>главой</w:t>
      </w:r>
      <w:r w:rsidR="00462512">
        <w:rPr>
          <w:rFonts w:ascii="Arial" w:hAnsi="Arial" w:cs="Arial"/>
          <w:sz w:val="24"/>
          <w:szCs w:val="24"/>
        </w:rPr>
        <w:t>, заместителем главы</w:t>
      </w:r>
      <w:r w:rsidR="001E398C" w:rsidRPr="00B752AD">
        <w:rPr>
          <w:rStyle w:val="a7"/>
          <w:rFonts w:ascii="Arial" w:hAnsi="Arial" w:cs="Arial"/>
          <w:sz w:val="24"/>
          <w:szCs w:val="24"/>
        </w:rPr>
        <w:t xml:space="preserve"> </w:t>
      </w:r>
      <w:r w:rsidR="004D6DF6">
        <w:rPr>
          <w:rStyle w:val="a7"/>
          <w:rFonts w:ascii="Arial" w:hAnsi="Arial" w:cs="Arial"/>
          <w:i w:val="0"/>
          <w:sz w:val="24"/>
          <w:szCs w:val="24"/>
        </w:rPr>
        <w:t>администрации Большеключинского сельсовета</w:t>
      </w:r>
      <w:r w:rsidR="001E398C" w:rsidRPr="00B752AD">
        <w:rPr>
          <w:rFonts w:ascii="Arial" w:hAnsi="Arial" w:cs="Arial"/>
          <w:sz w:val="24"/>
          <w:szCs w:val="24"/>
        </w:rPr>
        <w:t xml:space="preserve"> путем сбора и анализа данных о проведенных контрольных мероприятиях и их результатах, поступивших</w:t>
      </w:r>
      <w:r w:rsidR="00766235">
        <w:rPr>
          <w:rStyle w:val="a7"/>
          <w:rFonts w:ascii="Arial" w:hAnsi="Arial" w:cs="Arial"/>
          <w:sz w:val="24"/>
          <w:szCs w:val="24"/>
        </w:rPr>
        <w:t xml:space="preserve"> </w:t>
      </w:r>
      <w:r w:rsidR="00766235" w:rsidRPr="00766235">
        <w:rPr>
          <w:rStyle w:val="a7"/>
          <w:rFonts w:ascii="Arial" w:hAnsi="Arial" w:cs="Arial"/>
          <w:i w:val="0"/>
          <w:sz w:val="24"/>
          <w:szCs w:val="24"/>
        </w:rPr>
        <w:t>в</w:t>
      </w:r>
      <w:r w:rsidR="001E398C" w:rsidRPr="00766235">
        <w:rPr>
          <w:rStyle w:val="a7"/>
          <w:rFonts w:ascii="Arial" w:hAnsi="Arial" w:cs="Arial"/>
          <w:i w:val="0"/>
          <w:sz w:val="24"/>
          <w:szCs w:val="24"/>
        </w:rPr>
        <w:t xml:space="preserve"> </w:t>
      </w:r>
      <w:r w:rsidR="004D6DF6">
        <w:rPr>
          <w:rStyle w:val="a7"/>
          <w:rFonts w:ascii="Arial" w:hAnsi="Arial" w:cs="Arial"/>
          <w:i w:val="0"/>
          <w:sz w:val="24"/>
          <w:szCs w:val="24"/>
        </w:rPr>
        <w:t>администрации Большеключинского сельсовета</w:t>
      </w:r>
      <w:r w:rsidR="004D6DF6" w:rsidRPr="00766235">
        <w:rPr>
          <w:rFonts w:ascii="Arial" w:hAnsi="Arial" w:cs="Arial"/>
          <w:sz w:val="24"/>
          <w:szCs w:val="24"/>
        </w:rPr>
        <w:t xml:space="preserve"> </w:t>
      </w:r>
      <w:r w:rsidR="001E398C" w:rsidRPr="00766235">
        <w:rPr>
          <w:rFonts w:ascii="Arial" w:hAnsi="Arial" w:cs="Arial"/>
          <w:sz w:val="24"/>
          <w:szCs w:val="24"/>
        </w:rPr>
        <w:t>обращений.</w:t>
      </w:r>
    </w:p>
    <w:p w:rsidR="001E398C" w:rsidRPr="00B752AD" w:rsidRDefault="001E398C" w:rsidP="00C10DE6">
      <w:pPr>
        <w:pStyle w:val="2"/>
        <w:shd w:val="clear" w:color="auto" w:fill="auto"/>
        <w:tabs>
          <w:tab w:val="left" w:pos="9639"/>
        </w:tabs>
        <w:spacing w:before="0" w:after="0" w:line="240" w:lineRule="auto"/>
        <w:ind w:right="7" w:firstLine="480"/>
        <w:jc w:val="both"/>
        <w:rPr>
          <w:rFonts w:ascii="Arial" w:hAnsi="Arial" w:cs="Arial"/>
          <w:sz w:val="24"/>
          <w:szCs w:val="24"/>
        </w:rPr>
      </w:pPr>
      <w:r w:rsidRPr="00A9516C">
        <w:rPr>
          <w:rFonts w:ascii="Arial" w:hAnsi="Arial" w:cs="Arial"/>
          <w:sz w:val="24"/>
          <w:szCs w:val="24"/>
        </w:rPr>
        <w:t>По итогам обобщения</w:t>
      </w:r>
      <w:r w:rsidRPr="00B752AD">
        <w:rPr>
          <w:rFonts w:ascii="Arial" w:hAnsi="Arial" w:cs="Arial"/>
          <w:sz w:val="24"/>
          <w:szCs w:val="24"/>
        </w:rPr>
        <w:t xml:space="preserve"> правоприменительной практики</w:t>
      </w:r>
      <w:r w:rsidRPr="00B752AD">
        <w:rPr>
          <w:rStyle w:val="a7"/>
          <w:rFonts w:ascii="Arial" w:hAnsi="Arial" w:cs="Arial"/>
          <w:sz w:val="24"/>
          <w:szCs w:val="24"/>
        </w:rPr>
        <w:t xml:space="preserve"> </w:t>
      </w:r>
      <w:r w:rsidR="000F2291">
        <w:rPr>
          <w:rStyle w:val="a7"/>
          <w:rFonts w:ascii="Arial" w:hAnsi="Arial" w:cs="Arial"/>
          <w:i w:val="0"/>
          <w:sz w:val="24"/>
          <w:szCs w:val="24"/>
        </w:rPr>
        <w:t>администрацией Большеключинского сельсовета</w:t>
      </w:r>
      <w:r w:rsidR="000F2291" w:rsidRPr="00B752AD">
        <w:rPr>
          <w:rFonts w:ascii="Arial" w:hAnsi="Arial" w:cs="Arial"/>
          <w:sz w:val="24"/>
          <w:szCs w:val="24"/>
        </w:rPr>
        <w:t xml:space="preserve"> </w:t>
      </w:r>
      <w:r w:rsidRPr="00B752AD">
        <w:rPr>
          <w:rFonts w:ascii="Arial" w:hAnsi="Arial" w:cs="Arial"/>
          <w:sz w:val="24"/>
          <w:szCs w:val="24"/>
        </w:rPr>
        <w:t>ежегодно готовится проект доклада, содержащий результаты</w:t>
      </w:r>
      <w:r w:rsidR="00C10DE6">
        <w:rPr>
          <w:rFonts w:ascii="Arial" w:hAnsi="Arial" w:cs="Arial"/>
          <w:sz w:val="24"/>
          <w:szCs w:val="24"/>
        </w:rPr>
        <w:t xml:space="preserve"> </w:t>
      </w:r>
      <w:r w:rsidRPr="00B752AD">
        <w:rPr>
          <w:rFonts w:ascii="Arial" w:hAnsi="Arial" w:cs="Arial"/>
          <w:sz w:val="24"/>
          <w:szCs w:val="24"/>
        </w:rPr>
        <w:t>обобщения правоприменительной практики по осуществлению муни</w:t>
      </w:r>
      <w:r w:rsidR="00766235">
        <w:rPr>
          <w:rFonts w:ascii="Arial" w:hAnsi="Arial" w:cs="Arial"/>
          <w:sz w:val="24"/>
          <w:szCs w:val="24"/>
        </w:rPr>
        <w:t xml:space="preserve">ципального контроля, который в </w:t>
      </w:r>
      <w:r w:rsidRPr="00B752AD">
        <w:rPr>
          <w:rFonts w:ascii="Arial" w:hAnsi="Arial" w:cs="Arial"/>
          <w:sz w:val="24"/>
          <w:szCs w:val="24"/>
        </w:rPr>
        <w:t>обязательном порядке проходит публичное обсуждение.</w:t>
      </w:r>
    </w:p>
    <w:p w:rsidR="001E398C" w:rsidRDefault="000F2291" w:rsidP="001E398C">
      <w:pPr>
        <w:pStyle w:val="2"/>
        <w:shd w:val="clear" w:color="auto" w:fill="auto"/>
        <w:spacing w:before="0" w:after="0" w:line="240" w:lineRule="auto"/>
        <w:ind w:right="7" w:firstLine="480"/>
        <w:jc w:val="both"/>
        <w:rPr>
          <w:rFonts w:ascii="Arial" w:hAnsi="Arial" w:cs="Arial"/>
          <w:sz w:val="24"/>
          <w:szCs w:val="24"/>
        </w:rPr>
      </w:pPr>
      <w:r>
        <w:rPr>
          <w:rStyle w:val="a7"/>
          <w:rFonts w:ascii="Arial" w:hAnsi="Arial" w:cs="Arial"/>
          <w:i w:val="0"/>
          <w:sz w:val="24"/>
          <w:szCs w:val="24"/>
        </w:rPr>
        <w:t>Администрация Большеключинского сельсовета</w:t>
      </w:r>
      <w:r w:rsidRPr="00B752AD">
        <w:rPr>
          <w:rFonts w:ascii="Arial" w:hAnsi="Arial" w:cs="Arial"/>
          <w:sz w:val="24"/>
          <w:szCs w:val="24"/>
        </w:rPr>
        <w:t xml:space="preserve"> </w:t>
      </w:r>
      <w:r w:rsidR="001E398C" w:rsidRPr="00B752AD">
        <w:rPr>
          <w:rFonts w:ascii="Arial" w:hAnsi="Arial" w:cs="Arial"/>
          <w:sz w:val="24"/>
          <w:szCs w:val="24"/>
        </w:rPr>
        <w:t>обеспечивает публичное обсуждение проекта доклада о правоприменительной практике осуществления муниципального контроля путем размещения сроком на</w:t>
      </w:r>
      <w:r w:rsidR="001E398C" w:rsidRPr="00B752AD">
        <w:rPr>
          <w:rStyle w:val="a7"/>
          <w:rFonts w:ascii="Arial" w:hAnsi="Arial" w:cs="Arial"/>
          <w:sz w:val="24"/>
          <w:szCs w:val="24"/>
        </w:rPr>
        <w:t xml:space="preserve"> </w:t>
      </w:r>
      <w:r w:rsidR="001E398C" w:rsidRPr="00766235">
        <w:rPr>
          <w:rStyle w:val="a7"/>
          <w:rFonts w:ascii="Arial" w:hAnsi="Arial" w:cs="Arial"/>
          <w:i w:val="0"/>
          <w:sz w:val="24"/>
          <w:szCs w:val="24"/>
        </w:rPr>
        <w:t>14 календарных дней</w:t>
      </w:r>
      <w:r w:rsidR="001E398C" w:rsidRPr="00B752AD">
        <w:rPr>
          <w:rFonts w:ascii="Arial" w:hAnsi="Arial" w:cs="Arial"/>
          <w:sz w:val="24"/>
          <w:szCs w:val="24"/>
        </w:rPr>
        <w:t xml:space="preserve"> на своем</w:t>
      </w:r>
      <w:r w:rsidR="001E398C">
        <w:rPr>
          <w:rFonts w:ascii="Arial" w:hAnsi="Arial" w:cs="Arial"/>
          <w:sz w:val="24"/>
          <w:szCs w:val="24"/>
        </w:rPr>
        <w:t xml:space="preserve"> </w:t>
      </w:r>
      <w:r w:rsidR="001E398C" w:rsidRPr="00B752AD">
        <w:rPr>
          <w:rFonts w:ascii="Arial" w:hAnsi="Arial" w:cs="Arial"/>
          <w:sz w:val="24"/>
          <w:szCs w:val="24"/>
        </w:rPr>
        <w:t>офици</w:t>
      </w:r>
      <w:r w:rsidR="00CD07FD">
        <w:rPr>
          <w:rFonts w:ascii="Arial" w:hAnsi="Arial" w:cs="Arial"/>
          <w:sz w:val="24"/>
          <w:szCs w:val="24"/>
        </w:rPr>
        <w:t>альном сайте</w:t>
      </w:r>
      <w:r w:rsidR="002E5C8E">
        <w:rPr>
          <w:rFonts w:ascii="Arial" w:hAnsi="Arial" w:cs="Arial"/>
          <w:sz w:val="24"/>
          <w:szCs w:val="24"/>
        </w:rPr>
        <w:t xml:space="preserve"> </w:t>
      </w:r>
      <w:r w:rsidR="00091B5A">
        <w:rPr>
          <w:rFonts w:ascii="Arial" w:hAnsi="Arial" w:cs="Arial"/>
          <w:sz w:val="24"/>
          <w:szCs w:val="24"/>
          <w:lang w:val="en-US"/>
        </w:rPr>
        <w:t>https</w:t>
      </w:r>
      <w:r w:rsidR="00091B5A" w:rsidRPr="00091B5A">
        <w:rPr>
          <w:rFonts w:ascii="Arial" w:hAnsi="Arial" w:cs="Arial"/>
          <w:sz w:val="24"/>
          <w:szCs w:val="24"/>
        </w:rPr>
        <w:t>://</w:t>
      </w:r>
      <w:r w:rsidR="00091B5A">
        <w:rPr>
          <w:rFonts w:ascii="Arial" w:hAnsi="Arial" w:cs="Arial"/>
          <w:sz w:val="24"/>
          <w:szCs w:val="24"/>
          <w:lang w:val="en-US"/>
        </w:rPr>
        <w:t>admbkl</w:t>
      </w:r>
      <w:r w:rsidR="00091B5A" w:rsidRPr="00091B5A">
        <w:rPr>
          <w:rFonts w:ascii="Arial" w:hAnsi="Arial" w:cs="Arial"/>
          <w:sz w:val="24"/>
          <w:szCs w:val="24"/>
        </w:rPr>
        <w:t>.</w:t>
      </w:r>
      <w:r w:rsidR="00091B5A">
        <w:rPr>
          <w:rFonts w:ascii="Arial" w:hAnsi="Arial" w:cs="Arial"/>
          <w:sz w:val="24"/>
          <w:szCs w:val="24"/>
          <w:lang w:val="en-US"/>
        </w:rPr>
        <w:t>ru</w:t>
      </w:r>
      <w:r w:rsidR="00091B5A" w:rsidRPr="00B752AD">
        <w:rPr>
          <w:rFonts w:ascii="Arial" w:hAnsi="Arial" w:cs="Arial"/>
          <w:sz w:val="24"/>
          <w:szCs w:val="24"/>
        </w:rPr>
        <w:t xml:space="preserve"> </w:t>
      </w:r>
      <w:r w:rsidR="00CD07FD">
        <w:rPr>
          <w:rFonts w:ascii="Arial" w:hAnsi="Arial" w:cs="Arial"/>
          <w:sz w:val="24"/>
          <w:szCs w:val="24"/>
        </w:rPr>
        <w:t xml:space="preserve">в сети «Интернет» </w:t>
      </w:r>
      <w:r w:rsidR="001E398C" w:rsidRPr="00B752AD">
        <w:rPr>
          <w:rFonts w:ascii="Arial" w:hAnsi="Arial" w:cs="Arial"/>
          <w:sz w:val="24"/>
          <w:szCs w:val="24"/>
        </w:rPr>
        <w:t>в срок,</w:t>
      </w:r>
      <w:r w:rsidR="001E398C" w:rsidRPr="00B752AD">
        <w:rPr>
          <w:rStyle w:val="a7"/>
          <w:rFonts w:ascii="Arial" w:hAnsi="Arial" w:cs="Arial"/>
          <w:sz w:val="24"/>
          <w:szCs w:val="24"/>
        </w:rPr>
        <w:t xml:space="preserve"> </w:t>
      </w:r>
      <w:r w:rsidR="001E398C" w:rsidRPr="00766235">
        <w:rPr>
          <w:rStyle w:val="a7"/>
          <w:rFonts w:ascii="Arial" w:hAnsi="Arial" w:cs="Arial"/>
          <w:i w:val="0"/>
          <w:sz w:val="24"/>
          <w:szCs w:val="24"/>
        </w:rPr>
        <w:t>не позднее</w:t>
      </w:r>
      <w:r w:rsidR="001E398C" w:rsidRPr="00766235">
        <w:rPr>
          <w:rFonts w:ascii="Arial" w:hAnsi="Arial" w:cs="Arial"/>
          <w:i/>
          <w:sz w:val="24"/>
          <w:szCs w:val="24"/>
        </w:rPr>
        <w:t xml:space="preserve"> </w:t>
      </w:r>
      <w:r w:rsidR="001E398C" w:rsidRPr="00766235">
        <w:rPr>
          <w:rStyle w:val="a7"/>
          <w:rFonts w:ascii="Arial" w:hAnsi="Arial" w:cs="Arial"/>
          <w:i w:val="0"/>
          <w:sz w:val="24"/>
          <w:szCs w:val="24"/>
        </w:rPr>
        <w:t>15 февраля года</w:t>
      </w:r>
      <w:r w:rsidR="001E398C" w:rsidRPr="00B752AD">
        <w:rPr>
          <w:rFonts w:ascii="Arial" w:hAnsi="Arial" w:cs="Arial"/>
          <w:sz w:val="24"/>
          <w:szCs w:val="24"/>
        </w:rPr>
        <w:t>, следующего за отчетным.</w:t>
      </w:r>
    </w:p>
    <w:p w:rsidR="001E398C" w:rsidRDefault="001E398C" w:rsidP="00DD6A32">
      <w:pPr>
        <w:pStyle w:val="2"/>
        <w:shd w:val="clear" w:color="auto" w:fill="auto"/>
        <w:spacing w:before="0" w:after="0" w:line="240" w:lineRule="auto"/>
        <w:ind w:right="7" w:firstLine="480"/>
        <w:jc w:val="both"/>
        <w:rPr>
          <w:rFonts w:ascii="Arial" w:hAnsi="Arial" w:cs="Arial"/>
          <w:sz w:val="24"/>
          <w:szCs w:val="24"/>
        </w:rPr>
      </w:pPr>
      <w:r w:rsidRPr="00B752AD">
        <w:rPr>
          <w:rFonts w:ascii="Arial" w:hAnsi="Arial" w:cs="Arial"/>
          <w:sz w:val="24"/>
          <w:szCs w:val="24"/>
        </w:rPr>
        <w:lastRenderedPageBreak/>
        <w:t>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решением</w:t>
      </w:r>
      <w:r w:rsidRPr="00B752AD">
        <w:rPr>
          <w:rStyle w:val="a7"/>
          <w:rFonts w:ascii="Arial" w:hAnsi="Arial" w:cs="Arial"/>
          <w:sz w:val="24"/>
          <w:szCs w:val="24"/>
        </w:rPr>
        <w:t xml:space="preserve"> </w:t>
      </w:r>
      <w:r w:rsidR="00A9516C">
        <w:rPr>
          <w:rStyle w:val="a7"/>
          <w:rFonts w:ascii="Arial" w:hAnsi="Arial" w:cs="Arial"/>
          <w:i w:val="0"/>
          <w:sz w:val="24"/>
          <w:szCs w:val="24"/>
        </w:rPr>
        <w:t>Большеключинского Совета депутатов</w:t>
      </w:r>
      <w:r w:rsidR="00A9516C" w:rsidRPr="00B752AD">
        <w:rPr>
          <w:rFonts w:ascii="Arial" w:hAnsi="Arial" w:cs="Arial"/>
          <w:sz w:val="24"/>
          <w:szCs w:val="24"/>
        </w:rPr>
        <w:t xml:space="preserve"> </w:t>
      </w:r>
      <w:r w:rsidRPr="00B752AD">
        <w:rPr>
          <w:rFonts w:ascii="Arial" w:hAnsi="Arial" w:cs="Arial"/>
          <w:sz w:val="24"/>
          <w:szCs w:val="24"/>
        </w:rPr>
        <w:t>до 15 марта года, следующего за отчетным, и размещается на официальном</w:t>
      </w:r>
      <w:r>
        <w:rPr>
          <w:rFonts w:ascii="Arial" w:hAnsi="Arial" w:cs="Arial"/>
          <w:sz w:val="24"/>
          <w:szCs w:val="24"/>
        </w:rPr>
        <w:t xml:space="preserve"> </w:t>
      </w:r>
      <w:r w:rsidRPr="00B752AD">
        <w:rPr>
          <w:rFonts w:ascii="Arial" w:hAnsi="Arial" w:cs="Arial"/>
          <w:sz w:val="24"/>
          <w:szCs w:val="24"/>
        </w:rPr>
        <w:t xml:space="preserve">сайте </w:t>
      </w:r>
      <w:r w:rsidR="00A9516C">
        <w:rPr>
          <w:rStyle w:val="a7"/>
          <w:rFonts w:ascii="Arial" w:hAnsi="Arial" w:cs="Arial"/>
          <w:i w:val="0"/>
          <w:sz w:val="24"/>
          <w:szCs w:val="24"/>
        </w:rPr>
        <w:t>администрации Большеключинского сельсовета</w:t>
      </w:r>
      <w:r w:rsidR="00A9516C" w:rsidRPr="00B752AD">
        <w:rPr>
          <w:rFonts w:ascii="Arial" w:hAnsi="Arial" w:cs="Arial"/>
          <w:sz w:val="24"/>
          <w:szCs w:val="24"/>
        </w:rPr>
        <w:t xml:space="preserve"> </w:t>
      </w:r>
      <w:r w:rsidR="00091B5A">
        <w:rPr>
          <w:rFonts w:ascii="Arial" w:hAnsi="Arial" w:cs="Arial"/>
          <w:sz w:val="24"/>
          <w:szCs w:val="24"/>
          <w:lang w:val="en-US"/>
        </w:rPr>
        <w:t>https</w:t>
      </w:r>
      <w:r w:rsidR="00091B5A" w:rsidRPr="00091B5A">
        <w:rPr>
          <w:rFonts w:ascii="Arial" w:hAnsi="Arial" w:cs="Arial"/>
          <w:sz w:val="24"/>
          <w:szCs w:val="24"/>
        </w:rPr>
        <w:t>://</w:t>
      </w:r>
      <w:r w:rsidR="00091B5A">
        <w:rPr>
          <w:rFonts w:ascii="Arial" w:hAnsi="Arial" w:cs="Arial"/>
          <w:sz w:val="24"/>
          <w:szCs w:val="24"/>
          <w:lang w:val="en-US"/>
        </w:rPr>
        <w:t>admbkl</w:t>
      </w:r>
      <w:r w:rsidR="00091B5A" w:rsidRPr="00091B5A">
        <w:rPr>
          <w:rFonts w:ascii="Arial" w:hAnsi="Arial" w:cs="Arial"/>
          <w:sz w:val="24"/>
          <w:szCs w:val="24"/>
        </w:rPr>
        <w:t>.</w:t>
      </w:r>
      <w:r w:rsidR="00091B5A">
        <w:rPr>
          <w:rFonts w:ascii="Arial" w:hAnsi="Arial" w:cs="Arial"/>
          <w:sz w:val="24"/>
          <w:szCs w:val="24"/>
          <w:lang w:val="en-US"/>
        </w:rPr>
        <w:t>ru</w:t>
      </w:r>
      <w:r w:rsidR="00091B5A" w:rsidRPr="00B752AD">
        <w:rPr>
          <w:rFonts w:ascii="Arial" w:hAnsi="Arial" w:cs="Arial"/>
          <w:sz w:val="24"/>
          <w:szCs w:val="24"/>
        </w:rPr>
        <w:t xml:space="preserve"> </w:t>
      </w:r>
      <w:r w:rsidR="002E5C8E">
        <w:rPr>
          <w:rFonts w:ascii="Arial" w:hAnsi="Arial" w:cs="Arial"/>
          <w:sz w:val="24"/>
          <w:szCs w:val="24"/>
        </w:rPr>
        <w:t>в сети «Интернет»</w:t>
      </w:r>
      <w:r w:rsidR="00CD07FD">
        <w:rPr>
          <w:rFonts w:ascii="Arial" w:hAnsi="Arial" w:cs="Arial"/>
          <w:sz w:val="24"/>
          <w:szCs w:val="24"/>
        </w:rPr>
        <w:t xml:space="preserve"> в течение </w:t>
      </w:r>
      <w:r w:rsidRPr="00B752AD">
        <w:rPr>
          <w:rFonts w:ascii="Arial" w:hAnsi="Arial" w:cs="Arial"/>
          <w:sz w:val="24"/>
          <w:szCs w:val="24"/>
        </w:rPr>
        <w:t>5 рабочих дней после его утверждения.</w:t>
      </w:r>
    </w:p>
    <w:p w:rsidR="00DD6A32" w:rsidRPr="00B752AD" w:rsidRDefault="00DB7228" w:rsidP="00DD6A32">
      <w:pPr>
        <w:pStyle w:val="2"/>
        <w:shd w:val="clear" w:color="auto" w:fill="auto"/>
        <w:spacing w:before="0" w:after="0" w:line="240" w:lineRule="auto"/>
        <w:ind w:right="7" w:firstLine="480"/>
        <w:jc w:val="both"/>
        <w:rPr>
          <w:rFonts w:ascii="Arial" w:hAnsi="Arial" w:cs="Arial"/>
          <w:sz w:val="24"/>
          <w:szCs w:val="24"/>
        </w:rPr>
      </w:pPr>
      <w:r>
        <w:rPr>
          <w:rFonts w:ascii="Arial" w:hAnsi="Arial" w:cs="Arial"/>
          <w:sz w:val="24"/>
          <w:szCs w:val="24"/>
        </w:rPr>
        <w:t>17</w:t>
      </w:r>
      <w:r w:rsidR="00A9516C">
        <w:rPr>
          <w:rFonts w:ascii="Arial" w:hAnsi="Arial" w:cs="Arial"/>
          <w:sz w:val="24"/>
          <w:szCs w:val="24"/>
        </w:rPr>
        <w:t>.</w:t>
      </w:r>
      <w:r w:rsidR="00A9516C" w:rsidRPr="00A9516C">
        <w:rPr>
          <w:rStyle w:val="a7"/>
          <w:rFonts w:ascii="Arial" w:hAnsi="Arial" w:cs="Arial"/>
          <w:i w:val="0"/>
          <w:sz w:val="24"/>
          <w:szCs w:val="24"/>
        </w:rPr>
        <w:t xml:space="preserve"> </w:t>
      </w:r>
      <w:r w:rsidR="00A9516C">
        <w:rPr>
          <w:rStyle w:val="a7"/>
          <w:rFonts w:ascii="Arial" w:hAnsi="Arial" w:cs="Arial"/>
          <w:i w:val="0"/>
          <w:sz w:val="24"/>
          <w:szCs w:val="24"/>
        </w:rPr>
        <w:t>Администрация Большеключинского сельсовета</w:t>
      </w:r>
      <w:r w:rsidR="00A9516C" w:rsidRPr="00B752AD">
        <w:rPr>
          <w:rFonts w:ascii="Arial" w:hAnsi="Arial" w:cs="Arial"/>
          <w:sz w:val="24"/>
          <w:szCs w:val="24"/>
        </w:rPr>
        <w:t xml:space="preserve"> </w:t>
      </w:r>
      <w:r w:rsidR="00DD6A32" w:rsidRPr="00B752AD">
        <w:rPr>
          <w:rFonts w:ascii="Arial" w:hAnsi="Arial" w:cs="Arial"/>
          <w:sz w:val="24"/>
          <w:szCs w:val="24"/>
        </w:rPr>
        <w:t>объявляет контролируемому лицу предостережение о недопустимос</w:t>
      </w:r>
      <w:r w:rsidR="00C10DE6">
        <w:rPr>
          <w:rFonts w:ascii="Arial" w:hAnsi="Arial" w:cs="Arial"/>
          <w:sz w:val="24"/>
          <w:szCs w:val="24"/>
        </w:rPr>
        <w:t>т</w:t>
      </w:r>
      <w:r w:rsidR="00DD6A32" w:rsidRPr="00B752AD">
        <w:rPr>
          <w:rFonts w:ascii="Arial" w:hAnsi="Arial" w:cs="Arial"/>
          <w:sz w:val="24"/>
          <w:szCs w:val="24"/>
        </w:rPr>
        <w:t>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D6A32" w:rsidRPr="00B752AD" w:rsidRDefault="00DD6A32" w:rsidP="00DD6A32">
      <w:pPr>
        <w:pStyle w:val="2"/>
        <w:shd w:val="clear" w:color="auto" w:fill="auto"/>
        <w:spacing w:before="0" w:after="0" w:line="240" w:lineRule="auto"/>
        <w:ind w:right="7" w:firstLine="480"/>
        <w:jc w:val="both"/>
        <w:rPr>
          <w:rFonts w:ascii="Arial" w:hAnsi="Arial" w:cs="Arial"/>
          <w:sz w:val="24"/>
          <w:szCs w:val="24"/>
        </w:rPr>
      </w:pPr>
      <w:r w:rsidRPr="00B752AD">
        <w:rPr>
          <w:rFonts w:ascii="Arial" w:hAnsi="Arial" w:cs="Arial"/>
          <w:sz w:val="24"/>
          <w:szCs w:val="24"/>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w:t>
      </w:r>
      <w:r w:rsidR="00C10DE6">
        <w:rPr>
          <w:rFonts w:ascii="Arial" w:hAnsi="Arial" w:cs="Arial"/>
          <w:sz w:val="24"/>
          <w:szCs w:val="24"/>
        </w:rPr>
        <w:t>ющий их нормативный правовой акт</w:t>
      </w:r>
      <w:r w:rsidRPr="00B752AD">
        <w:rPr>
          <w:rFonts w:ascii="Arial" w:hAnsi="Arial" w:cs="Arial"/>
          <w:sz w:val="24"/>
          <w:szCs w:val="24"/>
        </w:rPr>
        <w:t>,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w:t>
      </w:r>
      <w:r w:rsidR="00035FE3">
        <w:rPr>
          <w:rFonts w:ascii="Arial" w:hAnsi="Arial" w:cs="Arial"/>
          <w:sz w:val="24"/>
          <w:szCs w:val="24"/>
        </w:rPr>
        <w:t>мым лицом сведений и документов</w:t>
      </w:r>
      <w:r w:rsidRPr="00B752AD">
        <w:rPr>
          <w:rFonts w:ascii="Arial" w:hAnsi="Arial" w:cs="Arial"/>
          <w:sz w:val="24"/>
          <w:szCs w:val="24"/>
        </w:rPr>
        <w:t>.</w:t>
      </w:r>
    </w:p>
    <w:p w:rsidR="00DD6A32" w:rsidRPr="00B752AD" w:rsidRDefault="00DD6A32" w:rsidP="00DD6A32">
      <w:pPr>
        <w:pStyle w:val="2"/>
        <w:shd w:val="clear" w:color="auto" w:fill="auto"/>
        <w:spacing w:before="0" w:after="0" w:line="240" w:lineRule="auto"/>
        <w:ind w:right="7" w:firstLine="480"/>
        <w:jc w:val="both"/>
        <w:rPr>
          <w:rFonts w:ascii="Arial" w:hAnsi="Arial" w:cs="Arial"/>
          <w:sz w:val="24"/>
          <w:szCs w:val="24"/>
        </w:rPr>
      </w:pPr>
      <w:r w:rsidRPr="00B752AD">
        <w:rPr>
          <w:rFonts w:ascii="Arial" w:hAnsi="Arial" w:cs="Arial"/>
          <w:sz w:val="24"/>
          <w:szCs w:val="24"/>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w:t>
      </w:r>
      <w:r w:rsidRPr="00B752AD">
        <w:rPr>
          <w:rStyle w:val="a7"/>
          <w:rFonts w:ascii="Arial" w:hAnsi="Arial" w:cs="Arial"/>
          <w:sz w:val="24"/>
          <w:szCs w:val="24"/>
        </w:rPr>
        <w:t xml:space="preserve"> </w:t>
      </w:r>
      <w:r w:rsidR="00A9516C">
        <w:rPr>
          <w:rStyle w:val="a7"/>
          <w:rFonts w:ascii="Arial" w:hAnsi="Arial" w:cs="Arial"/>
          <w:i w:val="0"/>
          <w:sz w:val="24"/>
          <w:szCs w:val="24"/>
        </w:rPr>
        <w:t>администрацией Большеключинского сельсовета</w:t>
      </w:r>
      <w:r w:rsidRPr="00A100A4">
        <w:rPr>
          <w:rStyle w:val="a7"/>
          <w:rFonts w:ascii="Arial" w:hAnsi="Arial" w:cs="Arial"/>
          <w:i w:val="0"/>
          <w:sz w:val="24"/>
          <w:szCs w:val="24"/>
        </w:rPr>
        <w:t>.</w:t>
      </w:r>
    </w:p>
    <w:p w:rsidR="00DD6A32" w:rsidRDefault="00DD6A32" w:rsidP="00DD6A32">
      <w:pPr>
        <w:pStyle w:val="2"/>
        <w:shd w:val="clear" w:color="auto" w:fill="auto"/>
        <w:spacing w:before="0" w:after="0" w:line="240" w:lineRule="auto"/>
        <w:ind w:right="7" w:firstLine="480"/>
        <w:jc w:val="both"/>
        <w:rPr>
          <w:rFonts w:ascii="Arial" w:hAnsi="Arial" w:cs="Arial"/>
          <w:sz w:val="24"/>
          <w:szCs w:val="24"/>
        </w:rPr>
      </w:pPr>
      <w:r w:rsidRPr="00B752AD">
        <w:rPr>
          <w:rFonts w:ascii="Arial" w:hAnsi="Arial" w:cs="Arial"/>
          <w:sz w:val="24"/>
          <w:szCs w:val="24"/>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DD6A32" w:rsidRPr="00B752AD" w:rsidRDefault="00DD6A32" w:rsidP="00DD6A32">
      <w:pPr>
        <w:pStyle w:val="2"/>
        <w:shd w:val="clear" w:color="auto" w:fill="auto"/>
        <w:spacing w:before="0" w:after="0" w:line="240" w:lineRule="auto"/>
        <w:ind w:right="7" w:firstLine="480"/>
        <w:jc w:val="both"/>
        <w:rPr>
          <w:rFonts w:ascii="Arial" w:hAnsi="Arial" w:cs="Arial"/>
          <w:sz w:val="24"/>
          <w:szCs w:val="24"/>
        </w:rPr>
      </w:pPr>
      <w:r w:rsidRPr="00B752AD">
        <w:rPr>
          <w:rFonts w:ascii="Arial" w:hAnsi="Arial" w:cs="Arial"/>
          <w:sz w:val="24"/>
          <w:szCs w:val="24"/>
        </w:rPr>
        <w:t>Возражение направляется Инспектору</w:t>
      </w:r>
      <w:r w:rsidR="00872FE1">
        <w:rPr>
          <w:rFonts w:ascii="Arial" w:hAnsi="Arial" w:cs="Arial"/>
          <w:sz w:val="24"/>
          <w:szCs w:val="24"/>
        </w:rPr>
        <w:t xml:space="preserve">, объявившему предостережение, </w:t>
      </w:r>
      <w:r w:rsidRPr="00B752AD">
        <w:rPr>
          <w:rFonts w:ascii="Arial" w:hAnsi="Arial" w:cs="Arial"/>
          <w:sz w:val="24"/>
          <w:szCs w:val="24"/>
        </w:rPr>
        <w:t>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C7779C" w:rsidRPr="00B752AD" w:rsidRDefault="00C7779C" w:rsidP="00C7779C">
      <w:pPr>
        <w:pStyle w:val="2"/>
        <w:shd w:val="clear" w:color="auto" w:fill="auto"/>
        <w:tabs>
          <w:tab w:val="left" w:pos="9639"/>
        </w:tabs>
        <w:spacing w:before="0" w:after="0" w:line="240" w:lineRule="auto"/>
        <w:ind w:right="7" w:firstLine="480"/>
        <w:jc w:val="both"/>
        <w:rPr>
          <w:rFonts w:ascii="Arial" w:hAnsi="Arial" w:cs="Arial"/>
          <w:sz w:val="24"/>
          <w:szCs w:val="24"/>
        </w:rPr>
      </w:pPr>
      <w:r w:rsidRPr="00B752AD">
        <w:rPr>
          <w:rFonts w:ascii="Arial" w:hAnsi="Arial" w:cs="Arial"/>
          <w:sz w:val="24"/>
          <w:szCs w:val="24"/>
        </w:rPr>
        <w:t>Возражение составляется контролируемым лицом в произвольной форме, но должно содержать в себе следующую информацию:</w:t>
      </w:r>
    </w:p>
    <w:p w:rsidR="00C7779C" w:rsidRPr="00B752AD" w:rsidRDefault="00C7779C" w:rsidP="00C7779C">
      <w:pPr>
        <w:pStyle w:val="2"/>
        <w:numPr>
          <w:ilvl w:val="5"/>
          <w:numId w:val="3"/>
        </w:numPr>
        <w:shd w:val="clear" w:color="auto" w:fill="auto"/>
        <w:spacing w:before="0" w:after="0" w:line="240" w:lineRule="auto"/>
        <w:ind w:firstLine="480"/>
        <w:jc w:val="both"/>
        <w:rPr>
          <w:rFonts w:ascii="Arial" w:hAnsi="Arial" w:cs="Arial"/>
          <w:sz w:val="24"/>
          <w:szCs w:val="24"/>
        </w:rPr>
      </w:pPr>
      <w:r w:rsidRPr="00B752AD">
        <w:rPr>
          <w:rFonts w:ascii="Arial" w:hAnsi="Arial" w:cs="Arial"/>
          <w:sz w:val="24"/>
          <w:szCs w:val="24"/>
        </w:rPr>
        <w:t>наименование органа, в который направляется возражение;</w:t>
      </w:r>
    </w:p>
    <w:p w:rsidR="00DD6A32" w:rsidRPr="00C7779C" w:rsidRDefault="00C7779C" w:rsidP="0066034A">
      <w:pPr>
        <w:pStyle w:val="2"/>
        <w:numPr>
          <w:ilvl w:val="5"/>
          <w:numId w:val="3"/>
        </w:numPr>
        <w:shd w:val="clear" w:color="auto" w:fill="auto"/>
        <w:spacing w:before="0" w:after="0" w:line="240" w:lineRule="auto"/>
        <w:ind w:right="27" w:firstLine="480"/>
        <w:jc w:val="both"/>
        <w:rPr>
          <w:rFonts w:ascii="Arial" w:hAnsi="Arial" w:cs="Arial"/>
          <w:sz w:val="24"/>
          <w:szCs w:val="24"/>
        </w:rPr>
      </w:pPr>
      <w:r w:rsidRPr="00C7779C">
        <w:rPr>
          <w:rFonts w:ascii="Arial" w:hAnsi="Arial" w:cs="Arial"/>
          <w:sz w:val="24"/>
          <w:szCs w:val="24"/>
        </w:rPr>
        <w:t>наименование юридического лица, фамилию, имя и отчество, (последнее - при нали</w:t>
      </w:r>
      <w:r>
        <w:rPr>
          <w:rFonts w:ascii="Arial" w:hAnsi="Arial" w:cs="Arial"/>
          <w:sz w:val="24"/>
          <w:szCs w:val="24"/>
        </w:rPr>
        <w:t>чии) индивидуальною предпринимат</w:t>
      </w:r>
      <w:r w:rsidRPr="00C7779C">
        <w:rPr>
          <w:rFonts w:ascii="Arial" w:hAnsi="Arial" w:cs="Arial"/>
          <w:sz w:val="24"/>
          <w:szCs w:val="24"/>
        </w:rPr>
        <w:t xml:space="preserve">еля или гражданина, а также номер (номера) </w:t>
      </w:r>
    </w:p>
    <w:p w:rsidR="00DD6A32" w:rsidRPr="00B752AD" w:rsidRDefault="00DD6A32" w:rsidP="0066034A">
      <w:pPr>
        <w:pStyle w:val="2"/>
        <w:shd w:val="clear" w:color="auto" w:fill="auto"/>
        <w:spacing w:before="0" w:after="0" w:line="240" w:lineRule="auto"/>
        <w:ind w:right="27" w:firstLine="480"/>
        <w:jc w:val="both"/>
        <w:rPr>
          <w:rFonts w:ascii="Arial" w:hAnsi="Arial" w:cs="Arial"/>
          <w:sz w:val="24"/>
          <w:szCs w:val="24"/>
        </w:rPr>
        <w:sectPr w:rsidR="00DD6A32" w:rsidRPr="00B752AD" w:rsidSect="00FF3B1E">
          <w:type w:val="continuous"/>
          <w:pgSz w:w="11905" w:h="16837"/>
          <w:pgMar w:top="993" w:right="706" w:bottom="1135" w:left="1391" w:header="0" w:footer="3" w:gutter="0"/>
          <w:cols w:space="720"/>
          <w:noEndnote/>
          <w:docGrid w:linePitch="360"/>
        </w:sectPr>
      </w:pPr>
    </w:p>
    <w:p w:rsidR="00B752AD" w:rsidRPr="00C7779C" w:rsidRDefault="00B752AD" w:rsidP="00C7779C">
      <w:pPr>
        <w:pStyle w:val="2"/>
        <w:shd w:val="clear" w:color="auto" w:fill="auto"/>
        <w:tabs>
          <w:tab w:val="left" w:pos="9639"/>
        </w:tabs>
        <w:spacing w:before="0" w:after="0" w:line="240" w:lineRule="auto"/>
        <w:ind w:right="7" w:firstLine="480"/>
        <w:jc w:val="both"/>
        <w:rPr>
          <w:rFonts w:ascii="Arial" w:hAnsi="Arial" w:cs="Arial"/>
          <w:sz w:val="24"/>
          <w:szCs w:val="24"/>
        </w:rPr>
      </w:pPr>
      <w:r w:rsidRPr="00C7779C">
        <w:rPr>
          <w:rFonts w:ascii="Arial" w:hAnsi="Arial" w:cs="Arial"/>
          <w:sz w:val="24"/>
          <w:szCs w:val="24"/>
        </w:rPr>
        <w:t>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752AD" w:rsidRPr="00B752AD" w:rsidRDefault="00B752AD" w:rsidP="00DD6A32">
      <w:pPr>
        <w:pStyle w:val="2"/>
        <w:numPr>
          <w:ilvl w:val="5"/>
          <w:numId w:val="3"/>
        </w:numPr>
        <w:shd w:val="clear" w:color="auto" w:fill="auto"/>
        <w:spacing w:before="0" w:after="0" w:line="240" w:lineRule="auto"/>
        <w:ind w:firstLine="480"/>
        <w:jc w:val="both"/>
        <w:rPr>
          <w:rFonts w:ascii="Arial" w:hAnsi="Arial" w:cs="Arial"/>
          <w:sz w:val="24"/>
          <w:szCs w:val="24"/>
        </w:rPr>
      </w:pPr>
      <w:r w:rsidRPr="00B752AD">
        <w:rPr>
          <w:rFonts w:ascii="Arial" w:hAnsi="Arial" w:cs="Arial"/>
          <w:sz w:val="24"/>
          <w:szCs w:val="24"/>
        </w:rPr>
        <w:t>дату и номер предостережения;</w:t>
      </w:r>
    </w:p>
    <w:p w:rsidR="00B752AD" w:rsidRPr="00B752AD" w:rsidRDefault="00B752AD" w:rsidP="00DD6A32">
      <w:pPr>
        <w:pStyle w:val="2"/>
        <w:numPr>
          <w:ilvl w:val="5"/>
          <w:numId w:val="3"/>
        </w:numPr>
        <w:shd w:val="clear" w:color="auto" w:fill="auto"/>
        <w:tabs>
          <w:tab w:val="left" w:pos="851"/>
        </w:tabs>
        <w:spacing w:before="0" w:after="0" w:line="240" w:lineRule="auto"/>
        <w:ind w:right="820" w:firstLine="480"/>
        <w:jc w:val="both"/>
        <w:rPr>
          <w:rFonts w:ascii="Arial" w:hAnsi="Arial" w:cs="Arial"/>
          <w:sz w:val="24"/>
          <w:szCs w:val="24"/>
        </w:rPr>
      </w:pPr>
      <w:r w:rsidRPr="00B752AD">
        <w:rPr>
          <w:rFonts w:ascii="Arial" w:hAnsi="Arial" w:cs="Arial"/>
          <w:sz w:val="24"/>
          <w:szCs w:val="24"/>
        </w:rPr>
        <w:t>доводы, на основании которых контролируемое лицо не согласно с объявленным предостережением;</w:t>
      </w:r>
    </w:p>
    <w:p w:rsidR="00B752AD" w:rsidRPr="00B752AD" w:rsidRDefault="00B752AD" w:rsidP="00DD6A32">
      <w:pPr>
        <w:pStyle w:val="2"/>
        <w:numPr>
          <w:ilvl w:val="5"/>
          <w:numId w:val="3"/>
        </w:numPr>
        <w:shd w:val="clear" w:color="auto" w:fill="auto"/>
        <w:spacing w:before="0" w:after="0" w:line="240" w:lineRule="auto"/>
        <w:ind w:firstLine="480"/>
        <w:jc w:val="both"/>
        <w:rPr>
          <w:rFonts w:ascii="Arial" w:hAnsi="Arial" w:cs="Arial"/>
          <w:sz w:val="24"/>
          <w:szCs w:val="24"/>
        </w:rPr>
      </w:pPr>
      <w:r w:rsidRPr="00B752AD">
        <w:rPr>
          <w:rFonts w:ascii="Arial" w:hAnsi="Arial" w:cs="Arial"/>
          <w:sz w:val="24"/>
          <w:szCs w:val="24"/>
        </w:rPr>
        <w:t>дату получения предостережения контролируемым лицом;</w:t>
      </w:r>
    </w:p>
    <w:p w:rsidR="00B752AD" w:rsidRPr="00B752AD" w:rsidRDefault="00B752AD" w:rsidP="00DD6A32">
      <w:pPr>
        <w:pStyle w:val="2"/>
        <w:numPr>
          <w:ilvl w:val="5"/>
          <w:numId w:val="3"/>
        </w:numPr>
        <w:shd w:val="clear" w:color="auto" w:fill="auto"/>
        <w:tabs>
          <w:tab w:val="left" w:pos="851"/>
        </w:tabs>
        <w:spacing w:before="0" w:after="0" w:line="240" w:lineRule="auto"/>
        <w:ind w:firstLine="480"/>
        <w:jc w:val="both"/>
        <w:rPr>
          <w:rFonts w:ascii="Arial" w:hAnsi="Arial" w:cs="Arial"/>
          <w:sz w:val="24"/>
          <w:szCs w:val="24"/>
        </w:rPr>
      </w:pPr>
      <w:r w:rsidRPr="00B752AD">
        <w:rPr>
          <w:rFonts w:ascii="Arial" w:hAnsi="Arial" w:cs="Arial"/>
          <w:sz w:val="24"/>
          <w:szCs w:val="24"/>
        </w:rPr>
        <w:t>личную подпись и дату.</w:t>
      </w:r>
    </w:p>
    <w:p w:rsidR="00B752AD" w:rsidRPr="00B752AD" w:rsidRDefault="00B752AD" w:rsidP="00DD6A32">
      <w:pPr>
        <w:pStyle w:val="2"/>
        <w:shd w:val="clear" w:color="auto" w:fill="auto"/>
        <w:tabs>
          <w:tab w:val="left" w:pos="9498"/>
        </w:tabs>
        <w:spacing w:before="0" w:after="0" w:line="240" w:lineRule="auto"/>
        <w:ind w:right="7" w:firstLine="480"/>
        <w:jc w:val="both"/>
        <w:rPr>
          <w:rFonts w:ascii="Arial" w:hAnsi="Arial" w:cs="Arial"/>
          <w:sz w:val="24"/>
          <w:szCs w:val="24"/>
        </w:rPr>
      </w:pPr>
      <w:r w:rsidRPr="00B752AD">
        <w:rPr>
          <w:rFonts w:ascii="Arial" w:hAnsi="Arial" w:cs="Arial"/>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752AD" w:rsidRPr="00B752AD" w:rsidRDefault="00B752AD" w:rsidP="00DD6A32">
      <w:pPr>
        <w:pStyle w:val="2"/>
        <w:shd w:val="clear" w:color="auto" w:fill="auto"/>
        <w:spacing w:before="0" w:after="0" w:line="240" w:lineRule="auto"/>
        <w:ind w:right="7" w:firstLine="480"/>
        <w:jc w:val="both"/>
        <w:rPr>
          <w:rFonts w:ascii="Arial" w:hAnsi="Arial" w:cs="Arial"/>
          <w:sz w:val="24"/>
          <w:szCs w:val="24"/>
        </w:rPr>
      </w:pPr>
      <w:r w:rsidRPr="00B752AD">
        <w:rPr>
          <w:rFonts w:ascii="Arial" w:hAnsi="Arial" w:cs="Arial"/>
          <w:sz w:val="24"/>
          <w:szCs w:val="24"/>
        </w:rPr>
        <w:t>При поступлении возражения на предостережение</w:t>
      </w:r>
      <w:r w:rsidRPr="00B752AD">
        <w:rPr>
          <w:rStyle w:val="a7"/>
          <w:rFonts w:ascii="Arial" w:hAnsi="Arial" w:cs="Arial"/>
          <w:sz w:val="24"/>
          <w:szCs w:val="24"/>
        </w:rPr>
        <w:t xml:space="preserve"> </w:t>
      </w:r>
      <w:r w:rsidR="00A9516C">
        <w:rPr>
          <w:rStyle w:val="a7"/>
          <w:rFonts w:ascii="Arial" w:hAnsi="Arial" w:cs="Arial"/>
          <w:i w:val="0"/>
          <w:sz w:val="24"/>
          <w:szCs w:val="24"/>
        </w:rPr>
        <w:t>администрации Большеключинского сельсовета</w:t>
      </w:r>
      <w:r w:rsidRPr="00B752AD">
        <w:rPr>
          <w:rStyle w:val="a7"/>
          <w:rFonts w:ascii="Arial" w:hAnsi="Arial" w:cs="Arial"/>
          <w:sz w:val="24"/>
          <w:szCs w:val="24"/>
        </w:rPr>
        <w:t>.</w:t>
      </w:r>
    </w:p>
    <w:p w:rsidR="00B752AD" w:rsidRPr="00B752AD" w:rsidRDefault="00766235" w:rsidP="00766235">
      <w:pPr>
        <w:pStyle w:val="2"/>
        <w:numPr>
          <w:ilvl w:val="6"/>
          <w:numId w:val="3"/>
        </w:numPr>
        <w:shd w:val="clear" w:color="auto" w:fill="auto"/>
        <w:spacing w:before="0" w:after="0" w:line="240" w:lineRule="auto"/>
        <w:ind w:right="7" w:firstLine="480"/>
        <w:jc w:val="both"/>
        <w:rPr>
          <w:rFonts w:ascii="Arial" w:hAnsi="Arial" w:cs="Arial"/>
          <w:sz w:val="24"/>
          <w:szCs w:val="24"/>
        </w:rPr>
      </w:pPr>
      <w:r>
        <w:rPr>
          <w:rFonts w:ascii="Arial" w:hAnsi="Arial" w:cs="Arial"/>
          <w:sz w:val="24"/>
          <w:szCs w:val="24"/>
        </w:rPr>
        <w:t xml:space="preserve"> </w:t>
      </w:r>
      <w:r w:rsidR="00B752AD" w:rsidRPr="00B752AD">
        <w:rPr>
          <w:rFonts w:ascii="Arial" w:hAnsi="Arial" w:cs="Arial"/>
          <w:sz w:val="24"/>
          <w:szCs w:val="24"/>
        </w:rPr>
        <w:t>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B752AD" w:rsidRPr="00B752AD" w:rsidRDefault="00766235" w:rsidP="00766235">
      <w:pPr>
        <w:pStyle w:val="2"/>
        <w:numPr>
          <w:ilvl w:val="6"/>
          <w:numId w:val="3"/>
        </w:numPr>
        <w:shd w:val="clear" w:color="auto" w:fill="auto"/>
        <w:spacing w:before="0" w:after="0" w:line="240" w:lineRule="auto"/>
        <w:ind w:right="7" w:firstLine="480"/>
        <w:jc w:val="both"/>
        <w:rPr>
          <w:rFonts w:ascii="Arial" w:hAnsi="Arial" w:cs="Arial"/>
          <w:sz w:val="24"/>
          <w:szCs w:val="24"/>
        </w:rPr>
      </w:pPr>
      <w:r>
        <w:rPr>
          <w:rFonts w:ascii="Arial" w:hAnsi="Arial" w:cs="Arial"/>
          <w:sz w:val="24"/>
          <w:szCs w:val="24"/>
        </w:rPr>
        <w:lastRenderedPageBreak/>
        <w:t xml:space="preserve"> </w:t>
      </w:r>
      <w:r w:rsidR="00B752AD" w:rsidRPr="00B752AD">
        <w:rPr>
          <w:rFonts w:ascii="Arial" w:hAnsi="Arial" w:cs="Arial"/>
          <w:sz w:val="24"/>
          <w:szCs w:val="24"/>
        </w:rPr>
        <w:t xml:space="preserve">при необходимости запрашивает документы и материалы в других государственных органах, органах </w:t>
      </w:r>
      <w:r w:rsidR="00A9516C">
        <w:rPr>
          <w:rStyle w:val="a7"/>
          <w:rFonts w:ascii="Arial" w:hAnsi="Arial" w:cs="Arial"/>
          <w:i w:val="0"/>
          <w:sz w:val="24"/>
          <w:szCs w:val="24"/>
        </w:rPr>
        <w:t>администрации Большеключинского сельсовета</w:t>
      </w:r>
      <w:r w:rsidR="00A9516C" w:rsidRPr="00B752AD">
        <w:rPr>
          <w:rFonts w:ascii="Arial" w:hAnsi="Arial" w:cs="Arial"/>
          <w:sz w:val="24"/>
          <w:szCs w:val="24"/>
        </w:rPr>
        <w:t xml:space="preserve"> </w:t>
      </w:r>
      <w:r w:rsidR="00B752AD" w:rsidRPr="00B752AD">
        <w:rPr>
          <w:rFonts w:ascii="Arial" w:hAnsi="Arial" w:cs="Arial"/>
          <w:sz w:val="24"/>
          <w:szCs w:val="24"/>
        </w:rPr>
        <w:t>и у иных лиц;</w:t>
      </w:r>
    </w:p>
    <w:p w:rsidR="00B752AD" w:rsidRPr="00B752AD" w:rsidRDefault="00A9516C" w:rsidP="00DD6A32">
      <w:pPr>
        <w:pStyle w:val="2"/>
        <w:shd w:val="clear" w:color="auto" w:fill="auto"/>
        <w:spacing w:before="0" w:after="0" w:line="240" w:lineRule="auto"/>
        <w:ind w:right="7" w:firstLine="480"/>
        <w:jc w:val="both"/>
        <w:rPr>
          <w:rFonts w:ascii="Arial" w:hAnsi="Arial" w:cs="Arial"/>
          <w:sz w:val="24"/>
          <w:szCs w:val="24"/>
        </w:rPr>
      </w:pPr>
      <w:r>
        <w:rPr>
          <w:rStyle w:val="a7"/>
          <w:rFonts w:ascii="Arial" w:hAnsi="Arial" w:cs="Arial"/>
          <w:i w:val="0"/>
          <w:sz w:val="24"/>
          <w:szCs w:val="24"/>
        </w:rPr>
        <w:t>Администрация Большеключинского сельсовета</w:t>
      </w:r>
      <w:r w:rsidR="00B752AD" w:rsidRPr="00B752AD">
        <w:rPr>
          <w:rFonts w:ascii="Arial" w:hAnsi="Arial" w:cs="Arial"/>
          <w:sz w:val="24"/>
          <w:szCs w:val="24"/>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w:t>
      </w:r>
      <w:r w:rsidR="00872FE1">
        <w:rPr>
          <w:rFonts w:ascii="Arial" w:hAnsi="Arial" w:cs="Arial"/>
          <w:sz w:val="24"/>
          <w:szCs w:val="24"/>
        </w:rPr>
        <w:t>т</w:t>
      </w:r>
      <w:r w:rsidR="00B752AD" w:rsidRPr="00B752AD">
        <w:rPr>
          <w:rFonts w:ascii="Arial" w:hAnsi="Arial" w:cs="Arial"/>
          <w:sz w:val="24"/>
          <w:szCs w:val="24"/>
        </w:rPr>
        <w:t xml:space="preserve">е </w:t>
      </w:r>
      <w:r w:rsidR="00872FE1">
        <w:rPr>
          <w:rFonts w:ascii="Arial" w:hAnsi="Arial" w:cs="Arial"/>
          <w:sz w:val="24"/>
          <w:szCs w:val="24"/>
        </w:rPr>
        <w:t>П</w:t>
      </w:r>
      <w:r w:rsidR="00B752AD" w:rsidRPr="00B752AD">
        <w:rPr>
          <w:rFonts w:ascii="Arial" w:hAnsi="Arial" w:cs="Arial"/>
          <w:sz w:val="24"/>
          <w:szCs w:val="24"/>
        </w:rPr>
        <w:t>оложения, в письменной форме посредством почтовой связи и (или) по электронной почте. В случае отмены объявленного предостережешь также направляется копия решения</w:t>
      </w:r>
      <w:r w:rsidR="00B752AD" w:rsidRPr="00B752AD">
        <w:rPr>
          <w:rStyle w:val="a7"/>
          <w:rFonts w:ascii="Arial" w:hAnsi="Arial" w:cs="Arial"/>
          <w:sz w:val="24"/>
          <w:szCs w:val="24"/>
        </w:rPr>
        <w:t xml:space="preserve"> </w:t>
      </w:r>
      <w:r>
        <w:rPr>
          <w:rStyle w:val="a7"/>
          <w:rFonts w:ascii="Arial" w:hAnsi="Arial" w:cs="Arial"/>
          <w:i w:val="0"/>
          <w:sz w:val="24"/>
          <w:szCs w:val="24"/>
        </w:rPr>
        <w:t>Большеключинского Совета депутатов</w:t>
      </w:r>
      <w:r w:rsidR="00B752AD" w:rsidRPr="00B752AD">
        <w:rPr>
          <w:rFonts w:ascii="Arial" w:hAnsi="Arial" w:cs="Arial"/>
          <w:sz w:val="24"/>
          <w:szCs w:val="24"/>
        </w:rPr>
        <w:t xml:space="preserve"> об отмене объявленного предостережения.</w:t>
      </w:r>
    </w:p>
    <w:p w:rsidR="00B752AD" w:rsidRPr="00B752AD" w:rsidRDefault="00B752AD" w:rsidP="00DD6A32">
      <w:pPr>
        <w:pStyle w:val="2"/>
        <w:shd w:val="clear" w:color="auto" w:fill="auto"/>
        <w:spacing w:before="0" w:after="0" w:line="240" w:lineRule="auto"/>
        <w:ind w:right="7" w:firstLine="480"/>
        <w:jc w:val="both"/>
        <w:rPr>
          <w:rFonts w:ascii="Arial" w:hAnsi="Arial" w:cs="Arial"/>
          <w:sz w:val="24"/>
          <w:szCs w:val="24"/>
        </w:rPr>
      </w:pPr>
      <w:r w:rsidRPr="00B752AD">
        <w:rPr>
          <w:rFonts w:ascii="Arial" w:hAnsi="Arial" w:cs="Arial"/>
          <w:sz w:val="24"/>
          <w:szCs w:val="24"/>
        </w:rPr>
        <w:t>По результатам рассмотрения возражения</w:t>
      </w:r>
      <w:r w:rsidRPr="00B752AD">
        <w:rPr>
          <w:rStyle w:val="a7"/>
          <w:rFonts w:ascii="Arial" w:hAnsi="Arial" w:cs="Arial"/>
          <w:sz w:val="24"/>
          <w:szCs w:val="24"/>
        </w:rPr>
        <w:t xml:space="preserve"> </w:t>
      </w:r>
      <w:r w:rsidR="00A9516C">
        <w:rPr>
          <w:rStyle w:val="a7"/>
          <w:rFonts w:ascii="Arial" w:hAnsi="Arial" w:cs="Arial"/>
          <w:i w:val="0"/>
          <w:sz w:val="24"/>
          <w:szCs w:val="24"/>
        </w:rPr>
        <w:t>администрации Большеключинского сельсовета</w:t>
      </w:r>
      <w:r w:rsidR="00A9516C" w:rsidRPr="00B752AD">
        <w:rPr>
          <w:rFonts w:ascii="Arial" w:hAnsi="Arial" w:cs="Arial"/>
          <w:sz w:val="24"/>
          <w:szCs w:val="24"/>
        </w:rPr>
        <w:t xml:space="preserve"> </w:t>
      </w:r>
      <w:r w:rsidRPr="00B752AD">
        <w:rPr>
          <w:rFonts w:ascii="Arial" w:hAnsi="Arial" w:cs="Arial"/>
          <w:sz w:val="24"/>
          <w:szCs w:val="24"/>
        </w:rPr>
        <w:t>принимает одно из следующих решений:</w:t>
      </w:r>
    </w:p>
    <w:p w:rsidR="00B752AD" w:rsidRPr="00B752AD" w:rsidRDefault="00766235" w:rsidP="00766235">
      <w:pPr>
        <w:pStyle w:val="2"/>
        <w:numPr>
          <w:ilvl w:val="7"/>
          <w:numId w:val="3"/>
        </w:numPr>
        <w:shd w:val="clear" w:color="auto" w:fill="auto"/>
        <w:spacing w:before="0" w:after="0" w:line="240" w:lineRule="auto"/>
        <w:ind w:right="7" w:firstLine="480"/>
        <w:jc w:val="both"/>
        <w:rPr>
          <w:rFonts w:ascii="Arial" w:hAnsi="Arial" w:cs="Arial"/>
          <w:sz w:val="24"/>
          <w:szCs w:val="24"/>
        </w:rPr>
      </w:pPr>
      <w:r>
        <w:rPr>
          <w:rFonts w:ascii="Arial" w:hAnsi="Arial" w:cs="Arial"/>
          <w:sz w:val="24"/>
          <w:szCs w:val="24"/>
        </w:rPr>
        <w:t xml:space="preserve"> </w:t>
      </w:r>
      <w:r w:rsidR="00B752AD" w:rsidRPr="00B752AD">
        <w:rPr>
          <w:rFonts w:ascii="Arial" w:hAnsi="Arial" w:cs="Arial"/>
          <w:sz w:val="24"/>
          <w:szCs w:val="24"/>
        </w:rPr>
        <w:t>об удовлетворении возражения и от</w:t>
      </w:r>
      <w:r w:rsidR="004310B6">
        <w:rPr>
          <w:rFonts w:ascii="Arial" w:hAnsi="Arial" w:cs="Arial"/>
          <w:sz w:val="24"/>
          <w:szCs w:val="24"/>
        </w:rPr>
        <w:t>мене полностью или частично объявленного предостережен</w:t>
      </w:r>
      <w:r w:rsidR="00B752AD" w:rsidRPr="00B752AD">
        <w:rPr>
          <w:rFonts w:ascii="Arial" w:hAnsi="Arial" w:cs="Arial"/>
          <w:sz w:val="24"/>
          <w:szCs w:val="24"/>
        </w:rPr>
        <w:t>ия;</w:t>
      </w:r>
    </w:p>
    <w:p w:rsidR="00B752AD" w:rsidRPr="00B752AD" w:rsidRDefault="00766235" w:rsidP="00766235">
      <w:pPr>
        <w:pStyle w:val="2"/>
        <w:numPr>
          <w:ilvl w:val="7"/>
          <w:numId w:val="3"/>
        </w:numPr>
        <w:shd w:val="clear" w:color="auto" w:fill="auto"/>
        <w:spacing w:before="0" w:after="0" w:line="240" w:lineRule="auto"/>
        <w:ind w:firstLine="480"/>
        <w:jc w:val="both"/>
        <w:rPr>
          <w:rFonts w:ascii="Arial" w:hAnsi="Arial" w:cs="Arial"/>
          <w:sz w:val="24"/>
          <w:szCs w:val="24"/>
        </w:rPr>
      </w:pPr>
      <w:r>
        <w:rPr>
          <w:rFonts w:ascii="Arial" w:hAnsi="Arial" w:cs="Arial"/>
          <w:sz w:val="24"/>
          <w:szCs w:val="24"/>
        </w:rPr>
        <w:t xml:space="preserve"> </w:t>
      </w:r>
      <w:r w:rsidR="00B752AD" w:rsidRPr="00B752AD">
        <w:rPr>
          <w:rFonts w:ascii="Arial" w:hAnsi="Arial" w:cs="Arial"/>
          <w:sz w:val="24"/>
          <w:szCs w:val="24"/>
        </w:rPr>
        <w:t>об отказе в удовлетворении возражения.</w:t>
      </w:r>
    </w:p>
    <w:p w:rsidR="00B752AD" w:rsidRPr="00B752AD" w:rsidRDefault="00B752AD" w:rsidP="00E5509A">
      <w:pPr>
        <w:pStyle w:val="2"/>
        <w:shd w:val="clear" w:color="auto" w:fill="auto"/>
        <w:spacing w:before="0" w:after="0" w:line="240" w:lineRule="auto"/>
        <w:ind w:right="7" w:firstLine="480"/>
        <w:jc w:val="both"/>
        <w:rPr>
          <w:rFonts w:ascii="Arial" w:hAnsi="Arial" w:cs="Arial"/>
          <w:sz w:val="24"/>
          <w:szCs w:val="24"/>
        </w:rPr>
      </w:pPr>
      <w:r w:rsidRPr="00B752AD">
        <w:rPr>
          <w:rFonts w:ascii="Arial" w:hAnsi="Arial" w:cs="Arial"/>
          <w:sz w:val="24"/>
          <w:szCs w:val="24"/>
        </w:rPr>
        <w:t>Повторное направление возражения по тем же основаниям не допускается.</w:t>
      </w:r>
    </w:p>
    <w:p w:rsidR="00B752AD" w:rsidRPr="00E5509A" w:rsidRDefault="00091B5A" w:rsidP="00E5509A">
      <w:pPr>
        <w:pStyle w:val="50"/>
        <w:shd w:val="clear" w:color="auto" w:fill="auto"/>
        <w:spacing w:before="0" w:after="0" w:line="240" w:lineRule="auto"/>
        <w:ind w:right="7" w:firstLine="480"/>
        <w:jc w:val="both"/>
        <w:rPr>
          <w:rFonts w:ascii="Arial" w:hAnsi="Arial" w:cs="Arial"/>
          <w:i/>
          <w:sz w:val="24"/>
          <w:szCs w:val="24"/>
        </w:rPr>
      </w:pPr>
      <w:r>
        <w:rPr>
          <w:rStyle w:val="52"/>
          <w:rFonts w:ascii="Arial" w:hAnsi="Arial" w:cs="Arial"/>
          <w:i w:val="0"/>
          <w:sz w:val="24"/>
          <w:szCs w:val="24"/>
        </w:rPr>
        <w:t>18</w:t>
      </w:r>
      <w:r w:rsidR="00872FE1">
        <w:rPr>
          <w:rStyle w:val="52"/>
          <w:rFonts w:ascii="Arial" w:hAnsi="Arial" w:cs="Arial"/>
          <w:i w:val="0"/>
          <w:sz w:val="24"/>
          <w:szCs w:val="24"/>
        </w:rPr>
        <w:t>.</w:t>
      </w:r>
      <w:r>
        <w:rPr>
          <w:rFonts w:ascii="Arial" w:hAnsi="Arial" w:cs="Arial"/>
          <w:sz w:val="24"/>
          <w:szCs w:val="24"/>
        </w:rPr>
        <w:t xml:space="preserve"> Г</w:t>
      </w:r>
      <w:r w:rsidR="00462512">
        <w:rPr>
          <w:rFonts w:ascii="Arial" w:hAnsi="Arial" w:cs="Arial"/>
          <w:sz w:val="24"/>
          <w:szCs w:val="24"/>
        </w:rPr>
        <w:t xml:space="preserve">лава, </w:t>
      </w:r>
      <w:r w:rsidR="003E1739">
        <w:rPr>
          <w:rFonts w:ascii="Arial" w:hAnsi="Arial" w:cs="Arial"/>
          <w:sz w:val="24"/>
          <w:szCs w:val="24"/>
        </w:rPr>
        <w:t>заместитель главы</w:t>
      </w:r>
      <w:r w:rsidR="00B752AD" w:rsidRPr="00B752AD">
        <w:rPr>
          <w:rFonts w:ascii="Arial" w:hAnsi="Arial" w:cs="Arial"/>
          <w:sz w:val="24"/>
          <w:szCs w:val="24"/>
        </w:rPr>
        <w:t xml:space="preserve"> </w:t>
      </w:r>
      <w:r w:rsidR="000F2291">
        <w:rPr>
          <w:rStyle w:val="a7"/>
          <w:rFonts w:ascii="Arial" w:hAnsi="Arial" w:cs="Arial"/>
          <w:i w:val="0"/>
          <w:sz w:val="24"/>
          <w:szCs w:val="24"/>
        </w:rPr>
        <w:t>администрации Большеключинского сельсовета</w:t>
      </w:r>
      <w:r w:rsidR="000F2291" w:rsidRPr="00E5509A">
        <w:rPr>
          <w:rStyle w:val="52"/>
          <w:rFonts w:ascii="Arial" w:hAnsi="Arial" w:cs="Arial"/>
          <w:i w:val="0"/>
          <w:sz w:val="24"/>
          <w:szCs w:val="24"/>
        </w:rPr>
        <w:t xml:space="preserve"> </w:t>
      </w:r>
      <w:r w:rsidR="00B752AD" w:rsidRPr="00E5509A">
        <w:rPr>
          <w:rStyle w:val="52"/>
          <w:rFonts w:ascii="Arial" w:hAnsi="Arial" w:cs="Arial"/>
          <w:i w:val="0"/>
          <w:sz w:val="24"/>
          <w:szCs w:val="24"/>
        </w:rPr>
        <w:t>по обращениям контролируемых лиц и их представителей осуществляют консультирование в устной или письменной форме.</w:t>
      </w:r>
      <w:r w:rsidR="00E5509A">
        <w:rPr>
          <w:rStyle w:val="52"/>
          <w:rFonts w:ascii="Arial" w:hAnsi="Arial" w:cs="Arial"/>
          <w:i w:val="0"/>
          <w:sz w:val="24"/>
          <w:szCs w:val="24"/>
        </w:rPr>
        <w:t xml:space="preserve"> </w:t>
      </w:r>
      <w:r w:rsidR="00B752AD" w:rsidRPr="00B752AD">
        <w:rPr>
          <w:rFonts w:ascii="Arial" w:hAnsi="Arial" w:cs="Arial"/>
          <w:sz w:val="24"/>
          <w:szCs w:val="24"/>
        </w:rPr>
        <w:t>Консультирование осуществляется без взимания платы.</w:t>
      </w:r>
    </w:p>
    <w:p w:rsidR="00B752AD" w:rsidRPr="00B752AD" w:rsidRDefault="00B752AD" w:rsidP="00DD6A32">
      <w:pPr>
        <w:pStyle w:val="2"/>
        <w:shd w:val="clear" w:color="auto" w:fill="auto"/>
        <w:tabs>
          <w:tab w:val="left" w:pos="4330"/>
        </w:tabs>
        <w:spacing w:before="0" w:after="0" w:line="240" w:lineRule="auto"/>
        <w:ind w:right="7" w:firstLine="480"/>
        <w:jc w:val="both"/>
        <w:rPr>
          <w:rFonts w:ascii="Arial" w:hAnsi="Arial" w:cs="Arial"/>
          <w:sz w:val="24"/>
          <w:szCs w:val="24"/>
        </w:rPr>
      </w:pPr>
      <w:r w:rsidRPr="00B752AD">
        <w:rPr>
          <w:rFonts w:ascii="Arial" w:hAnsi="Arial" w:cs="Arial"/>
          <w:sz w:val="24"/>
          <w:szCs w:val="24"/>
        </w:rPr>
        <w:t>Устное консультирование осуществляется по телефону, посредством видео-конференц-связи, на личном приеме, либо в ходе проведения профилактиче</w:t>
      </w:r>
      <w:r w:rsidR="004310B6">
        <w:rPr>
          <w:rFonts w:ascii="Arial" w:hAnsi="Arial" w:cs="Arial"/>
          <w:sz w:val="24"/>
          <w:szCs w:val="24"/>
        </w:rPr>
        <w:t xml:space="preserve">ского визита, контрольного мероприятия, </w:t>
      </w:r>
      <w:r w:rsidR="00041207">
        <w:rPr>
          <w:rFonts w:ascii="Arial" w:hAnsi="Arial" w:cs="Arial"/>
          <w:sz w:val="24"/>
          <w:szCs w:val="24"/>
        </w:rPr>
        <w:t>публичного консультирования.</w:t>
      </w:r>
      <w:r w:rsidR="00041207">
        <w:rPr>
          <w:rFonts w:ascii="Arial" w:hAnsi="Arial" w:cs="Arial"/>
          <w:sz w:val="24"/>
          <w:szCs w:val="24"/>
        </w:rPr>
        <w:tab/>
      </w:r>
    </w:p>
    <w:p w:rsidR="00B752AD" w:rsidRPr="00B752AD" w:rsidRDefault="00B752AD" w:rsidP="00DD6A32">
      <w:pPr>
        <w:pStyle w:val="2"/>
        <w:shd w:val="clear" w:color="auto" w:fill="auto"/>
        <w:tabs>
          <w:tab w:val="left" w:leader="underscore" w:pos="6462"/>
        </w:tabs>
        <w:spacing w:before="0" w:after="0" w:line="240" w:lineRule="auto"/>
        <w:ind w:right="7" w:firstLine="480"/>
        <w:jc w:val="both"/>
        <w:rPr>
          <w:rFonts w:ascii="Arial" w:hAnsi="Arial" w:cs="Arial"/>
          <w:sz w:val="24"/>
          <w:szCs w:val="24"/>
        </w:rPr>
      </w:pPr>
      <w:r w:rsidRPr="00B752AD">
        <w:rPr>
          <w:rFonts w:ascii="Arial" w:hAnsi="Arial" w:cs="Arial"/>
          <w:sz w:val="24"/>
          <w:szCs w:val="24"/>
        </w:rPr>
        <w:t>Личный прием контролируемых лиц проводится</w:t>
      </w:r>
      <w:r w:rsidR="00534F2B">
        <w:rPr>
          <w:rFonts w:ascii="Arial" w:hAnsi="Arial" w:cs="Arial"/>
          <w:sz w:val="24"/>
          <w:szCs w:val="24"/>
        </w:rPr>
        <w:t xml:space="preserve"> </w:t>
      </w:r>
      <w:r w:rsidR="003E1739">
        <w:rPr>
          <w:rFonts w:ascii="Arial" w:hAnsi="Arial" w:cs="Arial"/>
          <w:sz w:val="24"/>
          <w:szCs w:val="24"/>
        </w:rPr>
        <w:t xml:space="preserve">главой Большеключинского сельсовета, </w:t>
      </w:r>
      <w:r w:rsidR="00E053ED">
        <w:rPr>
          <w:rFonts w:ascii="Arial" w:hAnsi="Arial" w:cs="Arial"/>
          <w:sz w:val="24"/>
          <w:szCs w:val="24"/>
        </w:rPr>
        <w:t xml:space="preserve">заместителем </w:t>
      </w:r>
      <w:r w:rsidR="000F2291">
        <w:rPr>
          <w:rFonts w:ascii="Arial" w:hAnsi="Arial" w:cs="Arial"/>
          <w:sz w:val="24"/>
          <w:szCs w:val="24"/>
        </w:rPr>
        <w:t>главы</w:t>
      </w:r>
      <w:r w:rsidRPr="00B752AD">
        <w:rPr>
          <w:rStyle w:val="a7"/>
          <w:rFonts w:ascii="Arial" w:hAnsi="Arial" w:cs="Arial"/>
          <w:sz w:val="24"/>
          <w:szCs w:val="24"/>
        </w:rPr>
        <w:t>.</w:t>
      </w:r>
      <w:r w:rsidRPr="00B752AD">
        <w:rPr>
          <w:rFonts w:ascii="Arial" w:hAnsi="Arial" w:cs="Arial"/>
          <w:sz w:val="24"/>
          <w:szCs w:val="24"/>
        </w:rPr>
        <w:t xml:space="preserve"> Информация о месте приема, а также об установленных для приема днях и часах размещается на официальном сайте</w:t>
      </w:r>
      <w:r w:rsidR="003E1739">
        <w:rPr>
          <w:rFonts w:ascii="Arial" w:hAnsi="Arial" w:cs="Arial"/>
          <w:sz w:val="24"/>
          <w:szCs w:val="24"/>
        </w:rPr>
        <w:t xml:space="preserve"> Большеключинского сельсовета</w:t>
      </w:r>
      <w:r w:rsidR="002E5C8E" w:rsidRPr="002E5C8E">
        <w:rPr>
          <w:rFonts w:ascii="Arial" w:hAnsi="Arial" w:cs="Arial"/>
          <w:sz w:val="24"/>
          <w:szCs w:val="24"/>
        </w:rPr>
        <w:t xml:space="preserve"> </w:t>
      </w:r>
      <w:r w:rsidR="00091B5A">
        <w:rPr>
          <w:rFonts w:ascii="Arial" w:hAnsi="Arial" w:cs="Arial"/>
          <w:sz w:val="24"/>
          <w:szCs w:val="24"/>
          <w:lang w:val="en-US"/>
        </w:rPr>
        <w:t>https</w:t>
      </w:r>
      <w:r w:rsidR="00091B5A" w:rsidRPr="00091B5A">
        <w:rPr>
          <w:rFonts w:ascii="Arial" w:hAnsi="Arial" w:cs="Arial"/>
          <w:sz w:val="24"/>
          <w:szCs w:val="24"/>
        </w:rPr>
        <w:t>://</w:t>
      </w:r>
      <w:r w:rsidR="00091B5A">
        <w:rPr>
          <w:rFonts w:ascii="Arial" w:hAnsi="Arial" w:cs="Arial"/>
          <w:sz w:val="24"/>
          <w:szCs w:val="24"/>
          <w:lang w:val="en-US"/>
        </w:rPr>
        <w:t>admbkl</w:t>
      </w:r>
      <w:r w:rsidR="00091B5A" w:rsidRPr="00091B5A">
        <w:rPr>
          <w:rFonts w:ascii="Arial" w:hAnsi="Arial" w:cs="Arial"/>
          <w:sz w:val="24"/>
          <w:szCs w:val="24"/>
        </w:rPr>
        <w:t>.</w:t>
      </w:r>
      <w:r w:rsidR="00091B5A">
        <w:rPr>
          <w:rFonts w:ascii="Arial" w:hAnsi="Arial" w:cs="Arial"/>
          <w:sz w:val="24"/>
          <w:szCs w:val="24"/>
          <w:lang w:val="en-US"/>
        </w:rPr>
        <w:t>ru</w:t>
      </w:r>
      <w:r w:rsidR="00091B5A" w:rsidRPr="00B752AD">
        <w:rPr>
          <w:rFonts w:ascii="Arial" w:hAnsi="Arial" w:cs="Arial"/>
          <w:sz w:val="24"/>
          <w:szCs w:val="24"/>
        </w:rPr>
        <w:t xml:space="preserve"> </w:t>
      </w:r>
      <w:r w:rsidRPr="00B752AD">
        <w:rPr>
          <w:rFonts w:ascii="Arial" w:hAnsi="Arial" w:cs="Arial"/>
          <w:sz w:val="24"/>
          <w:szCs w:val="24"/>
        </w:rPr>
        <w:t>в сети «Интернет»</w:t>
      </w:r>
      <w:r w:rsidR="003E1739" w:rsidRPr="003E1739">
        <w:rPr>
          <w:rFonts w:ascii="Arial" w:hAnsi="Arial" w:cs="Arial"/>
          <w:sz w:val="24"/>
          <w:szCs w:val="24"/>
        </w:rPr>
        <w:t>.</w:t>
      </w:r>
    </w:p>
    <w:p w:rsidR="00B752AD" w:rsidRPr="00B752AD" w:rsidRDefault="00B752AD" w:rsidP="00DD6A32">
      <w:pPr>
        <w:pStyle w:val="2"/>
        <w:shd w:val="clear" w:color="auto" w:fill="auto"/>
        <w:spacing w:before="0" w:after="0" w:line="240" w:lineRule="auto"/>
        <w:ind w:right="7" w:firstLine="480"/>
        <w:jc w:val="both"/>
        <w:rPr>
          <w:rFonts w:ascii="Arial" w:hAnsi="Arial" w:cs="Arial"/>
          <w:sz w:val="24"/>
          <w:szCs w:val="24"/>
        </w:rPr>
      </w:pPr>
      <w:r w:rsidRPr="00B752AD">
        <w:rPr>
          <w:rFonts w:ascii="Arial" w:hAnsi="Arial" w:cs="Arial"/>
          <w:sz w:val="24"/>
          <w:szCs w:val="24"/>
        </w:rPr>
        <w:t>При устном и письменном консультировании Инспекторы</w:t>
      </w:r>
      <w:r w:rsidRPr="00B752AD">
        <w:rPr>
          <w:rStyle w:val="a7"/>
          <w:rFonts w:ascii="Arial" w:hAnsi="Arial" w:cs="Arial"/>
          <w:sz w:val="24"/>
          <w:szCs w:val="24"/>
        </w:rPr>
        <w:t xml:space="preserve"> </w:t>
      </w:r>
      <w:r w:rsidR="000F2291">
        <w:rPr>
          <w:rStyle w:val="a7"/>
          <w:rFonts w:ascii="Arial" w:hAnsi="Arial" w:cs="Arial"/>
          <w:i w:val="0"/>
          <w:sz w:val="24"/>
          <w:szCs w:val="24"/>
        </w:rPr>
        <w:t>администрации Большеключинского сельсовета</w:t>
      </w:r>
      <w:r w:rsidRPr="00B752AD">
        <w:rPr>
          <w:rFonts w:ascii="Arial" w:hAnsi="Arial" w:cs="Arial"/>
          <w:sz w:val="24"/>
          <w:szCs w:val="24"/>
        </w:rPr>
        <w:t xml:space="preserve"> обязаны предоставлять информацию по следующим вопросам:</w:t>
      </w:r>
    </w:p>
    <w:p w:rsidR="00B752AD" w:rsidRPr="00B752AD" w:rsidRDefault="00534F2B" w:rsidP="00534F2B">
      <w:pPr>
        <w:pStyle w:val="2"/>
        <w:numPr>
          <w:ilvl w:val="8"/>
          <w:numId w:val="3"/>
        </w:numPr>
        <w:shd w:val="clear" w:color="auto" w:fill="auto"/>
        <w:spacing w:before="0" w:after="0" w:line="240" w:lineRule="auto"/>
        <w:ind w:right="7" w:firstLine="480"/>
        <w:jc w:val="both"/>
        <w:rPr>
          <w:rFonts w:ascii="Arial" w:hAnsi="Arial" w:cs="Arial"/>
          <w:sz w:val="24"/>
          <w:szCs w:val="24"/>
        </w:rPr>
      </w:pPr>
      <w:r>
        <w:rPr>
          <w:rFonts w:ascii="Arial" w:hAnsi="Arial" w:cs="Arial"/>
          <w:sz w:val="24"/>
          <w:szCs w:val="24"/>
        </w:rPr>
        <w:t xml:space="preserve"> </w:t>
      </w:r>
      <w:r w:rsidR="00B752AD" w:rsidRPr="00B752AD">
        <w:rPr>
          <w:rFonts w:ascii="Arial" w:hAnsi="Arial" w:cs="Arial"/>
          <w:sz w:val="24"/>
          <w:szCs w:val="24"/>
        </w:rPr>
        <w:t>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B752AD" w:rsidRPr="00B752AD" w:rsidRDefault="00534F2B" w:rsidP="00534F2B">
      <w:pPr>
        <w:pStyle w:val="2"/>
        <w:numPr>
          <w:ilvl w:val="8"/>
          <w:numId w:val="3"/>
        </w:numPr>
        <w:shd w:val="clear" w:color="auto" w:fill="auto"/>
        <w:spacing w:before="0" w:after="0" w:line="240" w:lineRule="auto"/>
        <w:ind w:right="7" w:firstLine="480"/>
        <w:jc w:val="both"/>
        <w:rPr>
          <w:rFonts w:ascii="Arial" w:hAnsi="Arial" w:cs="Arial"/>
          <w:sz w:val="24"/>
          <w:szCs w:val="24"/>
        </w:rPr>
      </w:pPr>
      <w:r>
        <w:rPr>
          <w:rFonts w:ascii="Arial" w:hAnsi="Arial" w:cs="Arial"/>
          <w:sz w:val="24"/>
          <w:szCs w:val="24"/>
        </w:rPr>
        <w:t xml:space="preserve"> </w:t>
      </w:r>
      <w:r w:rsidR="00B752AD" w:rsidRPr="00B752AD">
        <w:rPr>
          <w:rFonts w:ascii="Arial" w:hAnsi="Arial" w:cs="Arial"/>
          <w:sz w:val="24"/>
          <w:szCs w:val="24"/>
        </w:rPr>
        <w:t>о нормативных правовых актах, регламентирующих порядок осуществления муниципального контроля;</w:t>
      </w:r>
    </w:p>
    <w:p w:rsidR="00B752AD" w:rsidRPr="00534F2B" w:rsidRDefault="00534F2B" w:rsidP="00534F2B">
      <w:pPr>
        <w:pStyle w:val="2"/>
        <w:numPr>
          <w:ilvl w:val="8"/>
          <w:numId w:val="3"/>
        </w:numPr>
        <w:shd w:val="clear" w:color="auto" w:fill="auto"/>
        <w:spacing w:before="0" w:after="0" w:line="240" w:lineRule="auto"/>
        <w:ind w:right="7" w:firstLine="480"/>
        <w:jc w:val="both"/>
        <w:rPr>
          <w:rFonts w:ascii="Arial" w:hAnsi="Arial" w:cs="Arial"/>
          <w:i/>
          <w:sz w:val="24"/>
          <w:szCs w:val="24"/>
        </w:rPr>
      </w:pPr>
      <w:r>
        <w:rPr>
          <w:rFonts w:ascii="Arial" w:hAnsi="Arial" w:cs="Arial"/>
          <w:sz w:val="24"/>
          <w:szCs w:val="24"/>
        </w:rPr>
        <w:t xml:space="preserve"> </w:t>
      </w:r>
      <w:r w:rsidR="00B752AD" w:rsidRPr="00B752AD">
        <w:rPr>
          <w:rFonts w:ascii="Arial" w:hAnsi="Arial" w:cs="Arial"/>
          <w:sz w:val="24"/>
          <w:szCs w:val="24"/>
        </w:rPr>
        <w:t xml:space="preserve">о порядке обжалования действий или бездействия </w:t>
      </w:r>
      <w:r w:rsidR="00462512">
        <w:rPr>
          <w:rFonts w:ascii="Arial" w:hAnsi="Arial" w:cs="Arial"/>
          <w:sz w:val="24"/>
          <w:szCs w:val="24"/>
        </w:rPr>
        <w:t>главы, заместителя главы</w:t>
      </w:r>
      <w:r w:rsidR="00B752AD" w:rsidRPr="00B752AD">
        <w:rPr>
          <w:rFonts w:ascii="Arial" w:hAnsi="Arial" w:cs="Arial"/>
          <w:sz w:val="24"/>
          <w:szCs w:val="24"/>
        </w:rPr>
        <w:t xml:space="preserve"> </w:t>
      </w:r>
      <w:r w:rsidR="000F2291">
        <w:rPr>
          <w:rStyle w:val="a7"/>
          <w:rFonts w:ascii="Arial" w:hAnsi="Arial" w:cs="Arial"/>
          <w:i w:val="0"/>
          <w:sz w:val="24"/>
          <w:szCs w:val="24"/>
        </w:rPr>
        <w:t>администрации Большеключинского сельсовета</w:t>
      </w:r>
      <w:r w:rsidR="00B752AD" w:rsidRPr="00534F2B">
        <w:rPr>
          <w:rStyle w:val="a7"/>
          <w:rFonts w:ascii="Arial" w:hAnsi="Arial" w:cs="Arial"/>
          <w:i w:val="0"/>
          <w:sz w:val="24"/>
          <w:szCs w:val="24"/>
        </w:rPr>
        <w:t>;</w:t>
      </w:r>
    </w:p>
    <w:p w:rsidR="00B752AD" w:rsidRPr="00534F2B" w:rsidRDefault="00534F2B" w:rsidP="00534F2B">
      <w:pPr>
        <w:pStyle w:val="2"/>
        <w:numPr>
          <w:ilvl w:val="8"/>
          <w:numId w:val="3"/>
        </w:numPr>
        <w:shd w:val="clear" w:color="auto" w:fill="auto"/>
        <w:spacing w:before="0" w:after="0" w:line="240" w:lineRule="auto"/>
        <w:ind w:firstLine="480"/>
        <w:jc w:val="both"/>
        <w:rPr>
          <w:rFonts w:ascii="Arial" w:hAnsi="Arial" w:cs="Arial"/>
          <w:i/>
          <w:sz w:val="24"/>
          <w:szCs w:val="24"/>
        </w:rPr>
      </w:pPr>
      <w:r>
        <w:rPr>
          <w:rFonts w:ascii="Arial" w:hAnsi="Arial" w:cs="Arial"/>
          <w:sz w:val="24"/>
          <w:szCs w:val="24"/>
        </w:rPr>
        <w:t xml:space="preserve"> </w:t>
      </w:r>
      <w:r w:rsidR="00B752AD" w:rsidRPr="00B752AD">
        <w:rPr>
          <w:rFonts w:ascii="Arial" w:hAnsi="Arial" w:cs="Arial"/>
          <w:sz w:val="24"/>
          <w:szCs w:val="24"/>
        </w:rPr>
        <w:t>о месте нахождения и графике работы</w:t>
      </w:r>
      <w:r w:rsidR="00E5509A">
        <w:rPr>
          <w:rStyle w:val="a7"/>
          <w:rFonts w:ascii="Arial" w:hAnsi="Arial" w:cs="Arial"/>
          <w:sz w:val="24"/>
          <w:szCs w:val="24"/>
        </w:rPr>
        <w:t xml:space="preserve"> </w:t>
      </w:r>
      <w:r w:rsidR="000F2291">
        <w:rPr>
          <w:rStyle w:val="a7"/>
          <w:rFonts w:ascii="Arial" w:hAnsi="Arial" w:cs="Arial"/>
          <w:i w:val="0"/>
          <w:sz w:val="24"/>
          <w:szCs w:val="24"/>
        </w:rPr>
        <w:t>администрации Большеключинского сельсовета;</w:t>
      </w:r>
    </w:p>
    <w:p w:rsidR="00B752AD" w:rsidRPr="00534F2B" w:rsidRDefault="00534F2B" w:rsidP="00534F2B">
      <w:pPr>
        <w:pStyle w:val="2"/>
        <w:numPr>
          <w:ilvl w:val="8"/>
          <w:numId w:val="3"/>
        </w:numPr>
        <w:shd w:val="clear" w:color="auto" w:fill="auto"/>
        <w:spacing w:before="0" w:after="0" w:line="240" w:lineRule="auto"/>
        <w:ind w:right="7" w:firstLine="480"/>
        <w:jc w:val="both"/>
        <w:rPr>
          <w:rFonts w:ascii="Arial" w:hAnsi="Arial" w:cs="Arial"/>
          <w:i/>
          <w:sz w:val="24"/>
          <w:szCs w:val="24"/>
        </w:rPr>
      </w:pPr>
      <w:r>
        <w:rPr>
          <w:rFonts w:ascii="Arial" w:hAnsi="Arial" w:cs="Arial"/>
          <w:sz w:val="24"/>
          <w:szCs w:val="24"/>
        </w:rPr>
        <w:t xml:space="preserve"> </w:t>
      </w:r>
      <w:r w:rsidR="00B752AD" w:rsidRPr="00B752AD">
        <w:rPr>
          <w:rFonts w:ascii="Arial" w:hAnsi="Arial" w:cs="Arial"/>
          <w:sz w:val="24"/>
          <w:szCs w:val="24"/>
        </w:rPr>
        <w:t>о справочных телефонах структурных подразделений</w:t>
      </w:r>
      <w:r w:rsidR="00B752AD" w:rsidRPr="00B752AD">
        <w:rPr>
          <w:rStyle w:val="a7"/>
          <w:rFonts w:ascii="Arial" w:hAnsi="Arial" w:cs="Arial"/>
          <w:sz w:val="24"/>
          <w:szCs w:val="24"/>
        </w:rPr>
        <w:t xml:space="preserve"> </w:t>
      </w:r>
      <w:r w:rsidR="000F2291">
        <w:rPr>
          <w:rStyle w:val="a7"/>
          <w:rFonts w:ascii="Arial" w:hAnsi="Arial" w:cs="Arial"/>
          <w:i w:val="0"/>
          <w:sz w:val="24"/>
          <w:szCs w:val="24"/>
        </w:rPr>
        <w:t>администрации Большеключинского сельсовета</w:t>
      </w:r>
      <w:r w:rsidR="00B752AD" w:rsidRPr="00534F2B">
        <w:rPr>
          <w:rStyle w:val="a7"/>
          <w:rFonts w:ascii="Arial" w:hAnsi="Arial" w:cs="Arial"/>
          <w:i w:val="0"/>
          <w:sz w:val="24"/>
          <w:szCs w:val="24"/>
        </w:rPr>
        <w:t>;</w:t>
      </w:r>
    </w:p>
    <w:p w:rsidR="00B752AD" w:rsidRPr="00534F2B" w:rsidRDefault="00534F2B" w:rsidP="00534F2B">
      <w:pPr>
        <w:pStyle w:val="2"/>
        <w:numPr>
          <w:ilvl w:val="8"/>
          <w:numId w:val="3"/>
        </w:numPr>
        <w:shd w:val="clear" w:color="auto" w:fill="auto"/>
        <w:spacing w:before="0" w:after="0" w:line="240" w:lineRule="auto"/>
        <w:ind w:right="7" w:firstLine="480"/>
        <w:jc w:val="both"/>
        <w:rPr>
          <w:rFonts w:ascii="Arial" w:hAnsi="Arial" w:cs="Arial"/>
          <w:b/>
          <w:i/>
          <w:sz w:val="24"/>
          <w:szCs w:val="24"/>
        </w:rPr>
      </w:pPr>
      <w:r>
        <w:rPr>
          <w:rFonts w:ascii="Arial" w:hAnsi="Arial" w:cs="Arial"/>
          <w:sz w:val="24"/>
          <w:szCs w:val="24"/>
        </w:rPr>
        <w:t xml:space="preserve"> </w:t>
      </w:r>
      <w:r w:rsidR="00B752AD" w:rsidRPr="00B752AD">
        <w:rPr>
          <w:rFonts w:ascii="Arial" w:hAnsi="Arial" w:cs="Arial"/>
          <w:sz w:val="24"/>
          <w:szCs w:val="24"/>
        </w:rPr>
        <w:t>об адресе официального сайта, а также электронной почты</w:t>
      </w:r>
      <w:r>
        <w:rPr>
          <w:rStyle w:val="a9"/>
          <w:rFonts w:ascii="Arial" w:hAnsi="Arial" w:cs="Arial"/>
          <w:sz w:val="24"/>
          <w:szCs w:val="24"/>
        </w:rPr>
        <w:t xml:space="preserve"> </w:t>
      </w:r>
      <w:r w:rsidR="000F2291">
        <w:rPr>
          <w:rStyle w:val="a7"/>
          <w:rFonts w:ascii="Arial" w:hAnsi="Arial" w:cs="Arial"/>
          <w:i w:val="0"/>
          <w:sz w:val="24"/>
          <w:szCs w:val="24"/>
        </w:rPr>
        <w:t>администрации Большеключинского сельсовета</w:t>
      </w:r>
      <w:r w:rsidR="000F2291">
        <w:rPr>
          <w:rStyle w:val="a9"/>
          <w:rFonts w:ascii="Arial" w:hAnsi="Arial" w:cs="Arial"/>
          <w:b w:val="0"/>
          <w:i w:val="0"/>
          <w:sz w:val="24"/>
          <w:szCs w:val="24"/>
        </w:rPr>
        <w:t>;</w:t>
      </w:r>
    </w:p>
    <w:p w:rsidR="00B752AD" w:rsidRPr="00B752AD" w:rsidRDefault="00534F2B" w:rsidP="00534F2B">
      <w:pPr>
        <w:pStyle w:val="2"/>
        <w:numPr>
          <w:ilvl w:val="8"/>
          <w:numId w:val="3"/>
        </w:numPr>
        <w:shd w:val="clear" w:color="auto" w:fill="auto"/>
        <w:spacing w:before="0" w:after="0" w:line="240" w:lineRule="auto"/>
        <w:ind w:firstLine="480"/>
        <w:jc w:val="both"/>
        <w:rPr>
          <w:rFonts w:ascii="Arial" w:hAnsi="Arial" w:cs="Arial"/>
          <w:sz w:val="24"/>
          <w:szCs w:val="24"/>
        </w:rPr>
      </w:pPr>
      <w:r>
        <w:rPr>
          <w:rFonts w:ascii="Arial" w:hAnsi="Arial" w:cs="Arial"/>
          <w:sz w:val="24"/>
          <w:szCs w:val="24"/>
        </w:rPr>
        <w:t xml:space="preserve"> </w:t>
      </w:r>
      <w:r w:rsidR="00B752AD" w:rsidRPr="00B752AD">
        <w:rPr>
          <w:rFonts w:ascii="Arial" w:hAnsi="Arial" w:cs="Arial"/>
          <w:sz w:val="24"/>
          <w:szCs w:val="24"/>
        </w:rPr>
        <w:t>об организации и осуществлении муниципального контроля;</w:t>
      </w:r>
    </w:p>
    <w:p w:rsidR="00B752AD" w:rsidRPr="00B752AD" w:rsidRDefault="00534F2B" w:rsidP="00534F2B">
      <w:pPr>
        <w:pStyle w:val="2"/>
        <w:numPr>
          <w:ilvl w:val="8"/>
          <w:numId w:val="3"/>
        </w:numPr>
        <w:shd w:val="clear" w:color="auto" w:fill="auto"/>
        <w:spacing w:before="0" w:after="0" w:line="240" w:lineRule="auto"/>
        <w:ind w:right="7" w:firstLine="480"/>
        <w:jc w:val="both"/>
        <w:rPr>
          <w:rFonts w:ascii="Arial" w:hAnsi="Arial" w:cs="Arial"/>
          <w:sz w:val="24"/>
          <w:szCs w:val="24"/>
        </w:rPr>
      </w:pPr>
      <w:r>
        <w:rPr>
          <w:rFonts w:ascii="Arial" w:hAnsi="Arial" w:cs="Arial"/>
          <w:sz w:val="24"/>
          <w:szCs w:val="24"/>
        </w:rPr>
        <w:t xml:space="preserve"> </w:t>
      </w:r>
      <w:r w:rsidR="00B752AD" w:rsidRPr="00B752AD">
        <w:rPr>
          <w:rFonts w:ascii="Arial" w:hAnsi="Arial" w:cs="Arial"/>
          <w:sz w:val="24"/>
          <w:szCs w:val="24"/>
        </w:rPr>
        <w:t>о порядке осуществления профилактических, контрольных (надзорных) мероприятий, установленных Положением.</w:t>
      </w:r>
    </w:p>
    <w:p w:rsidR="00B752AD" w:rsidRPr="00B752AD" w:rsidRDefault="00B752AD" w:rsidP="00DD6A32">
      <w:pPr>
        <w:pStyle w:val="2"/>
        <w:shd w:val="clear" w:color="auto" w:fill="auto"/>
        <w:spacing w:before="0" w:after="0" w:line="240" w:lineRule="auto"/>
        <w:ind w:right="7" w:firstLine="480"/>
        <w:jc w:val="both"/>
        <w:rPr>
          <w:rFonts w:ascii="Arial" w:hAnsi="Arial" w:cs="Arial"/>
          <w:sz w:val="24"/>
          <w:szCs w:val="24"/>
        </w:rPr>
      </w:pPr>
      <w:r w:rsidRPr="00B752AD">
        <w:rPr>
          <w:rFonts w:ascii="Arial" w:hAnsi="Arial" w:cs="Arial"/>
          <w:sz w:val="24"/>
          <w:szCs w:val="24"/>
        </w:rPr>
        <w:t>Консультирование при личном приеме контролируемых лиц проводится Инспекторами</w:t>
      </w:r>
      <w:r w:rsidRPr="00B752AD">
        <w:rPr>
          <w:rStyle w:val="a7"/>
          <w:rFonts w:ascii="Arial" w:hAnsi="Arial" w:cs="Arial"/>
          <w:sz w:val="24"/>
          <w:szCs w:val="24"/>
        </w:rPr>
        <w:t xml:space="preserve"> </w:t>
      </w:r>
      <w:r w:rsidR="000F2291">
        <w:rPr>
          <w:rStyle w:val="a7"/>
          <w:rFonts w:ascii="Arial" w:hAnsi="Arial" w:cs="Arial"/>
          <w:i w:val="0"/>
          <w:sz w:val="24"/>
          <w:szCs w:val="24"/>
        </w:rPr>
        <w:t>администрации Большеключинского сельсовета</w:t>
      </w:r>
      <w:r w:rsidR="000F2291">
        <w:rPr>
          <w:rFonts w:ascii="Arial" w:hAnsi="Arial" w:cs="Arial"/>
          <w:sz w:val="24"/>
          <w:szCs w:val="24"/>
        </w:rPr>
        <w:t xml:space="preserve"> </w:t>
      </w:r>
      <w:r w:rsidR="003A1BB9">
        <w:rPr>
          <w:rFonts w:ascii="Arial" w:hAnsi="Arial" w:cs="Arial"/>
          <w:sz w:val="24"/>
          <w:szCs w:val="24"/>
        </w:rPr>
        <w:t>в соответствии с г</w:t>
      </w:r>
      <w:r w:rsidRPr="00B752AD">
        <w:rPr>
          <w:rFonts w:ascii="Arial" w:hAnsi="Arial" w:cs="Arial"/>
          <w:sz w:val="24"/>
          <w:szCs w:val="24"/>
        </w:rPr>
        <w:t>рафиком приема контролируемых лиц по предварительной записи.</w:t>
      </w:r>
    </w:p>
    <w:p w:rsidR="00B752AD" w:rsidRPr="00B752AD" w:rsidRDefault="00B752AD" w:rsidP="00DD6A32">
      <w:pPr>
        <w:pStyle w:val="50"/>
        <w:shd w:val="clear" w:color="auto" w:fill="auto"/>
        <w:spacing w:before="0" w:after="0" w:line="240" w:lineRule="auto"/>
        <w:ind w:right="7" w:firstLine="480"/>
        <w:jc w:val="both"/>
        <w:rPr>
          <w:rFonts w:ascii="Arial" w:hAnsi="Arial" w:cs="Arial"/>
          <w:sz w:val="24"/>
          <w:szCs w:val="24"/>
        </w:rPr>
      </w:pPr>
      <w:r w:rsidRPr="00B752AD">
        <w:rPr>
          <w:rFonts w:ascii="Arial" w:hAnsi="Arial" w:cs="Arial"/>
          <w:sz w:val="24"/>
          <w:szCs w:val="24"/>
        </w:rPr>
        <w:t xml:space="preserve">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w:t>
      </w:r>
      <w:r w:rsidRPr="0065162A">
        <w:rPr>
          <w:rFonts w:ascii="Arial" w:hAnsi="Arial" w:cs="Arial"/>
          <w:sz w:val="24"/>
          <w:szCs w:val="24"/>
        </w:rPr>
        <w:t>времени.</w:t>
      </w:r>
    </w:p>
    <w:p w:rsidR="00B752AD" w:rsidRPr="00B752AD" w:rsidRDefault="004310B6" w:rsidP="00DD6A32">
      <w:pPr>
        <w:pStyle w:val="50"/>
        <w:shd w:val="clear" w:color="auto" w:fill="auto"/>
        <w:spacing w:before="0" w:after="0" w:line="240" w:lineRule="auto"/>
        <w:ind w:right="7" w:firstLine="480"/>
        <w:jc w:val="both"/>
        <w:rPr>
          <w:rFonts w:ascii="Arial" w:hAnsi="Arial" w:cs="Arial"/>
          <w:sz w:val="24"/>
          <w:szCs w:val="24"/>
        </w:rPr>
      </w:pPr>
      <w:r>
        <w:rPr>
          <w:rFonts w:ascii="Arial" w:hAnsi="Arial" w:cs="Arial"/>
          <w:sz w:val="24"/>
          <w:szCs w:val="24"/>
        </w:rPr>
        <w:lastRenderedPageBreak/>
        <w:t>Индивид</w:t>
      </w:r>
      <w:r w:rsidR="00B752AD" w:rsidRPr="00B752AD">
        <w:rPr>
          <w:rFonts w:ascii="Arial" w:hAnsi="Arial" w:cs="Arial"/>
          <w:sz w:val="24"/>
          <w:szCs w:val="24"/>
        </w:rPr>
        <w:t xml:space="preserve">уальное консультирование на личном приеме контролируемого лица и его представителя </w:t>
      </w:r>
      <w:r w:rsidR="003E1739">
        <w:rPr>
          <w:rFonts w:ascii="Arial" w:hAnsi="Arial" w:cs="Arial"/>
          <w:sz w:val="24"/>
          <w:szCs w:val="24"/>
        </w:rPr>
        <w:t>главой, заместителем главы</w:t>
      </w:r>
      <w:r w:rsidR="00B752AD" w:rsidRPr="00B752AD">
        <w:rPr>
          <w:rFonts w:ascii="Arial" w:hAnsi="Arial" w:cs="Arial"/>
          <w:sz w:val="24"/>
          <w:szCs w:val="24"/>
        </w:rPr>
        <w:t xml:space="preserve"> </w:t>
      </w:r>
      <w:r w:rsidR="0065162A">
        <w:rPr>
          <w:rStyle w:val="a7"/>
          <w:rFonts w:ascii="Arial" w:hAnsi="Arial" w:cs="Arial"/>
          <w:i w:val="0"/>
          <w:sz w:val="24"/>
          <w:szCs w:val="24"/>
        </w:rPr>
        <w:t>администрации Большеключинского сельсовета</w:t>
      </w:r>
      <w:r w:rsidR="0065162A" w:rsidRPr="00B752AD">
        <w:rPr>
          <w:rFonts w:ascii="Arial" w:hAnsi="Arial" w:cs="Arial"/>
          <w:sz w:val="24"/>
          <w:szCs w:val="24"/>
        </w:rPr>
        <w:t xml:space="preserve"> </w:t>
      </w:r>
      <w:r w:rsidR="00B752AD" w:rsidRPr="00B752AD">
        <w:rPr>
          <w:rFonts w:ascii="Arial" w:hAnsi="Arial" w:cs="Arial"/>
          <w:sz w:val="24"/>
          <w:szCs w:val="24"/>
        </w:rPr>
        <w:t>не может превышать 10</w:t>
      </w:r>
      <w:r w:rsidR="003A1BB9">
        <w:rPr>
          <w:rFonts w:ascii="Arial" w:hAnsi="Arial" w:cs="Arial"/>
          <w:sz w:val="24"/>
          <w:szCs w:val="24"/>
        </w:rPr>
        <w:t xml:space="preserve"> </w:t>
      </w:r>
      <w:r w:rsidR="00B752AD" w:rsidRPr="00B752AD">
        <w:rPr>
          <w:rFonts w:ascii="Arial" w:hAnsi="Arial" w:cs="Arial"/>
          <w:sz w:val="24"/>
          <w:szCs w:val="24"/>
        </w:rPr>
        <w:t>минут.</w:t>
      </w:r>
      <w:r w:rsidR="00B752AD" w:rsidRPr="00B752AD">
        <w:rPr>
          <w:rStyle w:val="52"/>
          <w:rFonts w:ascii="Arial" w:hAnsi="Arial" w:cs="Arial"/>
          <w:sz w:val="24"/>
          <w:szCs w:val="24"/>
        </w:rPr>
        <w:t xml:space="preserve"> </w:t>
      </w:r>
      <w:r w:rsidR="00B752AD" w:rsidRPr="003A1BB9">
        <w:rPr>
          <w:rStyle w:val="52"/>
          <w:rFonts w:ascii="Arial" w:hAnsi="Arial" w:cs="Arial"/>
          <w:i w:val="0"/>
          <w:sz w:val="24"/>
          <w:szCs w:val="24"/>
        </w:rPr>
        <w:t>Консультации о месте нахождения и графике работы</w:t>
      </w:r>
      <w:r w:rsidR="00B752AD" w:rsidRPr="00B752AD">
        <w:rPr>
          <w:rFonts w:ascii="Arial" w:hAnsi="Arial" w:cs="Arial"/>
          <w:sz w:val="24"/>
          <w:szCs w:val="24"/>
        </w:rPr>
        <w:t xml:space="preserve"> </w:t>
      </w:r>
      <w:r w:rsidR="0065162A">
        <w:rPr>
          <w:rStyle w:val="a7"/>
          <w:rFonts w:ascii="Arial" w:hAnsi="Arial" w:cs="Arial"/>
          <w:i w:val="0"/>
          <w:sz w:val="24"/>
          <w:szCs w:val="24"/>
        </w:rPr>
        <w:t>администрации Большеключинского сельсовета</w:t>
      </w:r>
      <w:r w:rsidR="00B752AD" w:rsidRPr="00B752AD">
        <w:rPr>
          <w:rFonts w:ascii="Arial" w:hAnsi="Arial" w:cs="Arial"/>
          <w:sz w:val="24"/>
          <w:szCs w:val="24"/>
        </w:rPr>
        <w:t>,</w:t>
      </w:r>
      <w:r w:rsidR="00B752AD" w:rsidRPr="00B752AD">
        <w:rPr>
          <w:rStyle w:val="52"/>
          <w:rFonts w:ascii="Arial" w:hAnsi="Arial" w:cs="Arial"/>
          <w:sz w:val="24"/>
          <w:szCs w:val="24"/>
        </w:rPr>
        <w:t xml:space="preserve"> </w:t>
      </w:r>
      <w:r w:rsidR="00B752AD" w:rsidRPr="003A1BB9">
        <w:rPr>
          <w:rStyle w:val="52"/>
          <w:rFonts w:ascii="Arial" w:hAnsi="Arial" w:cs="Arial"/>
          <w:i w:val="0"/>
          <w:sz w:val="24"/>
          <w:szCs w:val="24"/>
        </w:rPr>
        <w:t>о справочных телефонах структурных подразделений</w:t>
      </w:r>
      <w:r>
        <w:rPr>
          <w:rFonts w:ascii="Arial" w:hAnsi="Arial" w:cs="Arial"/>
          <w:sz w:val="24"/>
          <w:szCs w:val="24"/>
        </w:rPr>
        <w:t xml:space="preserve"> </w:t>
      </w:r>
      <w:r w:rsidR="0065162A">
        <w:rPr>
          <w:rStyle w:val="a7"/>
          <w:rFonts w:ascii="Arial" w:hAnsi="Arial" w:cs="Arial"/>
          <w:i w:val="0"/>
          <w:sz w:val="24"/>
          <w:szCs w:val="24"/>
        </w:rPr>
        <w:t>администрации Большеключинского сельсовета</w:t>
      </w:r>
      <w:r w:rsidR="00B752AD" w:rsidRPr="00B752AD">
        <w:rPr>
          <w:rFonts w:ascii="Arial" w:hAnsi="Arial" w:cs="Arial"/>
          <w:sz w:val="24"/>
          <w:szCs w:val="24"/>
        </w:rPr>
        <w:t>,</w:t>
      </w:r>
      <w:r w:rsidR="00B752AD" w:rsidRPr="00B752AD">
        <w:rPr>
          <w:rStyle w:val="52"/>
          <w:rFonts w:ascii="Arial" w:hAnsi="Arial" w:cs="Arial"/>
          <w:sz w:val="24"/>
          <w:szCs w:val="24"/>
        </w:rPr>
        <w:t xml:space="preserve"> </w:t>
      </w:r>
      <w:r w:rsidR="00B752AD" w:rsidRPr="003A1BB9">
        <w:rPr>
          <w:rStyle w:val="52"/>
          <w:rFonts w:ascii="Arial" w:hAnsi="Arial" w:cs="Arial"/>
          <w:i w:val="0"/>
          <w:sz w:val="24"/>
          <w:szCs w:val="24"/>
        </w:rPr>
        <w:t>об адресе официального сайта, а также электронной почты</w:t>
      </w:r>
      <w:r w:rsidR="00B752AD" w:rsidRPr="00B752AD">
        <w:rPr>
          <w:rFonts w:ascii="Arial" w:hAnsi="Arial" w:cs="Arial"/>
          <w:sz w:val="24"/>
          <w:szCs w:val="24"/>
        </w:rPr>
        <w:t xml:space="preserve"> </w:t>
      </w:r>
      <w:r w:rsidR="0065162A">
        <w:rPr>
          <w:rStyle w:val="a7"/>
          <w:rFonts w:ascii="Arial" w:hAnsi="Arial" w:cs="Arial"/>
          <w:i w:val="0"/>
          <w:sz w:val="24"/>
          <w:szCs w:val="24"/>
        </w:rPr>
        <w:t>администрации Большеключинского сельсовета</w:t>
      </w:r>
      <w:r w:rsidR="00B752AD" w:rsidRPr="00B752AD">
        <w:rPr>
          <w:rStyle w:val="52"/>
          <w:rFonts w:ascii="Arial" w:hAnsi="Arial" w:cs="Arial"/>
          <w:sz w:val="24"/>
          <w:szCs w:val="24"/>
        </w:rPr>
        <w:t xml:space="preserve"> </w:t>
      </w:r>
      <w:r w:rsidR="00B752AD" w:rsidRPr="003A1BB9">
        <w:rPr>
          <w:rStyle w:val="52"/>
          <w:rFonts w:ascii="Arial" w:hAnsi="Arial" w:cs="Arial"/>
          <w:i w:val="0"/>
          <w:sz w:val="24"/>
          <w:szCs w:val="24"/>
        </w:rPr>
        <w:t>могут предоставляться</w:t>
      </w:r>
      <w:r>
        <w:rPr>
          <w:rStyle w:val="52"/>
          <w:rFonts w:ascii="Arial" w:hAnsi="Arial" w:cs="Arial"/>
          <w:sz w:val="24"/>
          <w:szCs w:val="24"/>
        </w:rPr>
        <w:t xml:space="preserve"> </w:t>
      </w:r>
      <w:r w:rsidR="00B752AD" w:rsidRPr="00B752AD">
        <w:rPr>
          <w:rFonts w:ascii="Arial" w:hAnsi="Arial" w:cs="Arial"/>
          <w:sz w:val="24"/>
          <w:szCs w:val="24"/>
        </w:rPr>
        <w:t>с использованием средств автоинформирования. При ав</w:t>
      </w:r>
      <w:r w:rsidR="00041207">
        <w:rPr>
          <w:rFonts w:ascii="Arial" w:hAnsi="Arial" w:cs="Arial"/>
          <w:sz w:val="24"/>
          <w:szCs w:val="24"/>
        </w:rPr>
        <w:t>тоинформировании обеспечивается</w:t>
      </w:r>
      <w:r w:rsidR="00B752AD" w:rsidRPr="00B752AD">
        <w:rPr>
          <w:rFonts w:ascii="Arial" w:hAnsi="Arial" w:cs="Arial"/>
          <w:sz w:val="24"/>
          <w:szCs w:val="24"/>
        </w:rPr>
        <w:t xml:space="preserve"> круглосуточное предоставление справочной информации.</w:t>
      </w:r>
    </w:p>
    <w:p w:rsidR="00B752AD" w:rsidRPr="00B752AD" w:rsidRDefault="00B752AD" w:rsidP="003A1BB9">
      <w:pPr>
        <w:pStyle w:val="2"/>
        <w:shd w:val="clear" w:color="auto" w:fill="auto"/>
        <w:spacing w:before="0" w:after="0" w:line="240" w:lineRule="auto"/>
        <w:ind w:right="7" w:firstLine="440"/>
        <w:jc w:val="both"/>
        <w:rPr>
          <w:rFonts w:ascii="Arial" w:hAnsi="Arial" w:cs="Arial"/>
          <w:sz w:val="24"/>
          <w:szCs w:val="24"/>
        </w:rPr>
      </w:pPr>
      <w:r w:rsidRPr="00B752AD">
        <w:rPr>
          <w:rFonts w:ascii="Arial" w:hAnsi="Arial" w:cs="Arial"/>
          <w:sz w:val="24"/>
          <w:szCs w:val="24"/>
        </w:rPr>
        <w:t xml:space="preserve">Публичное письменное консультирование осуществляется путем размещения информационных материалов на информационных стендах </w:t>
      </w:r>
      <w:r w:rsidR="0065162A">
        <w:rPr>
          <w:rStyle w:val="a7"/>
          <w:rFonts w:ascii="Arial" w:hAnsi="Arial" w:cs="Arial"/>
          <w:i w:val="0"/>
          <w:sz w:val="24"/>
          <w:szCs w:val="24"/>
        </w:rPr>
        <w:t>администрации Большеключинского сельсовета</w:t>
      </w:r>
      <w:r w:rsidRPr="003A1BB9">
        <w:rPr>
          <w:rStyle w:val="a7"/>
          <w:rFonts w:ascii="Arial" w:hAnsi="Arial" w:cs="Arial"/>
          <w:i w:val="0"/>
          <w:sz w:val="24"/>
          <w:szCs w:val="24"/>
        </w:rPr>
        <w:t>,</w:t>
      </w:r>
      <w:r w:rsidRPr="00B752AD">
        <w:rPr>
          <w:rFonts w:ascii="Arial" w:hAnsi="Arial" w:cs="Arial"/>
          <w:sz w:val="24"/>
          <w:szCs w:val="24"/>
        </w:rPr>
        <w:t xml:space="preserve"> размещения на официальном сайте</w:t>
      </w:r>
      <w:r w:rsidR="003E1739">
        <w:rPr>
          <w:rFonts w:ascii="Arial" w:hAnsi="Arial" w:cs="Arial"/>
          <w:sz w:val="24"/>
          <w:szCs w:val="24"/>
        </w:rPr>
        <w:t xml:space="preserve"> Большеключинского сельсовета</w:t>
      </w:r>
      <w:r w:rsidR="000E6B6C" w:rsidRPr="000E6B6C">
        <w:rPr>
          <w:rFonts w:ascii="Arial" w:hAnsi="Arial" w:cs="Arial"/>
          <w:sz w:val="24"/>
          <w:szCs w:val="24"/>
        </w:rPr>
        <w:t xml:space="preserve"> </w:t>
      </w:r>
      <w:r w:rsidR="00091B5A">
        <w:rPr>
          <w:rFonts w:ascii="Arial" w:hAnsi="Arial" w:cs="Arial"/>
          <w:sz w:val="24"/>
          <w:szCs w:val="24"/>
          <w:lang w:val="en-US"/>
        </w:rPr>
        <w:t>https</w:t>
      </w:r>
      <w:r w:rsidR="00091B5A" w:rsidRPr="00091B5A">
        <w:rPr>
          <w:rFonts w:ascii="Arial" w:hAnsi="Arial" w:cs="Arial"/>
          <w:sz w:val="24"/>
          <w:szCs w:val="24"/>
        </w:rPr>
        <w:t>://</w:t>
      </w:r>
      <w:r w:rsidR="00091B5A">
        <w:rPr>
          <w:rFonts w:ascii="Arial" w:hAnsi="Arial" w:cs="Arial"/>
          <w:sz w:val="24"/>
          <w:szCs w:val="24"/>
          <w:lang w:val="en-US"/>
        </w:rPr>
        <w:t>admbkl</w:t>
      </w:r>
      <w:r w:rsidR="00091B5A" w:rsidRPr="00091B5A">
        <w:rPr>
          <w:rFonts w:ascii="Arial" w:hAnsi="Arial" w:cs="Arial"/>
          <w:sz w:val="24"/>
          <w:szCs w:val="24"/>
        </w:rPr>
        <w:t>.</w:t>
      </w:r>
      <w:r w:rsidR="00091B5A">
        <w:rPr>
          <w:rFonts w:ascii="Arial" w:hAnsi="Arial" w:cs="Arial"/>
          <w:sz w:val="24"/>
          <w:szCs w:val="24"/>
          <w:lang w:val="en-US"/>
        </w:rPr>
        <w:t>ru</w:t>
      </w:r>
      <w:r w:rsidRPr="00B752AD">
        <w:rPr>
          <w:rFonts w:ascii="Arial" w:hAnsi="Arial" w:cs="Arial"/>
          <w:sz w:val="24"/>
          <w:szCs w:val="24"/>
        </w:rPr>
        <w:t xml:space="preserve"> в сети</w:t>
      </w:r>
      <w:r w:rsidR="003A1BB9">
        <w:rPr>
          <w:rFonts w:ascii="Arial" w:hAnsi="Arial" w:cs="Arial"/>
          <w:sz w:val="24"/>
          <w:szCs w:val="24"/>
        </w:rPr>
        <w:t xml:space="preserve"> «Интернет»</w:t>
      </w:r>
      <w:r w:rsidR="0065162A">
        <w:rPr>
          <w:rFonts w:ascii="Arial" w:hAnsi="Arial" w:cs="Arial"/>
          <w:sz w:val="24"/>
          <w:szCs w:val="24"/>
        </w:rPr>
        <w:t xml:space="preserve"> </w:t>
      </w:r>
      <w:r w:rsidR="003A1BB9">
        <w:rPr>
          <w:rFonts w:ascii="Arial" w:hAnsi="Arial" w:cs="Arial"/>
          <w:sz w:val="24"/>
          <w:szCs w:val="24"/>
        </w:rPr>
        <w:t>письменного разъ</w:t>
      </w:r>
      <w:r w:rsidRPr="00B752AD">
        <w:rPr>
          <w:rFonts w:ascii="Arial" w:hAnsi="Arial" w:cs="Arial"/>
          <w:sz w:val="24"/>
          <w:szCs w:val="24"/>
        </w:rPr>
        <w:t>яснения в случае поступления</w:t>
      </w:r>
      <w:r w:rsidR="003A1BB9">
        <w:rPr>
          <w:rFonts w:ascii="Arial" w:hAnsi="Arial" w:cs="Arial"/>
          <w:sz w:val="24"/>
          <w:szCs w:val="24"/>
        </w:rPr>
        <w:t xml:space="preserve"> </w:t>
      </w:r>
      <w:r w:rsidRPr="00B752AD">
        <w:rPr>
          <w:rFonts w:ascii="Arial" w:hAnsi="Arial" w:cs="Arial"/>
          <w:sz w:val="24"/>
          <w:szCs w:val="24"/>
        </w:rPr>
        <w:t xml:space="preserve">в течении 2 месяцев более 5 однотипных обращений контролируемых лиц и их представителей, подписанного </w:t>
      </w:r>
      <w:r w:rsidR="0065162A">
        <w:rPr>
          <w:rFonts w:ascii="Arial" w:hAnsi="Arial" w:cs="Arial"/>
          <w:sz w:val="24"/>
          <w:szCs w:val="24"/>
        </w:rPr>
        <w:t>главой</w:t>
      </w:r>
      <w:r w:rsidRPr="00B752AD">
        <w:rPr>
          <w:rFonts w:ascii="Arial" w:hAnsi="Arial" w:cs="Arial"/>
          <w:sz w:val="24"/>
          <w:szCs w:val="24"/>
        </w:rPr>
        <w:t xml:space="preserve"> </w:t>
      </w:r>
      <w:r w:rsidR="0065162A">
        <w:rPr>
          <w:rStyle w:val="a7"/>
          <w:rFonts w:ascii="Arial" w:hAnsi="Arial" w:cs="Arial"/>
          <w:i w:val="0"/>
          <w:sz w:val="24"/>
          <w:szCs w:val="24"/>
        </w:rPr>
        <w:t>администрации Большеключинского сельсовета</w:t>
      </w:r>
      <w:r w:rsidR="003A1BB9">
        <w:rPr>
          <w:rStyle w:val="a7"/>
          <w:rFonts w:ascii="Arial" w:hAnsi="Arial" w:cs="Arial"/>
          <w:sz w:val="24"/>
          <w:szCs w:val="24"/>
        </w:rPr>
        <w:t>.</w:t>
      </w:r>
    </w:p>
    <w:p w:rsidR="00B752AD" w:rsidRPr="00B752AD" w:rsidRDefault="00B752AD" w:rsidP="00DD6A32">
      <w:pPr>
        <w:pStyle w:val="2"/>
        <w:shd w:val="clear" w:color="auto" w:fill="auto"/>
        <w:spacing w:before="0" w:after="0" w:line="240" w:lineRule="auto"/>
        <w:ind w:right="7" w:firstLine="440"/>
        <w:jc w:val="both"/>
        <w:rPr>
          <w:rFonts w:ascii="Arial" w:hAnsi="Arial" w:cs="Arial"/>
          <w:sz w:val="24"/>
          <w:szCs w:val="24"/>
        </w:rPr>
      </w:pPr>
      <w:r w:rsidRPr="00B752AD">
        <w:rPr>
          <w:rFonts w:ascii="Arial" w:hAnsi="Arial" w:cs="Arial"/>
          <w:sz w:val="24"/>
          <w:szCs w:val="24"/>
        </w:rPr>
        <w:t xml:space="preserve">Публичное устное консультирование осуществляется </w:t>
      </w:r>
      <w:r w:rsidR="003E1739">
        <w:rPr>
          <w:rStyle w:val="1"/>
          <w:rFonts w:ascii="Arial" w:hAnsi="Arial" w:cs="Arial"/>
          <w:sz w:val="24"/>
          <w:szCs w:val="24"/>
          <w:u w:val="none"/>
        </w:rPr>
        <w:t>главой</w:t>
      </w:r>
      <w:r w:rsidR="000E6B6C">
        <w:rPr>
          <w:rStyle w:val="1"/>
          <w:rFonts w:ascii="Arial" w:hAnsi="Arial" w:cs="Arial"/>
          <w:sz w:val="24"/>
          <w:szCs w:val="24"/>
          <w:u w:val="none"/>
        </w:rPr>
        <w:t xml:space="preserve"> (заместителем главы)</w:t>
      </w:r>
      <w:r w:rsidR="003E1739">
        <w:rPr>
          <w:rStyle w:val="1"/>
          <w:rFonts w:ascii="Arial" w:hAnsi="Arial" w:cs="Arial"/>
          <w:sz w:val="24"/>
          <w:szCs w:val="24"/>
          <w:u w:val="none"/>
        </w:rPr>
        <w:t xml:space="preserve"> Большеключинског</w:t>
      </w:r>
      <w:r w:rsidR="000E6B6C">
        <w:rPr>
          <w:rStyle w:val="1"/>
          <w:rFonts w:ascii="Arial" w:hAnsi="Arial" w:cs="Arial"/>
          <w:sz w:val="24"/>
          <w:szCs w:val="24"/>
          <w:u w:val="none"/>
        </w:rPr>
        <w:t>о сельсовета,</w:t>
      </w:r>
      <w:r w:rsidRPr="00B752AD">
        <w:rPr>
          <w:rFonts w:ascii="Arial" w:hAnsi="Arial" w:cs="Arial"/>
          <w:sz w:val="24"/>
          <w:szCs w:val="24"/>
        </w:rPr>
        <w:t xml:space="preserve"> с привлечением средств массовой информации - радио, телевидения.</w:t>
      </w:r>
    </w:p>
    <w:p w:rsidR="00B752AD" w:rsidRPr="00B752AD" w:rsidRDefault="00B752AD" w:rsidP="00DD6A32">
      <w:pPr>
        <w:pStyle w:val="2"/>
        <w:shd w:val="clear" w:color="auto" w:fill="auto"/>
        <w:spacing w:before="0" w:after="0" w:line="240" w:lineRule="auto"/>
        <w:ind w:right="7" w:firstLine="440"/>
        <w:jc w:val="both"/>
        <w:rPr>
          <w:rFonts w:ascii="Arial" w:hAnsi="Arial" w:cs="Arial"/>
          <w:sz w:val="24"/>
          <w:szCs w:val="24"/>
        </w:rPr>
      </w:pPr>
      <w:r w:rsidRPr="00B752AD">
        <w:rPr>
          <w:rFonts w:ascii="Arial" w:hAnsi="Arial" w:cs="Arial"/>
          <w:sz w:val="24"/>
          <w:szCs w:val="24"/>
        </w:rPr>
        <w:t xml:space="preserve">При устном обращении контролируемого лица и его представителя (по телефону или лично) </w:t>
      </w:r>
      <w:r w:rsidR="000E6B6C">
        <w:rPr>
          <w:rFonts w:ascii="Arial" w:hAnsi="Arial" w:cs="Arial"/>
          <w:sz w:val="24"/>
          <w:szCs w:val="24"/>
        </w:rPr>
        <w:t>глава</w:t>
      </w:r>
      <w:r w:rsidR="00462512">
        <w:rPr>
          <w:rFonts w:ascii="Arial" w:hAnsi="Arial" w:cs="Arial"/>
          <w:sz w:val="24"/>
          <w:szCs w:val="24"/>
        </w:rPr>
        <w:t>,</w:t>
      </w:r>
      <w:r w:rsidR="007D3F0D">
        <w:rPr>
          <w:rFonts w:ascii="Arial" w:hAnsi="Arial" w:cs="Arial"/>
          <w:sz w:val="24"/>
          <w:szCs w:val="24"/>
        </w:rPr>
        <w:t xml:space="preserve"> заместитель главы </w:t>
      </w:r>
      <w:r w:rsidR="007D3F0D">
        <w:rPr>
          <w:rStyle w:val="a7"/>
          <w:rFonts w:ascii="Arial" w:hAnsi="Arial" w:cs="Arial"/>
          <w:i w:val="0"/>
          <w:sz w:val="24"/>
          <w:szCs w:val="24"/>
        </w:rPr>
        <w:t>администрации Большеключинского сельсовета</w:t>
      </w:r>
      <w:r w:rsidRPr="00B752AD">
        <w:rPr>
          <w:rStyle w:val="a7"/>
          <w:rFonts w:ascii="Arial" w:hAnsi="Arial" w:cs="Arial"/>
          <w:sz w:val="24"/>
          <w:szCs w:val="24"/>
        </w:rPr>
        <w:t xml:space="preserve">, </w:t>
      </w:r>
      <w:r w:rsidRPr="00B752AD">
        <w:rPr>
          <w:rFonts w:ascii="Arial" w:hAnsi="Arial" w:cs="Arial"/>
          <w:sz w:val="24"/>
          <w:szCs w:val="24"/>
        </w:rPr>
        <w:t>осуществляющие консультирование, должны давать отве</w:t>
      </w:r>
      <w:r w:rsidR="007D3F0D">
        <w:rPr>
          <w:rFonts w:ascii="Arial" w:hAnsi="Arial" w:cs="Arial"/>
          <w:sz w:val="24"/>
          <w:szCs w:val="24"/>
        </w:rPr>
        <w:t>т</w:t>
      </w:r>
      <w:r w:rsidRPr="00B752AD">
        <w:rPr>
          <w:rFonts w:ascii="Arial" w:hAnsi="Arial" w:cs="Arial"/>
          <w:sz w:val="24"/>
          <w:szCs w:val="24"/>
        </w:rPr>
        <w:t xml:space="preserve"> самостоятельно. Если </w:t>
      </w:r>
      <w:r w:rsidR="000E6B6C">
        <w:rPr>
          <w:rFonts w:ascii="Arial" w:hAnsi="Arial" w:cs="Arial"/>
          <w:sz w:val="24"/>
          <w:szCs w:val="24"/>
        </w:rPr>
        <w:t>глава</w:t>
      </w:r>
      <w:r w:rsidR="00462512">
        <w:rPr>
          <w:rFonts w:ascii="Arial" w:hAnsi="Arial" w:cs="Arial"/>
          <w:sz w:val="24"/>
          <w:szCs w:val="24"/>
        </w:rPr>
        <w:t xml:space="preserve">, </w:t>
      </w:r>
      <w:r w:rsidR="007D3F0D">
        <w:rPr>
          <w:rFonts w:ascii="Arial" w:hAnsi="Arial" w:cs="Arial"/>
          <w:sz w:val="24"/>
          <w:szCs w:val="24"/>
        </w:rPr>
        <w:t>заместитель главы администрации Большеключинского сельсовета</w:t>
      </w:r>
      <w:r w:rsidRPr="00B752AD">
        <w:rPr>
          <w:rFonts w:ascii="Arial" w:hAnsi="Arial" w:cs="Arial"/>
          <w:sz w:val="24"/>
          <w:szCs w:val="24"/>
        </w:rPr>
        <w:t xml:space="preserve">, к которому обратилось контролируемое лицо и его представитель, не может ответить на вопрос самостоятельно, то </w:t>
      </w:r>
      <w:r w:rsidR="000E6B6C">
        <w:rPr>
          <w:rFonts w:ascii="Arial" w:hAnsi="Arial" w:cs="Arial"/>
          <w:sz w:val="24"/>
          <w:szCs w:val="24"/>
        </w:rPr>
        <w:t>глава</w:t>
      </w:r>
      <w:r w:rsidR="00462512">
        <w:rPr>
          <w:rFonts w:ascii="Arial" w:hAnsi="Arial" w:cs="Arial"/>
          <w:sz w:val="24"/>
          <w:szCs w:val="24"/>
        </w:rPr>
        <w:t>,</w:t>
      </w:r>
      <w:r w:rsidR="007D3F0D">
        <w:rPr>
          <w:rFonts w:ascii="Arial" w:hAnsi="Arial" w:cs="Arial"/>
          <w:sz w:val="24"/>
          <w:szCs w:val="24"/>
        </w:rPr>
        <w:t xml:space="preserve"> заместитель главы администрации Большеключинского сельсовета</w:t>
      </w:r>
      <w:r w:rsidRPr="00B752AD">
        <w:rPr>
          <w:rFonts w:ascii="Arial" w:hAnsi="Arial" w:cs="Arial"/>
          <w:sz w:val="24"/>
          <w:szCs w:val="24"/>
        </w:rPr>
        <w:t xml:space="preserve">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B752AD" w:rsidRPr="00B752AD" w:rsidRDefault="00B752AD" w:rsidP="00DD6A32">
      <w:pPr>
        <w:pStyle w:val="2"/>
        <w:shd w:val="clear" w:color="auto" w:fill="auto"/>
        <w:spacing w:before="0" w:after="0" w:line="240" w:lineRule="auto"/>
        <w:ind w:right="7" w:firstLine="440"/>
        <w:jc w:val="both"/>
        <w:rPr>
          <w:rFonts w:ascii="Arial" w:hAnsi="Arial" w:cs="Arial"/>
          <w:sz w:val="24"/>
          <w:szCs w:val="24"/>
        </w:rPr>
      </w:pPr>
      <w:r w:rsidRPr="00B752AD">
        <w:rPr>
          <w:rFonts w:ascii="Arial" w:hAnsi="Arial" w:cs="Arial"/>
          <w:sz w:val="24"/>
          <w:szCs w:val="24"/>
        </w:rPr>
        <w:t>Консультирование в письменной форме осуществляется в следующих случаях:</w:t>
      </w:r>
    </w:p>
    <w:p w:rsidR="00B752AD" w:rsidRPr="00B752AD" w:rsidRDefault="00B752AD" w:rsidP="003A1BB9">
      <w:pPr>
        <w:pStyle w:val="2"/>
        <w:numPr>
          <w:ilvl w:val="9"/>
          <w:numId w:val="3"/>
        </w:numPr>
        <w:shd w:val="clear" w:color="auto" w:fill="auto"/>
        <w:tabs>
          <w:tab w:val="clear" w:pos="360"/>
        </w:tabs>
        <w:spacing w:before="0" w:after="0" w:line="240" w:lineRule="auto"/>
        <w:ind w:right="7" w:firstLine="440"/>
        <w:jc w:val="both"/>
        <w:rPr>
          <w:rFonts w:ascii="Arial" w:hAnsi="Arial" w:cs="Arial"/>
          <w:sz w:val="24"/>
          <w:szCs w:val="24"/>
        </w:rPr>
      </w:pPr>
      <w:r w:rsidRPr="00B752AD">
        <w:rPr>
          <w:rFonts w:ascii="Arial" w:hAnsi="Arial" w:cs="Arial"/>
          <w:sz w:val="24"/>
          <w:szCs w:val="24"/>
        </w:rPr>
        <w:t>контролируемым лицом представлен письменный запрос о предоставлении письменного ответа по вопросам консультирования;</w:t>
      </w:r>
    </w:p>
    <w:p w:rsidR="00B752AD" w:rsidRPr="00B752AD" w:rsidRDefault="00B752AD" w:rsidP="00DD6A32">
      <w:pPr>
        <w:pStyle w:val="2"/>
        <w:numPr>
          <w:ilvl w:val="9"/>
          <w:numId w:val="3"/>
        </w:numPr>
        <w:shd w:val="clear" w:color="auto" w:fill="auto"/>
        <w:spacing w:before="0" w:after="0" w:line="240" w:lineRule="auto"/>
        <w:ind w:right="7" w:firstLine="440"/>
        <w:jc w:val="both"/>
        <w:rPr>
          <w:rFonts w:ascii="Arial" w:hAnsi="Arial" w:cs="Arial"/>
          <w:sz w:val="24"/>
          <w:szCs w:val="24"/>
        </w:rPr>
      </w:pPr>
      <w:r w:rsidRPr="00B752AD">
        <w:rPr>
          <w:rFonts w:ascii="Arial" w:hAnsi="Arial" w:cs="Arial"/>
          <w:sz w:val="24"/>
          <w:szCs w:val="24"/>
        </w:rPr>
        <w:t>если при личном обращении предоставить ответ на поставленные вопросы не представляется возможным;</w:t>
      </w:r>
    </w:p>
    <w:p w:rsidR="00B752AD" w:rsidRPr="00B752AD" w:rsidRDefault="003A1BB9" w:rsidP="003A1BB9">
      <w:pPr>
        <w:pStyle w:val="2"/>
        <w:numPr>
          <w:ilvl w:val="9"/>
          <w:numId w:val="3"/>
        </w:numPr>
        <w:shd w:val="clear" w:color="auto" w:fill="auto"/>
        <w:tabs>
          <w:tab w:val="clear" w:pos="360"/>
          <w:tab w:val="num" w:pos="0"/>
        </w:tabs>
        <w:spacing w:before="0" w:after="0" w:line="240" w:lineRule="auto"/>
        <w:ind w:right="7" w:firstLine="440"/>
        <w:jc w:val="both"/>
        <w:rPr>
          <w:rFonts w:ascii="Arial" w:hAnsi="Arial" w:cs="Arial"/>
          <w:sz w:val="24"/>
          <w:szCs w:val="24"/>
        </w:rPr>
      </w:pPr>
      <w:r>
        <w:rPr>
          <w:rFonts w:ascii="Arial" w:hAnsi="Arial" w:cs="Arial"/>
          <w:sz w:val="24"/>
          <w:szCs w:val="24"/>
        </w:rPr>
        <w:t>ответ</w:t>
      </w:r>
      <w:r w:rsidR="00B752AD" w:rsidRPr="00B752AD">
        <w:rPr>
          <w:rFonts w:ascii="Arial" w:hAnsi="Arial" w:cs="Arial"/>
          <w:sz w:val="24"/>
          <w:szCs w:val="24"/>
        </w:rPr>
        <w:t xml:space="preserve"> на поставленные вопросы требует получения дополнительных сведений и информации.</w:t>
      </w:r>
    </w:p>
    <w:p w:rsidR="00B752AD" w:rsidRPr="00B752AD" w:rsidRDefault="00B752AD" w:rsidP="00DD6A32">
      <w:pPr>
        <w:pStyle w:val="2"/>
        <w:shd w:val="clear" w:color="auto" w:fill="auto"/>
        <w:tabs>
          <w:tab w:val="left" w:pos="9639"/>
        </w:tabs>
        <w:spacing w:before="0" w:after="0" w:line="240" w:lineRule="auto"/>
        <w:ind w:right="7" w:firstLine="440"/>
        <w:jc w:val="both"/>
        <w:rPr>
          <w:rFonts w:ascii="Arial" w:hAnsi="Arial" w:cs="Arial"/>
          <w:sz w:val="24"/>
          <w:szCs w:val="24"/>
        </w:rPr>
      </w:pPr>
      <w:r w:rsidRPr="00B752AD">
        <w:rPr>
          <w:rFonts w:ascii="Arial" w:hAnsi="Arial" w:cs="Arial"/>
          <w:sz w:val="24"/>
          <w:szCs w:val="24"/>
        </w:rPr>
        <w:t>Ответа на письменные обращения даются в четкой и понятной форме в письменном виде и должны содержать:</w:t>
      </w:r>
    </w:p>
    <w:p w:rsidR="00B752AD" w:rsidRPr="00B752AD" w:rsidRDefault="009F038F" w:rsidP="009F038F">
      <w:pPr>
        <w:pStyle w:val="2"/>
        <w:numPr>
          <w:ilvl w:val="0"/>
          <w:numId w:val="4"/>
        </w:numPr>
        <w:shd w:val="clear" w:color="auto" w:fill="auto"/>
        <w:spacing w:before="0" w:after="0" w:line="240" w:lineRule="auto"/>
        <w:ind w:firstLine="440"/>
        <w:jc w:val="both"/>
        <w:rPr>
          <w:rFonts w:ascii="Arial" w:hAnsi="Arial" w:cs="Arial"/>
          <w:sz w:val="24"/>
          <w:szCs w:val="24"/>
        </w:rPr>
      </w:pPr>
      <w:r>
        <w:rPr>
          <w:rFonts w:ascii="Arial" w:hAnsi="Arial" w:cs="Arial"/>
          <w:sz w:val="24"/>
          <w:szCs w:val="24"/>
        </w:rPr>
        <w:t xml:space="preserve"> </w:t>
      </w:r>
      <w:r w:rsidR="00B752AD" w:rsidRPr="00B752AD">
        <w:rPr>
          <w:rFonts w:ascii="Arial" w:hAnsi="Arial" w:cs="Arial"/>
          <w:sz w:val="24"/>
          <w:szCs w:val="24"/>
        </w:rPr>
        <w:t>ответы на поставленные вопросы;</w:t>
      </w:r>
    </w:p>
    <w:p w:rsidR="00B752AD" w:rsidRPr="00B752AD" w:rsidRDefault="009F038F" w:rsidP="009F038F">
      <w:pPr>
        <w:pStyle w:val="2"/>
        <w:numPr>
          <w:ilvl w:val="0"/>
          <w:numId w:val="4"/>
        </w:numPr>
        <w:shd w:val="clear" w:color="auto" w:fill="auto"/>
        <w:spacing w:before="0" w:after="0" w:line="240" w:lineRule="auto"/>
        <w:ind w:firstLine="440"/>
        <w:jc w:val="both"/>
        <w:rPr>
          <w:rFonts w:ascii="Arial" w:hAnsi="Arial" w:cs="Arial"/>
          <w:sz w:val="24"/>
          <w:szCs w:val="24"/>
        </w:rPr>
      </w:pPr>
      <w:r>
        <w:rPr>
          <w:rFonts w:ascii="Arial" w:hAnsi="Arial" w:cs="Arial"/>
          <w:sz w:val="24"/>
          <w:szCs w:val="24"/>
        </w:rPr>
        <w:t xml:space="preserve"> </w:t>
      </w:r>
      <w:r w:rsidR="00B752AD" w:rsidRPr="00B752AD">
        <w:rPr>
          <w:rFonts w:ascii="Arial" w:hAnsi="Arial" w:cs="Arial"/>
          <w:sz w:val="24"/>
          <w:szCs w:val="24"/>
        </w:rPr>
        <w:t>д</w:t>
      </w:r>
      <w:r w:rsidR="00341B7F">
        <w:rPr>
          <w:rFonts w:ascii="Arial" w:hAnsi="Arial" w:cs="Arial"/>
          <w:sz w:val="24"/>
          <w:szCs w:val="24"/>
        </w:rPr>
        <w:t>олжность, фамилию и инициалы лиц</w:t>
      </w:r>
      <w:r w:rsidR="00B752AD" w:rsidRPr="00B752AD">
        <w:rPr>
          <w:rFonts w:ascii="Arial" w:hAnsi="Arial" w:cs="Arial"/>
          <w:sz w:val="24"/>
          <w:szCs w:val="24"/>
        </w:rPr>
        <w:t>а, подписавшего ответ;</w:t>
      </w:r>
    </w:p>
    <w:p w:rsidR="00B752AD" w:rsidRPr="00B752AD" w:rsidRDefault="009F038F" w:rsidP="009F038F">
      <w:pPr>
        <w:pStyle w:val="2"/>
        <w:numPr>
          <w:ilvl w:val="0"/>
          <w:numId w:val="4"/>
        </w:numPr>
        <w:shd w:val="clear" w:color="auto" w:fill="auto"/>
        <w:spacing w:before="0" w:after="0" w:line="240" w:lineRule="auto"/>
        <w:ind w:firstLine="440"/>
        <w:jc w:val="both"/>
        <w:rPr>
          <w:rFonts w:ascii="Arial" w:hAnsi="Arial" w:cs="Arial"/>
          <w:sz w:val="24"/>
          <w:szCs w:val="24"/>
        </w:rPr>
      </w:pPr>
      <w:r>
        <w:rPr>
          <w:rFonts w:ascii="Arial" w:hAnsi="Arial" w:cs="Arial"/>
          <w:sz w:val="24"/>
          <w:szCs w:val="24"/>
        </w:rPr>
        <w:t xml:space="preserve"> </w:t>
      </w:r>
      <w:r w:rsidR="00B752AD" w:rsidRPr="00B752AD">
        <w:rPr>
          <w:rFonts w:ascii="Arial" w:hAnsi="Arial" w:cs="Arial"/>
          <w:sz w:val="24"/>
          <w:szCs w:val="24"/>
        </w:rPr>
        <w:t>фамилию и инициалы исполнителя;</w:t>
      </w:r>
    </w:p>
    <w:p w:rsidR="00B752AD" w:rsidRPr="00B752AD" w:rsidRDefault="009F038F" w:rsidP="009F038F">
      <w:pPr>
        <w:pStyle w:val="2"/>
        <w:numPr>
          <w:ilvl w:val="0"/>
          <w:numId w:val="4"/>
        </w:numPr>
        <w:shd w:val="clear" w:color="auto" w:fill="auto"/>
        <w:spacing w:before="0" w:after="0" w:line="240" w:lineRule="auto"/>
        <w:ind w:firstLine="440"/>
        <w:jc w:val="both"/>
        <w:rPr>
          <w:rFonts w:ascii="Arial" w:hAnsi="Arial" w:cs="Arial"/>
          <w:sz w:val="24"/>
          <w:szCs w:val="24"/>
        </w:rPr>
      </w:pPr>
      <w:r>
        <w:rPr>
          <w:rFonts w:ascii="Arial" w:hAnsi="Arial" w:cs="Arial"/>
          <w:sz w:val="24"/>
          <w:szCs w:val="24"/>
        </w:rPr>
        <w:t xml:space="preserve"> </w:t>
      </w:r>
      <w:r w:rsidR="00B752AD" w:rsidRPr="00B752AD">
        <w:rPr>
          <w:rFonts w:ascii="Arial" w:hAnsi="Arial" w:cs="Arial"/>
          <w:sz w:val="24"/>
          <w:szCs w:val="24"/>
        </w:rPr>
        <w:t>номер телефона исполнителя.</w:t>
      </w:r>
    </w:p>
    <w:p w:rsidR="00B752AD" w:rsidRPr="00B752AD" w:rsidRDefault="00B752AD" w:rsidP="00DD6A32">
      <w:pPr>
        <w:pStyle w:val="2"/>
        <w:shd w:val="clear" w:color="auto" w:fill="auto"/>
        <w:spacing w:before="0" w:after="0" w:line="240" w:lineRule="auto"/>
        <w:ind w:right="7" w:firstLine="440"/>
        <w:jc w:val="both"/>
        <w:rPr>
          <w:rFonts w:ascii="Arial" w:hAnsi="Arial" w:cs="Arial"/>
          <w:sz w:val="24"/>
          <w:szCs w:val="24"/>
        </w:rPr>
      </w:pPr>
      <w:r w:rsidRPr="00B752AD">
        <w:rPr>
          <w:rFonts w:ascii="Arial" w:hAnsi="Arial" w:cs="Arial"/>
          <w:sz w:val="24"/>
          <w:szCs w:val="24"/>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B752AD" w:rsidRPr="00B752AD" w:rsidRDefault="007D3F0D" w:rsidP="00DD6A32">
      <w:pPr>
        <w:pStyle w:val="2"/>
        <w:shd w:val="clear" w:color="auto" w:fill="auto"/>
        <w:spacing w:before="0" w:after="0" w:line="240" w:lineRule="auto"/>
        <w:ind w:right="7" w:firstLine="440"/>
        <w:jc w:val="both"/>
        <w:rPr>
          <w:rFonts w:ascii="Arial" w:hAnsi="Arial" w:cs="Arial"/>
          <w:sz w:val="24"/>
          <w:szCs w:val="24"/>
        </w:rPr>
      </w:pPr>
      <w:r>
        <w:rPr>
          <w:rFonts w:ascii="Arial" w:hAnsi="Arial" w:cs="Arial"/>
          <w:sz w:val="24"/>
          <w:szCs w:val="24"/>
        </w:rPr>
        <w:t>Глава (заместитель главы) администрации Большеключинского сельсовета</w:t>
      </w:r>
      <w:r w:rsidR="00B752AD" w:rsidRPr="00B752AD">
        <w:rPr>
          <w:rFonts w:ascii="Arial" w:hAnsi="Arial" w:cs="Arial"/>
          <w:sz w:val="24"/>
          <w:szCs w:val="24"/>
        </w:rPr>
        <w:t xml:space="preserve"> не вправе осуществлять консультирование контролируемых лиц и их представителей, выходящее за рамки информирования.</w:t>
      </w:r>
    </w:p>
    <w:p w:rsidR="00B752AD" w:rsidRPr="00B752AD" w:rsidRDefault="009F038F" w:rsidP="00DD6A32">
      <w:pPr>
        <w:pStyle w:val="2"/>
        <w:shd w:val="clear" w:color="auto" w:fill="auto"/>
        <w:spacing w:before="0" w:after="0" w:line="240" w:lineRule="auto"/>
        <w:ind w:right="60"/>
        <w:jc w:val="both"/>
        <w:rPr>
          <w:rFonts w:ascii="Arial" w:hAnsi="Arial" w:cs="Arial"/>
          <w:sz w:val="24"/>
          <w:szCs w:val="24"/>
        </w:rPr>
      </w:pPr>
      <w:r>
        <w:rPr>
          <w:rFonts w:ascii="Arial" w:hAnsi="Arial" w:cs="Arial"/>
          <w:sz w:val="24"/>
          <w:szCs w:val="24"/>
        </w:rPr>
        <w:t xml:space="preserve">      </w:t>
      </w:r>
      <w:r w:rsidR="00B752AD" w:rsidRPr="00B752AD">
        <w:rPr>
          <w:rFonts w:ascii="Arial" w:hAnsi="Arial" w:cs="Arial"/>
          <w:sz w:val="24"/>
          <w:szCs w:val="24"/>
        </w:rPr>
        <w:t xml:space="preserve">Информация, ставшая известной </w:t>
      </w:r>
      <w:r w:rsidR="007D3F0D">
        <w:rPr>
          <w:rFonts w:ascii="Arial" w:hAnsi="Arial" w:cs="Arial"/>
          <w:sz w:val="24"/>
          <w:szCs w:val="24"/>
        </w:rPr>
        <w:t>главе</w:t>
      </w:r>
      <w:r w:rsidR="00462512">
        <w:rPr>
          <w:rFonts w:ascii="Arial" w:hAnsi="Arial" w:cs="Arial"/>
          <w:sz w:val="24"/>
          <w:szCs w:val="24"/>
        </w:rPr>
        <w:t>, заместителю главы</w:t>
      </w:r>
      <w:r w:rsidR="00B752AD" w:rsidRPr="009F038F">
        <w:rPr>
          <w:rStyle w:val="a7"/>
          <w:rFonts w:ascii="Arial" w:hAnsi="Arial" w:cs="Arial"/>
          <w:i w:val="0"/>
          <w:sz w:val="24"/>
          <w:szCs w:val="24"/>
        </w:rPr>
        <w:t xml:space="preserve"> администрации</w:t>
      </w:r>
      <w:r w:rsidR="007D3F0D">
        <w:rPr>
          <w:rStyle w:val="a7"/>
          <w:rFonts w:ascii="Arial" w:hAnsi="Arial" w:cs="Arial"/>
          <w:i w:val="0"/>
          <w:sz w:val="24"/>
          <w:szCs w:val="24"/>
        </w:rPr>
        <w:t xml:space="preserve"> Большеключинского сельсовета</w:t>
      </w:r>
      <w:r w:rsidR="00B752AD" w:rsidRPr="00B752AD">
        <w:rPr>
          <w:rFonts w:ascii="Arial" w:hAnsi="Arial" w:cs="Arial"/>
          <w:sz w:val="24"/>
          <w:szCs w:val="24"/>
        </w:rPr>
        <w:t xml:space="preserve"> в ходе консультирования, не может быть </w:t>
      </w:r>
      <w:r w:rsidR="00B752AD" w:rsidRPr="00B752AD">
        <w:rPr>
          <w:rFonts w:ascii="Arial" w:hAnsi="Arial" w:cs="Arial"/>
          <w:sz w:val="24"/>
          <w:szCs w:val="24"/>
        </w:rPr>
        <w:lastRenderedPageBreak/>
        <w:t>использован</w:t>
      </w:r>
      <w:r w:rsidR="007D3F0D">
        <w:rPr>
          <w:rFonts w:ascii="Arial" w:hAnsi="Arial" w:cs="Arial"/>
          <w:sz w:val="24"/>
          <w:szCs w:val="24"/>
        </w:rPr>
        <w:t>а</w:t>
      </w:r>
      <w:r w:rsidR="00B752AD" w:rsidRPr="00B752AD">
        <w:rPr>
          <w:rFonts w:ascii="Arial" w:hAnsi="Arial" w:cs="Arial"/>
          <w:sz w:val="24"/>
          <w:szCs w:val="24"/>
        </w:rPr>
        <w:t xml:space="preserve"> </w:t>
      </w:r>
      <w:r w:rsidR="00B752AD" w:rsidRPr="009F038F">
        <w:rPr>
          <w:rStyle w:val="a7"/>
          <w:rFonts w:ascii="Arial" w:hAnsi="Arial" w:cs="Arial"/>
          <w:i w:val="0"/>
          <w:sz w:val="24"/>
          <w:szCs w:val="24"/>
        </w:rPr>
        <w:t>администрацией</w:t>
      </w:r>
      <w:r w:rsidR="007D3F0D">
        <w:rPr>
          <w:rStyle w:val="a7"/>
          <w:rFonts w:ascii="Arial" w:hAnsi="Arial" w:cs="Arial"/>
          <w:i w:val="0"/>
          <w:sz w:val="24"/>
          <w:szCs w:val="24"/>
        </w:rPr>
        <w:t xml:space="preserve"> Большеключинского сельсовета</w:t>
      </w:r>
      <w:r w:rsidR="00B752AD" w:rsidRPr="00B752AD">
        <w:rPr>
          <w:rFonts w:ascii="Arial" w:hAnsi="Arial" w:cs="Arial"/>
          <w:sz w:val="24"/>
          <w:szCs w:val="24"/>
        </w:rPr>
        <w:t xml:space="preserve"> в целях оценки контролируемого лица по вопросам соблюдения обязательных требований.</w:t>
      </w:r>
    </w:p>
    <w:p w:rsidR="00B752AD" w:rsidRPr="00B752AD" w:rsidRDefault="007D3F0D" w:rsidP="00DD6A32">
      <w:pPr>
        <w:pStyle w:val="2"/>
        <w:shd w:val="clear" w:color="auto" w:fill="auto"/>
        <w:spacing w:before="0" w:after="0" w:line="240" w:lineRule="auto"/>
        <w:ind w:left="60" w:right="60" w:firstLine="480"/>
        <w:jc w:val="both"/>
        <w:rPr>
          <w:rFonts w:ascii="Arial" w:hAnsi="Arial" w:cs="Arial"/>
          <w:sz w:val="24"/>
          <w:szCs w:val="24"/>
        </w:rPr>
      </w:pPr>
      <w:r>
        <w:rPr>
          <w:rStyle w:val="a7"/>
          <w:rFonts w:ascii="Arial" w:hAnsi="Arial" w:cs="Arial"/>
          <w:i w:val="0"/>
          <w:sz w:val="24"/>
          <w:szCs w:val="24"/>
        </w:rPr>
        <w:t>А</w:t>
      </w:r>
      <w:r w:rsidR="00B752AD" w:rsidRPr="009F038F">
        <w:rPr>
          <w:rStyle w:val="a7"/>
          <w:rFonts w:ascii="Arial" w:hAnsi="Arial" w:cs="Arial"/>
          <w:i w:val="0"/>
          <w:sz w:val="24"/>
          <w:szCs w:val="24"/>
        </w:rPr>
        <w:t>дминистрация</w:t>
      </w:r>
      <w:r>
        <w:rPr>
          <w:rStyle w:val="a7"/>
          <w:rFonts w:ascii="Arial" w:hAnsi="Arial" w:cs="Arial"/>
          <w:i w:val="0"/>
          <w:sz w:val="24"/>
          <w:szCs w:val="24"/>
        </w:rPr>
        <w:t xml:space="preserve"> Большеключинского сельсовета</w:t>
      </w:r>
      <w:r w:rsidR="00B752AD" w:rsidRPr="00B752AD">
        <w:rPr>
          <w:rFonts w:ascii="Arial" w:hAnsi="Arial" w:cs="Arial"/>
          <w:sz w:val="24"/>
          <w:szCs w:val="24"/>
        </w:rPr>
        <w:t xml:space="preserve">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w:t>
      </w:r>
      <w:r w:rsidR="00B752AD" w:rsidRPr="00B752AD">
        <w:rPr>
          <w:rStyle w:val="a7"/>
          <w:rFonts w:ascii="Arial" w:hAnsi="Arial" w:cs="Arial"/>
          <w:sz w:val="24"/>
          <w:szCs w:val="24"/>
        </w:rPr>
        <w:t xml:space="preserve"> </w:t>
      </w:r>
      <w:r w:rsidR="00B752AD" w:rsidRPr="009F038F">
        <w:rPr>
          <w:rStyle w:val="a7"/>
          <w:rFonts w:ascii="Arial" w:hAnsi="Arial" w:cs="Arial"/>
          <w:i w:val="0"/>
          <w:sz w:val="24"/>
          <w:szCs w:val="24"/>
        </w:rPr>
        <w:t>администрацией</w:t>
      </w:r>
      <w:r>
        <w:rPr>
          <w:rStyle w:val="a7"/>
          <w:rFonts w:ascii="Arial" w:hAnsi="Arial" w:cs="Arial"/>
          <w:i w:val="0"/>
          <w:sz w:val="24"/>
          <w:szCs w:val="24"/>
        </w:rPr>
        <w:t xml:space="preserve"> Большеключинского сельсовета</w:t>
      </w:r>
      <w:r w:rsidR="00B752AD" w:rsidRPr="00B752AD">
        <w:rPr>
          <w:rStyle w:val="a7"/>
          <w:rFonts w:ascii="Arial" w:hAnsi="Arial" w:cs="Arial"/>
          <w:sz w:val="24"/>
          <w:szCs w:val="24"/>
        </w:rPr>
        <w:t>.</w:t>
      </w:r>
    </w:p>
    <w:p w:rsidR="00B752AD" w:rsidRPr="00B752AD" w:rsidRDefault="00B752AD" w:rsidP="00DD6A32">
      <w:pPr>
        <w:pStyle w:val="2"/>
        <w:shd w:val="clear" w:color="auto" w:fill="auto"/>
        <w:spacing w:before="0" w:after="0" w:line="240" w:lineRule="auto"/>
        <w:ind w:left="60" w:right="60" w:firstLine="480"/>
        <w:jc w:val="both"/>
        <w:rPr>
          <w:rFonts w:ascii="Arial" w:hAnsi="Arial" w:cs="Arial"/>
          <w:sz w:val="24"/>
          <w:szCs w:val="24"/>
        </w:rPr>
      </w:pPr>
      <w:r w:rsidRPr="00B752AD">
        <w:rPr>
          <w:rFonts w:ascii="Arial" w:hAnsi="Arial" w:cs="Arial"/>
          <w:sz w:val="24"/>
          <w:szCs w:val="24"/>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w:t>
      </w:r>
      <w:r w:rsidR="003B7FC1">
        <w:rPr>
          <w:rFonts w:ascii="Arial" w:hAnsi="Arial" w:cs="Arial"/>
          <w:sz w:val="24"/>
          <w:szCs w:val="24"/>
        </w:rPr>
        <w:t>ит</w:t>
      </w:r>
      <w:r w:rsidRPr="00B752AD">
        <w:rPr>
          <w:rFonts w:ascii="Arial" w:hAnsi="Arial" w:cs="Arial"/>
          <w:sz w:val="24"/>
          <w:szCs w:val="24"/>
        </w:rPr>
        <w:t>а, контрольного мероприятия.</w:t>
      </w:r>
    </w:p>
    <w:p w:rsidR="00035FE3" w:rsidRDefault="00091B5A" w:rsidP="00DD6A32">
      <w:pPr>
        <w:pStyle w:val="2"/>
        <w:shd w:val="clear" w:color="auto" w:fill="auto"/>
        <w:spacing w:before="0" w:after="0" w:line="240" w:lineRule="auto"/>
        <w:ind w:left="60" w:right="60" w:firstLine="480"/>
        <w:jc w:val="both"/>
        <w:rPr>
          <w:rFonts w:ascii="Arial" w:hAnsi="Arial" w:cs="Arial"/>
          <w:sz w:val="24"/>
          <w:szCs w:val="24"/>
        </w:rPr>
      </w:pPr>
      <w:r w:rsidRPr="00091B5A">
        <w:rPr>
          <w:rFonts w:ascii="Arial" w:hAnsi="Arial" w:cs="Arial"/>
          <w:sz w:val="24"/>
          <w:szCs w:val="24"/>
        </w:rPr>
        <w:t>19</w:t>
      </w:r>
      <w:r w:rsidR="00872FE1" w:rsidRPr="00091B5A">
        <w:rPr>
          <w:rFonts w:ascii="Arial" w:hAnsi="Arial" w:cs="Arial"/>
          <w:sz w:val="24"/>
          <w:szCs w:val="24"/>
        </w:rPr>
        <w:t>.</w:t>
      </w:r>
      <w:r w:rsidR="00B752AD" w:rsidRPr="00B752AD">
        <w:rPr>
          <w:rFonts w:ascii="Arial" w:hAnsi="Arial" w:cs="Arial"/>
          <w:sz w:val="24"/>
          <w:szCs w:val="24"/>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w:t>
      </w:r>
      <w:r w:rsidR="00035FE3">
        <w:rPr>
          <w:rFonts w:ascii="Arial" w:hAnsi="Arial" w:cs="Arial"/>
          <w:sz w:val="24"/>
          <w:szCs w:val="24"/>
        </w:rPr>
        <w:t>адлежащим ему объектам контроля.</w:t>
      </w:r>
      <w:r w:rsidR="00B752AD" w:rsidRPr="00B752AD">
        <w:rPr>
          <w:rFonts w:ascii="Arial" w:hAnsi="Arial" w:cs="Arial"/>
          <w:sz w:val="24"/>
          <w:szCs w:val="24"/>
        </w:rPr>
        <w:t xml:space="preserve"> </w:t>
      </w:r>
    </w:p>
    <w:p w:rsidR="00B752AD" w:rsidRPr="00B752AD" w:rsidRDefault="00B752AD" w:rsidP="00DD6A32">
      <w:pPr>
        <w:pStyle w:val="2"/>
        <w:shd w:val="clear" w:color="auto" w:fill="auto"/>
        <w:spacing w:before="0" w:after="0" w:line="240" w:lineRule="auto"/>
        <w:ind w:left="60" w:right="60" w:firstLine="480"/>
        <w:jc w:val="both"/>
        <w:rPr>
          <w:rFonts w:ascii="Arial" w:hAnsi="Arial" w:cs="Arial"/>
          <w:sz w:val="24"/>
          <w:szCs w:val="24"/>
        </w:rPr>
      </w:pPr>
      <w:r w:rsidRPr="00B752AD">
        <w:rPr>
          <w:rFonts w:ascii="Arial" w:hAnsi="Arial" w:cs="Arial"/>
          <w:sz w:val="24"/>
          <w:szCs w:val="24"/>
        </w:rPr>
        <w:t>В случае если при проведении профилактического визита установлено, что объекты контроля предста</w:t>
      </w:r>
      <w:r w:rsidR="003B7FC1">
        <w:rPr>
          <w:rFonts w:ascii="Arial" w:hAnsi="Arial" w:cs="Arial"/>
          <w:sz w:val="24"/>
          <w:szCs w:val="24"/>
        </w:rPr>
        <w:t>вляют явную непосредственную уг</w:t>
      </w:r>
      <w:r w:rsidRPr="00B752AD">
        <w:rPr>
          <w:rFonts w:ascii="Arial" w:hAnsi="Arial" w:cs="Arial"/>
          <w:sz w:val="24"/>
          <w:szCs w:val="24"/>
        </w:rPr>
        <w:t xml:space="preserve">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должностному </w:t>
      </w:r>
      <w:r w:rsidRPr="009F038F">
        <w:rPr>
          <w:rFonts w:ascii="Arial" w:hAnsi="Arial" w:cs="Arial"/>
          <w:sz w:val="24"/>
          <w:szCs w:val="24"/>
        </w:rPr>
        <w:t>лицу</w:t>
      </w:r>
      <w:r w:rsidRPr="009F038F">
        <w:rPr>
          <w:rStyle w:val="a7"/>
          <w:rFonts w:ascii="Arial" w:hAnsi="Arial" w:cs="Arial"/>
          <w:i w:val="0"/>
          <w:sz w:val="24"/>
          <w:szCs w:val="24"/>
        </w:rPr>
        <w:t xml:space="preserve"> администрации</w:t>
      </w:r>
      <w:r w:rsidR="00904697">
        <w:rPr>
          <w:rStyle w:val="a7"/>
          <w:rFonts w:ascii="Arial" w:hAnsi="Arial" w:cs="Arial"/>
          <w:i w:val="0"/>
          <w:sz w:val="24"/>
          <w:szCs w:val="24"/>
        </w:rPr>
        <w:t xml:space="preserve"> Большеключинского сельсовета</w:t>
      </w:r>
      <w:r w:rsidRPr="00B752AD">
        <w:rPr>
          <w:rStyle w:val="a7"/>
          <w:rFonts w:ascii="Arial" w:hAnsi="Arial" w:cs="Arial"/>
          <w:sz w:val="24"/>
          <w:szCs w:val="24"/>
        </w:rPr>
        <w:t xml:space="preserve"> </w:t>
      </w:r>
      <w:r w:rsidRPr="00B752AD">
        <w:rPr>
          <w:rFonts w:ascii="Arial" w:hAnsi="Arial" w:cs="Arial"/>
          <w:sz w:val="24"/>
          <w:szCs w:val="24"/>
        </w:rPr>
        <w:t>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B752AD" w:rsidRPr="00B752AD" w:rsidRDefault="00B752AD" w:rsidP="00DD6A32">
      <w:pPr>
        <w:pStyle w:val="2"/>
        <w:shd w:val="clear" w:color="auto" w:fill="auto"/>
        <w:spacing w:before="0" w:after="0" w:line="240" w:lineRule="auto"/>
        <w:ind w:left="60" w:right="60" w:firstLine="480"/>
        <w:jc w:val="both"/>
        <w:rPr>
          <w:rFonts w:ascii="Arial" w:hAnsi="Arial" w:cs="Arial"/>
          <w:sz w:val="24"/>
          <w:szCs w:val="24"/>
        </w:rPr>
      </w:pPr>
      <w:r w:rsidRPr="00B752AD">
        <w:rPr>
          <w:rFonts w:ascii="Arial" w:hAnsi="Arial" w:cs="Arial"/>
          <w:sz w:val="24"/>
          <w:szCs w:val="24"/>
        </w:rPr>
        <w:t>Инспектор проводит обязательный профилактический визит в от</w:t>
      </w:r>
      <w:r w:rsidR="005157EE">
        <w:rPr>
          <w:rFonts w:ascii="Arial" w:hAnsi="Arial" w:cs="Arial"/>
          <w:sz w:val="24"/>
          <w:szCs w:val="24"/>
        </w:rPr>
        <w:t>н</w:t>
      </w:r>
      <w:r w:rsidRPr="00B752AD">
        <w:rPr>
          <w:rFonts w:ascii="Arial" w:hAnsi="Arial" w:cs="Arial"/>
          <w:sz w:val="24"/>
          <w:szCs w:val="24"/>
        </w:rPr>
        <w:t>о</w:t>
      </w:r>
      <w:r w:rsidR="005157EE">
        <w:rPr>
          <w:rFonts w:ascii="Arial" w:hAnsi="Arial" w:cs="Arial"/>
          <w:sz w:val="24"/>
          <w:szCs w:val="24"/>
        </w:rPr>
        <w:t>шен</w:t>
      </w:r>
      <w:r w:rsidRPr="00B752AD">
        <w:rPr>
          <w:rFonts w:ascii="Arial" w:hAnsi="Arial" w:cs="Arial"/>
          <w:sz w:val="24"/>
          <w:szCs w:val="24"/>
        </w:rPr>
        <w:t>ии:</w:t>
      </w:r>
    </w:p>
    <w:p w:rsidR="00B11859" w:rsidRPr="00B11859" w:rsidRDefault="009F038F" w:rsidP="00DD6A32">
      <w:pPr>
        <w:pStyle w:val="2"/>
        <w:numPr>
          <w:ilvl w:val="1"/>
          <w:numId w:val="4"/>
        </w:numPr>
        <w:shd w:val="clear" w:color="auto" w:fill="auto"/>
        <w:tabs>
          <w:tab w:val="left" w:pos="758"/>
        </w:tabs>
        <w:spacing w:before="0" w:after="0" w:line="240" w:lineRule="auto"/>
        <w:ind w:left="60" w:right="60" w:firstLine="480"/>
        <w:jc w:val="both"/>
        <w:rPr>
          <w:rFonts w:ascii="Arial" w:hAnsi="Arial" w:cs="Arial"/>
          <w:sz w:val="24"/>
          <w:szCs w:val="24"/>
        </w:rPr>
      </w:pPr>
      <w:r>
        <w:rPr>
          <w:rFonts w:ascii="Arial" w:hAnsi="Arial" w:cs="Arial"/>
          <w:sz w:val="24"/>
          <w:szCs w:val="24"/>
        </w:rPr>
        <w:t xml:space="preserve"> </w:t>
      </w:r>
      <w:r w:rsidR="00B752AD" w:rsidRPr="00B752AD">
        <w:rPr>
          <w:rFonts w:ascii="Arial" w:hAnsi="Arial" w:cs="Arial"/>
          <w:sz w:val="24"/>
          <w:szCs w:val="24"/>
        </w:rPr>
        <w:t xml:space="preserve">контролируемых лиц, приступающих к осуществлению деятельности, не позднее чем в течение одного года с момента начала такой деятельности (при наличии </w:t>
      </w:r>
      <w:r w:rsidR="00B11859">
        <w:rPr>
          <w:rFonts w:ascii="Arial" w:hAnsi="Arial" w:cs="Arial"/>
          <w:sz w:val="24"/>
          <w:szCs w:val="24"/>
        </w:rPr>
        <w:t>сведений о начале деятельности).</w:t>
      </w:r>
    </w:p>
    <w:p w:rsidR="00B11859" w:rsidRPr="00B11859" w:rsidRDefault="00B11859" w:rsidP="00DD6A32">
      <w:pPr>
        <w:pStyle w:val="2"/>
        <w:shd w:val="clear" w:color="auto" w:fill="auto"/>
        <w:tabs>
          <w:tab w:val="left" w:pos="8931"/>
        </w:tabs>
        <w:spacing w:before="0" w:after="0" w:line="240" w:lineRule="auto"/>
        <w:ind w:right="-1" w:firstLine="480"/>
        <w:jc w:val="both"/>
        <w:rPr>
          <w:rFonts w:ascii="Arial" w:hAnsi="Arial" w:cs="Arial"/>
          <w:sz w:val="24"/>
          <w:szCs w:val="24"/>
        </w:rPr>
      </w:pPr>
      <w:r w:rsidRPr="00B11859">
        <w:rPr>
          <w:rFonts w:ascii="Arial" w:hAnsi="Arial" w:cs="Arial"/>
          <w:sz w:val="24"/>
          <w:szCs w:val="24"/>
        </w:rPr>
        <w:t>Решение в форме</w:t>
      </w:r>
      <w:r w:rsidR="00904697">
        <w:rPr>
          <w:rStyle w:val="a7"/>
          <w:rFonts w:ascii="Arial" w:hAnsi="Arial" w:cs="Arial"/>
          <w:sz w:val="24"/>
          <w:szCs w:val="24"/>
        </w:rPr>
        <w:t xml:space="preserve"> </w:t>
      </w:r>
      <w:r w:rsidRPr="009F038F">
        <w:rPr>
          <w:rStyle w:val="a7"/>
          <w:rFonts w:ascii="Arial" w:hAnsi="Arial" w:cs="Arial"/>
          <w:i w:val="0"/>
          <w:sz w:val="24"/>
          <w:szCs w:val="24"/>
        </w:rPr>
        <w:t>распоряжения</w:t>
      </w:r>
      <w:r w:rsidRPr="00B11859">
        <w:rPr>
          <w:rFonts w:ascii="Arial" w:hAnsi="Arial" w:cs="Arial"/>
          <w:sz w:val="24"/>
          <w:szCs w:val="24"/>
        </w:rPr>
        <w:t xml:space="preserve"> о проведении обяза</w:t>
      </w:r>
      <w:r w:rsidR="003B7FC1">
        <w:rPr>
          <w:rFonts w:ascii="Arial" w:hAnsi="Arial" w:cs="Arial"/>
          <w:sz w:val="24"/>
          <w:szCs w:val="24"/>
        </w:rPr>
        <w:t>тельного профилактического визит</w:t>
      </w:r>
      <w:r w:rsidRPr="00B11859">
        <w:rPr>
          <w:rFonts w:ascii="Arial" w:hAnsi="Arial" w:cs="Arial"/>
          <w:sz w:val="24"/>
          <w:szCs w:val="24"/>
        </w:rPr>
        <w:t>а принимается</w:t>
      </w:r>
      <w:r w:rsidRPr="00B11859">
        <w:rPr>
          <w:rStyle w:val="a7"/>
          <w:rFonts w:ascii="Arial" w:hAnsi="Arial" w:cs="Arial"/>
          <w:sz w:val="24"/>
          <w:szCs w:val="24"/>
        </w:rPr>
        <w:t xml:space="preserve"> </w:t>
      </w:r>
      <w:r w:rsidRPr="009F038F">
        <w:rPr>
          <w:rStyle w:val="a7"/>
          <w:rFonts w:ascii="Arial" w:hAnsi="Arial" w:cs="Arial"/>
          <w:i w:val="0"/>
          <w:sz w:val="24"/>
          <w:szCs w:val="24"/>
        </w:rPr>
        <w:t>администрацией</w:t>
      </w:r>
      <w:r w:rsidR="00904697">
        <w:rPr>
          <w:rStyle w:val="a7"/>
          <w:rFonts w:ascii="Arial" w:hAnsi="Arial" w:cs="Arial"/>
          <w:i w:val="0"/>
          <w:sz w:val="24"/>
          <w:szCs w:val="24"/>
        </w:rPr>
        <w:t xml:space="preserve"> Большеключинского сельсовета</w:t>
      </w:r>
      <w:r w:rsidRPr="00B11859">
        <w:rPr>
          <w:rFonts w:ascii="Arial" w:hAnsi="Arial" w:cs="Arial"/>
          <w:sz w:val="24"/>
          <w:szCs w:val="24"/>
        </w:rPr>
        <w:t xml:space="preserve"> не позднее чем за 7 рабочих дней до даты его проведения.</w:t>
      </w:r>
    </w:p>
    <w:p w:rsidR="00B11859" w:rsidRPr="00B11859" w:rsidRDefault="00B11859" w:rsidP="00DD6A32">
      <w:pPr>
        <w:pStyle w:val="2"/>
        <w:shd w:val="clear" w:color="auto" w:fill="auto"/>
        <w:tabs>
          <w:tab w:val="left" w:pos="8931"/>
        </w:tabs>
        <w:spacing w:before="0" w:after="0" w:line="240" w:lineRule="auto"/>
        <w:ind w:right="-1" w:firstLine="480"/>
        <w:jc w:val="both"/>
        <w:rPr>
          <w:rFonts w:ascii="Arial" w:hAnsi="Arial" w:cs="Arial"/>
          <w:sz w:val="24"/>
          <w:szCs w:val="24"/>
        </w:rPr>
      </w:pPr>
      <w:r w:rsidRPr="00B11859">
        <w:rPr>
          <w:rFonts w:ascii="Arial" w:hAnsi="Arial" w:cs="Arial"/>
          <w:sz w:val="24"/>
          <w:szCs w:val="24"/>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w:t>
      </w:r>
      <w:r w:rsidR="003B7FC1">
        <w:rPr>
          <w:rFonts w:ascii="Arial" w:hAnsi="Arial" w:cs="Arial"/>
          <w:sz w:val="24"/>
          <w:szCs w:val="24"/>
        </w:rPr>
        <w:t>ного закона</w:t>
      </w:r>
      <w:r w:rsidRPr="00B11859">
        <w:rPr>
          <w:rFonts w:ascii="Arial" w:hAnsi="Arial" w:cs="Arial"/>
          <w:sz w:val="24"/>
          <w:szCs w:val="24"/>
        </w:rPr>
        <w:t>,</w:t>
      </w:r>
      <w:r w:rsidR="003B7FC1">
        <w:rPr>
          <w:rFonts w:ascii="Arial" w:hAnsi="Arial" w:cs="Arial"/>
          <w:sz w:val="24"/>
          <w:szCs w:val="24"/>
        </w:rPr>
        <w:t xml:space="preserve"> </w:t>
      </w:r>
      <w:r>
        <w:rPr>
          <w:rFonts w:ascii="Arial" w:hAnsi="Arial" w:cs="Arial"/>
          <w:sz w:val="24"/>
          <w:szCs w:val="24"/>
        </w:rPr>
        <w:t>№</w:t>
      </w:r>
      <w:r w:rsidRPr="00B11859">
        <w:rPr>
          <w:rFonts w:ascii="Arial" w:hAnsi="Arial" w:cs="Arial"/>
          <w:sz w:val="24"/>
          <w:szCs w:val="24"/>
        </w:rPr>
        <w:t xml:space="preserve"> 248-ФЗ.</w:t>
      </w:r>
    </w:p>
    <w:p w:rsidR="00B11859" w:rsidRPr="00B11859" w:rsidRDefault="00B11859" w:rsidP="00DD6A32">
      <w:pPr>
        <w:pStyle w:val="2"/>
        <w:shd w:val="clear" w:color="auto" w:fill="auto"/>
        <w:tabs>
          <w:tab w:val="left" w:pos="8931"/>
        </w:tabs>
        <w:spacing w:before="0" w:after="0" w:line="240" w:lineRule="auto"/>
        <w:ind w:right="-1" w:firstLine="480"/>
        <w:jc w:val="both"/>
        <w:rPr>
          <w:rFonts w:ascii="Arial" w:hAnsi="Arial" w:cs="Arial"/>
          <w:sz w:val="24"/>
          <w:szCs w:val="24"/>
        </w:rPr>
      </w:pPr>
      <w:r w:rsidRPr="00B11859">
        <w:rPr>
          <w:rFonts w:ascii="Arial" w:hAnsi="Arial" w:cs="Arial"/>
          <w:sz w:val="24"/>
          <w:szCs w:val="24"/>
        </w:rPr>
        <w:t>О проведении обязательного профилактического визита контролируемое лицо уведомляется</w:t>
      </w:r>
      <w:r w:rsidRPr="00B11859">
        <w:rPr>
          <w:rStyle w:val="a7"/>
          <w:rFonts w:ascii="Arial" w:hAnsi="Arial" w:cs="Arial"/>
          <w:sz w:val="24"/>
          <w:szCs w:val="24"/>
        </w:rPr>
        <w:t xml:space="preserve"> </w:t>
      </w:r>
      <w:r w:rsidRPr="009F038F">
        <w:rPr>
          <w:rStyle w:val="a7"/>
          <w:rFonts w:ascii="Arial" w:hAnsi="Arial" w:cs="Arial"/>
          <w:i w:val="0"/>
          <w:sz w:val="24"/>
          <w:szCs w:val="24"/>
        </w:rPr>
        <w:t>администрацией</w:t>
      </w:r>
      <w:r w:rsidR="00904697">
        <w:rPr>
          <w:rStyle w:val="a7"/>
          <w:rFonts w:ascii="Arial" w:hAnsi="Arial" w:cs="Arial"/>
          <w:i w:val="0"/>
          <w:sz w:val="24"/>
          <w:szCs w:val="24"/>
        </w:rPr>
        <w:t xml:space="preserve"> Большеключинского сельсовета</w:t>
      </w:r>
      <w:r w:rsidRPr="009F038F">
        <w:rPr>
          <w:rFonts w:ascii="Arial" w:hAnsi="Arial" w:cs="Arial"/>
          <w:i/>
          <w:sz w:val="24"/>
          <w:szCs w:val="24"/>
        </w:rPr>
        <w:t xml:space="preserve"> </w:t>
      </w:r>
      <w:r w:rsidRPr="00B11859">
        <w:rPr>
          <w:rFonts w:ascii="Arial" w:hAnsi="Arial" w:cs="Arial"/>
          <w:sz w:val="24"/>
          <w:szCs w:val="24"/>
        </w:rPr>
        <w:t>не позднее, чем за 5 рабочих дней до даты его проведения.</w:t>
      </w:r>
    </w:p>
    <w:p w:rsidR="00B11859" w:rsidRPr="00B11859" w:rsidRDefault="00B11859" w:rsidP="00DD6A32">
      <w:pPr>
        <w:pStyle w:val="2"/>
        <w:shd w:val="clear" w:color="auto" w:fill="auto"/>
        <w:tabs>
          <w:tab w:val="left" w:pos="8931"/>
        </w:tabs>
        <w:spacing w:before="0" w:after="0" w:line="240" w:lineRule="auto"/>
        <w:ind w:right="-1" w:firstLine="480"/>
        <w:jc w:val="both"/>
        <w:rPr>
          <w:rFonts w:ascii="Arial" w:hAnsi="Arial" w:cs="Arial"/>
          <w:sz w:val="24"/>
          <w:szCs w:val="24"/>
        </w:rPr>
      </w:pPr>
      <w:r w:rsidRPr="00B11859">
        <w:rPr>
          <w:rFonts w:ascii="Arial" w:hAnsi="Arial" w:cs="Arial"/>
          <w:sz w:val="24"/>
          <w:szCs w:val="24"/>
        </w:rPr>
        <w:t>Уведомление о проведении обязательного профилактического визита составляется в письменной форме или в форме э</w:t>
      </w:r>
      <w:r w:rsidR="003B7FC1">
        <w:rPr>
          <w:rFonts w:ascii="Arial" w:hAnsi="Arial" w:cs="Arial"/>
          <w:sz w:val="24"/>
          <w:szCs w:val="24"/>
        </w:rPr>
        <w:t>лектронного документа и содержи</w:t>
      </w:r>
      <w:r w:rsidRPr="00B11859">
        <w:rPr>
          <w:rFonts w:ascii="Arial" w:hAnsi="Arial" w:cs="Arial"/>
          <w:sz w:val="24"/>
          <w:szCs w:val="24"/>
        </w:rPr>
        <w:t>т следующие сведения:</w:t>
      </w:r>
    </w:p>
    <w:p w:rsidR="00B11859" w:rsidRPr="00B11859" w:rsidRDefault="009F038F" w:rsidP="009F038F">
      <w:pPr>
        <w:pStyle w:val="2"/>
        <w:numPr>
          <w:ilvl w:val="2"/>
          <w:numId w:val="4"/>
        </w:numPr>
        <w:shd w:val="clear" w:color="auto" w:fill="auto"/>
        <w:spacing w:before="0" w:after="0" w:line="240" w:lineRule="auto"/>
        <w:ind w:right="-1" w:firstLine="480"/>
        <w:jc w:val="both"/>
        <w:rPr>
          <w:rFonts w:ascii="Arial" w:hAnsi="Arial" w:cs="Arial"/>
          <w:sz w:val="24"/>
          <w:szCs w:val="24"/>
        </w:rPr>
      </w:pPr>
      <w:r>
        <w:rPr>
          <w:rFonts w:ascii="Arial" w:hAnsi="Arial" w:cs="Arial"/>
          <w:sz w:val="24"/>
          <w:szCs w:val="24"/>
        </w:rPr>
        <w:t xml:space="preserve"> </w:t>
      </w:r>
      <w:r w:rsidR="00B11859" w:rsidRPr="00B11859">
        <w:rPr>
          <w:rFonts w:ascii="Arial" w:hAnsi="Arial" w:cs="Arial"/>
          <w:sz w:val="24"/>
          <w:szCs w:val="24"/>
        </w:rPr>
        <w:t>дата, время и место составления уведомления;</w:t>
      </w:r>
    </w:p>
    <w:p w:rsidR="00B11859" w:rsidRPr="00B11859" w:rsidRDefault="009F038F" w:rsidP="009F038F">
      <w:pPr>
        <w:pStyle w:val="2"/>
        <w:numPr>
          <w:ilvl w:val="2"/>
          <w:numId w:val="4"/>
        </w:numPr>
        <w:shd w:val="clear" w:color="auto" w:fill="auto"/>
        <w:spacing w:before="0" w:after="0" w:line="240" w:lineRule="auto"/>
        <w:ind w:right="-1" w:firstLine="480"/>
        <w:jc w:val="both"/>
        <w:rPr>
          <w:rFonts w:ascii="Arial" w:hAnsi="Arial" w:cs="Arial"/>
          <w:sz w:val="24"/>
          <w:szCs w:val="24"/>
        </w:rPr>
      </w:pPr>
      <w:r>
        <w:rPr>
          <w:rFonts w:ascii="Arial" w:hAnsi="Arial" w:cs="Arial"/>
          <w:sz w:val="24"/>
          <w:szCs w:val="24"/>
        </w:rPr>
        <w:t xml:space="preserve"> </w:t>
      </w:r>
      <w:r w:rsidR="00B11859" w:rsidRPr="00B11859">
        <w:rPr>
          <w:rFonts w:ascii="Arial" w:hAnsi="Arial" w:cs="Arial"/>
          <w:sz w:val="24"/>
          <w:szCs w:val="24"/>
        </w:rPr>
        <w:t>наименование контрольного органа;</w:t>
      </w:r>
    </w:p>
    <w:p w:rsidR="00B11859" w:rsidRPr="00B11859" w:rsidRDefault="009F038F" w:rsidP="009F038F">
      <w:pPr>
        <w:pStyle w:val="2"/>
        <w:numPr>
          <w:ilvl w:val="2"/>
          <w:numId w:val="4"/>
        </w:numPr>
        <w:shd w:val="clear" w:color="auto" w:fill="auto"/>
        <w:spacing w:before="0" w:after="0" w:line="240" w:lineRule="auto"/>
        <w:ind w:right="-1" w:firstLine="480"/>
        <w:jc w:val="both"/>
        <w:rPr>
          <w:rFonts w:ascii="Arial" w:hAnsi="Arial" w:cs="Arial"/>
          <w:sz w:val="24"/>
          <w:szCs w:val="24"/>
        </w:rPr>
      </w:pPr>
      <w:r>
        <w:rPr>
          <w:rFonts w:ascii="Arial" w:hAnsi="Arial" w:cs="Arial"/>
          <w:sz w:val="24"/>
          <w:szCs w:val="24"/>
        </w:rPr>
        <w:t xml:space="preserve"> </w:t>
      </w:r>
      <w:r w:rsidR="00B11859" w:rsidRPr="00B11859">
        <w:rPr>
          <w:rFonts w:ascii="Arial" w:hAnsi="Arial" w:cs="Arial"/>
          <w:sz w:val="24"/>
          <w:szCs w:val="24"/>
        </w:rPr>
        <w:t>полное наименование контролируемого лица;</w:t>
      </w:r>
    </w:p>
    <w:p w:rsidR="00B11859" w:rsidRPr="00B11859" w:rsidRDefault="009F038F" w:rsidP="009F038F">
      <w:pPr>
        <w:pStyle w:val="2"/>
        <w:numPr>
          <w:ilvl w:val="2"/>
          <w:numId w:val="4"/>
        </w:numPr>
        <w:shd w:val="clear" w:color="auto" w:fill="auto"/>
        <w:spacing w:before="0" w:after="0" w:line="240" w:lineRule="auto"/>
        <w:ind w:right="-1" w:firstLine="480"/>
        <w:jc w:val="both"/>
        <w:rPr>
          <w:rFonts w:ascii="Arial" w:hAnsi="Arial" w:cs="Arial"/>
          <w:sz w:val="24"/>
          <w:szCs w:val="24"/>
        </w:rPr>
      </w:pPr>
      <w:r>
        <w:rPr>
          <w:rFonts w:ascii="Arial" w:hAnsi="Arial" w:cs="Arial"/>
          <w:sz w:val="24"/>
          <w:szCs w:val="24"/>
        </w:rPr>
        <w:t xml:space="preserve"> </w:t>
      </w:r>
      <w:r w:rsidR="00B11859" w:rsidRPr="00B11859">
        <w:rPr>
          <w:rFonts w:ascii="Arial" w:hAnsi="Arial" w:cs="Arial"/>
          <w:sz w:val="24"/>
          <w:szCs w:val="24"/>
        </w:rPr>
        <w:t>фамилия, имя,</w:t>
      </w:r>
      <w:r w:rsidR="00B11859">
        <w:rPr>
          <w:rFonts w:ascii="Arial" w:hAnsi="Arial" w:cs="Arial"/>
          <w:sz w:val="24"/>
          <w:szCs w:val="24"/>
        </w:rPr>
        <w:t xml:space="preserve"> </w:t>
      </w:r>
      <w:r w:rsidR="00B11859" w:rsidRPr="00B11859">
        <w:rPr>
          <w:rFonts w:ascii="Arial" w:hAnsi="Arial" w:cs="Arial"/>
          <w:sz w:val="24"/>
          <w:szCs w:val="24"/>
        </w:rPr>
        <w:t>отчество (при наличии) Инспектора;</w:t>
      </w:r>
    </w:p>
    <w:p w:rsidR="00B11859" w:rsidRPr="00B11859" w:rsidRDefault="009F038F" w:rsidP="009F038F">
      <w:pPr>
        <w:pStyle w:val="2"/>
        <w:numPr>
          <w:ilvl w:val="2"/>
          <w:numId w:val="4"/>
        </w:numPr>
        <w:shd w:val="clear" w:color="auto" w:fill="auto"/>
        <w:spacing w:before="0" w:after="0" w:line="240" w:lineRule="auto"/>
        <w:ind w:right="-1" w:firstLine="480"/>
        <w:jc w:val="both"/>
        <w:rPr>
          <w:rFonts w:ascii="Arial" w:hAnsi="Arial" w:cs="Arial"/>
          <w:sz w:val="24"/>
          <w:szCs w:val="24"/>
        </w:rPr>
      </w:pPr>
      <w:r>
        <w:rPr>
          <w:rFonts w:ascii="Arial" w:hAnsi="Arial" w:cs="Arial"/>
          <w:sz w:val="24"/>
          <w:szCs w:val="24"/>
        </w:rPr>
        <w:t xml:space="preserve"> </w:t>
      </w:r>
      <w:r w:rsidR="00B11859" w:rsidRPr="00B11859">
        <w:rPr>
          <w:rFonts w:ascii="Arial" w:hAnsi="Arial" w:cs="Arial"/>
          <w:sz w:val="24"/>
          <w:szCs w:val="24"/>
        </w:rPr>
        <w:t>дата, время и место обязательного профилактического визита;</w:t>
      </w:r>
    </w:p>
    <w:p w:rsidR="00F155E7" w:rsidRPr="00E5509A" w:rsidRDefault="009F038F" w:rsidP="009F038F">
      <w:pPr>
        <w:pStyle w:val="2"/>
        <w:numPr>
          <w:ilvl w:val="2"/>
          <w:numId w:val="4"/>
        </w:numPr>
        <w:shd w:val="clear" w:color="auto" w:fill="auto"/>
        <w:spacing w:before="0" w:after="0" w:line="240" w:lineRule="auto"/>
        <w:ind w:right="-1" w:firstLine="480"/>
        <w:jc w:val="both"/>
        <w:rPr>
          <w:rFonts w:ascii="Arial" w:hAnsi="Arial" w:cs="Arial"/>
          <w:sz w:val="24"/>
          <w:szCs w:val="24"/>
        </w:rPr>
      </w:pPr>
      <w:r>
        <w:rPr>
          <w:rFonts w:ascii="Arial" w:hAnsi="Arial" w:cs="Arial"/>
          <w:sz w:val="24"/>
          <w:szCs w:val="24"/>
        </w:rPr>
        <w:t xml:space="preserve"> </w:t>
      </w:r>
      <w:r w:rsidR="00B11859" w:rsidRPr="00B11859">
        <w:rPr>
          <w:rFonts w:ascii="Arial" w:hAnsi="Arial" w:cs="Arial"/>
          <w:sz w:val="24"/>
          <w:szCs w:val="24"/>
        </w:rPr>
        <w:t>подпись Инспектора.</w:t>
      </w:r>
    </w:p>
    <w:p w:rsidR="00F155E7" w:rsidRPr="00F155E7" w:rsidRDefault="00F155E7" w:rsidP="00DD6A32">
      <w:pPr>
        <w:pStyle w:val="2"/>
        <w:shd w:val="clear" w:color="auto" w:fill="auto"/>
        <w:tabs>
          <w:tab w:val="left" w:pos="8505"/>
        </w:tabs>
        <w:spacing w:before="0" w:after="0" w:line="240" w:lineRule="auto"/>
        <w:ind w:right="67" w:firstLine="480"/>
        <w:jc w:val="both"/>
        <w:rPr>
          <w:rFonts w:ascii="Arial" w:hAnsi="Arial" w:cs="Arial"/>
          <w:sz w:val="24"/>
          <w:szCs w:val="24"/>
        </w:rPr>
      </w:pPr>
      <w:r w:rsidRPr="00F155E7">
        <w:rPr>
          <w:rFonts w:ascii="Arial" w:hAnsi="Arial" w:cs="Arial"/>
          <w:sz w:val="24"/>
          <w:szCs w:val="24"/>
        </w:rPr>
        <w:t>Контролируемое лицо вправе отказаться от проведения обязательного профилактического визита, уведомив об этом</w:t>
      </w:r>
      <w:r w:rsidRPr="00F155E7">
        <w:rPr>
          <w:rStyle w:val="a7"/>
          <w:rFonts w:ascii="Arial" w:hAnsi="Arial" w:cs="Arial"/>
          <w:sz w:val="24"/>
          <w:szCs w:val="24"/>
        </w:rPr>
        <w:t xml:space="preserve"> </w:t>
      </w:r>
      <w:r w:rsidRPr="00B5305E">
        <w:rPr>
          <w:rStyle w:val="a7"/>
          <w:rFonts w:ascii="Arial" w:hAnsi="Arial" w:cs="Arial"/>
          <w:i w:val="0"/>
          <w:sz w:val="24"/>
          <w:szCs w:val="24"/>
        </w:rPr>
        <w:t>администрацию</w:t>
      </w:r>
      <w:r w:rsidR="00904697">
        <w:rPr>
          <w:rStyle w:val="a7"/>
          <w:rFonts w:ascii="Arial" w:hAnsi="Arial" w:cs="Arial"/>
          <w:i w:val="0"/>
          <w:sz w:val="24"/>
          <w:szCs w:val="24"/>
        </w:rPr>
        <w:t xml:space="preserve"> Большеключинского сельсовета</w:t>
      </w:r>
      <w:r w:rsidRPr="00F155E7">
        <w:rPr>
          <w:rStyle w:val="a7"/>
          <w:rFonts w:ascii="Arial" w:hAnsi="Arial" w:cs="Arial"/>
          <w:sz w:val="24"/>
          <w:szCs w:val="24"/>
        </w:rPr>
        <w:t xml:space="preserve">, </w:t>
      </w:r>
      <w:r w:rsidRPr="00F155E7">
        <w:rPr>
          <w:rFonts w:ascii="Arial" w:hAnsi="Arial" w:cs="Arial"/>
          <w:sz w:val="24"/>
          <w:szCs w:val="24"/>
        </w:rPr>
        <w:t>не позднее чем за 3 рабочих дня до даты его проведения.</w:t>
      </w:r>
    </w:p>
    <w:p w:rsidR="001E398C" w:rsidRDefault="00F155E7" w:rsidP="00B5305E">
      <w:pPr>
        <w:pStyle w:val="2"/>
        <w:shd w:val="clear" w:color="auto" w:fill="auto"/>
        <w:tabs>
          <w:tab w:val="left" w:pos="8505"/>
        </w:tabs>
        <w:spacing w:before="0" w:after="0" w:line="240" w:lineRule="auto"/>
        <w:ind w:right="67" w:firstLine="480"/>
        <w:jc w:val="both"/>
        <w:rPr>
          <w:rFonts w:ascii="Arial" w:hAnsi="Arial" w:cs="Arial"/>
          <w:sz w:val="24"/>
          <w:szCs w:val="24"/>
        </w:rPr>
      </w:pPr>
      <w:r w:rsidRPr="00F155E7">
        <w:rPr>
          <w:rFonts w:ascii="Arial" w:hAnsi="Arial" w:cs="Arial"/>
          <w:sz w:val="24"/>
          <w:szCs w:val="24"/>
        </w:rPr>
        <w:t>Срок проведения обязательного профилактического визита определяется Инспектором самостоятельно и не должен превышать 1 рабочего дня.</w:t>
      </w:r>
    </w:p>
    <w:p w:rsidR="005157EE" w:rsidRDefault="005157EE" w:rsidP="00B5305E">
      <w:pPr>
        <w:pStyle w:val="2"/>
        <w:shd w:val="clear" w:color="auto" w:fill="auto"/>
        <w:tabs>
          <w:tab w:val="left" w:pos="8505"/>
        </w:tabs>
        <w:spacing w:before="0" w:after="0" w:line="240" w:lineRule="auto"/>
        <w:ind w:right="67" w:firstLine="480"/>
        <w:jc w:val="both"/>
        <w:rPr>
          <w:rFonts w:ascii="Arial" w:hAnsi="Arial" w:cs="Arial"/>
          <w:sz w:val="24"/>
          <w:szCs w:val="24"/>
        </w:rPr>
      </w:pPr>
    </w:p>
    <w:p w:rsidR="001E398C" w:rsidRDefault="001E398C" w:rsidP="005157EE">
      <w:pPr>
        <w:pStyle w:val="90"/>
        <w:shd w:val="clear" w:color="auto" w:fill="auto"/>
        <w:tabs>
          <w:tab w:val="left" w:pos="8505"/>
        </w:tabs>
        <w:spacing w:before="0" w:after="0" w:line="240" w:lineRule="auto"/>
        <w:ind w:right="67"/>
        <w:rPr>
          <w:rFonts w:ascii="Arial" w:hAnsi="Arial" w:cs="Arial"/>
          <w:b/>
          <w:sz w:val="24"/>
          <w:szCs w:val="24"/>
        </w:rPr>
      </w:pPr>
      <w:r w:rsidRPr="005157EE">
        <w:rPr>
          <w:rFonts w:ascii="Arial" w:hAnsi="Arial" w:cs="Arial"/>
          <w:b/>
          <w:sz w:val="24"/>
          <w:szCs w:val="24"/>
        </w:rPr>
        <w:lastRenderedPageBreak/>
        <w:t>Контрольные мероприятии, проводимые в рамках муниципального контроля</w:t>
      </w:r>
    </w:p>
    <w:p w:rsidR="005157EE" w:rsidRPr="005157EE" w:rsidRDefault="005157EE" w:rsidP="005157EE">
      <w:pPr>
        <w:pStyle w:val="90"/>
        <w:shd w:val="clear" w:color="auto" w:fill="auto"/>
        <w:tabs>
          <w:tab w:val="left" w:pos="8505"/>
        </w:tabs>
        <w:spacing w:before="0" w:after="0" w:line="240" w:lineRule="auto"/>
        <w:ind w:right="67"/>
        <w:rPr>
          <w:rFonts w:ascii="Arial" w:hAnsi="Arial" w:cs="Arial"/>
          <w:b/>
          <w:sz w:val="24"/>
          <w:szCs w:val="24"/>
        </w:rPr>
      </w:pPr>
    </w:p>
    <w:p w:rsidR="001E398C" w:rsidRPr="001E398C" w:rsidRDefault="00D97337" w:rsidP="00872FE1">
      <w:pPr>
        <w:pStyle w:val="2"/>
        <w:shd w:val="clear" w:color="auto" w:fill="auto"/>
        <w:spacing w:before="0" w:after="0" w:line="240" w:lineRule="auto"/>
        <w:ind w:left="480" w:right="67"/>
        <w:jc w:val="both"/>
        <w:rPr>
          <w:rFonts w:ascii="Arial" w:hAnsi="Arial" w:cs="Arial"/>
          <w:sz w:val="24"/>
          <w:szCs w:val="24"/>
        </w:rPr>
      </w:pPr>
      <w:r>
        <w:rPr>
          <w:rFonts w:ascii="Arial" w:hAnsi="Arial" w:cs="Arial"/>
          <w:sz w:val="24"/>
          <w:szCs w:val="24"/>
        </w:rPr>
        <w:t>20</w:t>
      </w:r>
      <w:r w:rsidR="00872FE1">
        <w:rPr>
          <w:rFonts w:ascii="Arial" w:hAnsi="Arial" w:cs="Arial"/>
          <w:sz w:val="24"/>
          <w:szCs w:val="24"/>
        </w:rPr>
        <w:t xml:space="preserve">. </w:t>
      </w:r>
      <w:r w:rsidR="001E398C" w:rsidRPr="001E398C">
        <w:rPr>
          <w:rFonts w:ascii="Arial" w:hAnsi="Arial" w:cs="Arial"/>
          <w:sz w:val="24"/>
          <w:szCs w:val="24"/>
        </w:rPr>
        <w:t>Муниципальный контроль осуществляется в виде внеплановых контрольных мероприятий.</w:t>
      </w:r>
    </w:p>
    <w:p w:rsidR="001E398C" w:rsidRPr="001E398C" w:rsidRDefault="00872FE1" w:rsidP="00872FE1">
      <w:pPr>
        <w:pStyle w:val="2"/>
        <w:shd w:val="clear" w:color="auto" w:fill="auto"/>
        <w:spacing w:before="0" w:after="0" w:line="240" w:lineRule="auto"/>
        <w:ind w:right="67"/>
        <w:jc w:val="both"/>
        <w:rPr>
          <w:rFonts w:ascii="Arial" w:hAnsi="Arial" w:cs="Arial"/>
          <w:sz w:val="24"/>
          <w:szCs w:val="24"/>
        </w:rPr>
      </w:pPr>
      <w:r>
        <w:rPr>
          <w:rFonts w:ascii="Arial" w:hAnsi="Arial" w:cs="Arial"/>
          <w:sz w:val="24"/>
          <w:szCs w:val="24"/>
        </w:rPr>
        <w:t xml:space="preserve">       2</w:t>
      </w:r>
      <w:r w:rsidR="00D97337">
        <w:rPr>
          <w:rFonts w:ascii="Arial" w:hAnsi="Arial" w:cs="Arial"/>
          <w:sz w:val="24"/>
          <w:szCs w:val="24"/>
        </w:rPr>
        <w:t>1</w:t>
      </w:r>
      <w:r>
        <w:rPr>
          <w:rFonts w:ascii="Arial" w:hAnsi="Arial" w:cs="Arial"/>
          <w:sz w:val="24"/>
          <w:szCs w:val="24"/>
        </w:rPr>
        <w:t xml:space="preserve">. </w:t>
      </w:r>
      <w:r w:rsidR="001E398C" w:rsidRPr="001E398C">
        <w:rPr>
          <w:rFonts w:ascii="Arial" w:hAnsi="Arial" w:cs="Arial"/>
          <w:sz w:val="24"/>
          <w:szCs w:val="24"/>
        </w:rPr>
        <w:t>В рамках осуществления муниципального контроля при взаимодействии с контролируемым лицом проводятся следующие контрольные мероприятия:</w:t>
      </w:r>
    </w:p>
    <w:p w:rsidR="001E398C" w:rsidRPr="001E398C" w:rsidRDefault="00B5305E" w:rsidP="00B5305E">
      <w:pPr>
        <w:pStyle w:val="2"/>
        <w:numPr>
          <w:ilvl w:val="4"/>
          <w:numId w:val="4"/>
        </w:numPr>
        <w:shd w:val="clear" w:color="auto" w:fill="auto"/>
        <w:spacing w:before="0" w:after="0" w:line="240" w:lineRule="auto"/>
        <w:ind w:right="67" w:firstLine="480"/>
        <w:jc w:val="both"/>
        <w:rPr>
          <w:rFonts w:ascii="Arial" w:hAnsi="Arial" w:cs="Arial"/>
          <w:sz w:val="24"/>
          <w:szCs w:val="24"/>
        </w:rPr>
      </w:pPr>
      <w:r>
        <w:rPr>
          <w:rFonts w:ascii="Arial" w:hAnsi="Arial" w:cs="Arial"/>
          <w:sz w:val="24"/>
          <w:szCs w:val="24"/>
        </w:rPr>
        <w:t xml:space="preserve"> </w:t>
      </w:r>
      <w:r w:rsidR="001E398C" w:rsidRPr="001E398C">
        <w:rPr>
          <w:rFonts w:ascii="Arial" w:hAnsi="Arial" w:cs="Arial"/>
          <w:sz w:val="24"/>
          <w:szCs w:val="24"/>
        </w:rPr>
        <w:t>инспекционный визит;</w:t>
      </w:r>
    </w:p>
    <w:p w:rsidR="001E398C" w:rsidRPr="001E398C" w:rsidRDefault="00B5305E" w:rsidP="00B5305E">
      <w:pPr>
        <w:pStyle w:val="2"/>
        <w:numPr>
          <w:ilvl w:val="4"/>
          <w:numId w:val="4"/>
        </w:numPr>
        <w:shd w:val="clear" w:color="auto" w:fill="auto"/>
        <w:spacing w:before="0" w:after="0" w:line="240" w:lineRule="auto"/>
        <w:ind w:right="67" w:firstLine="480"/>
        <w:jc w:val="both"/>
        <w:rPr>
          <w:rFonts w:ascii="Arial" w:hAnsi="Arial" w:cs="Arial"/>
          <w:sz w:val="24"/>
          <w:szCs w:val="24"/>
        </w:rPr>
      </w:pPr>
      <w:r>
        <w:rPr>
          <w:rFonts w:ascii="Arial" w:hAnsi="Arial" w:cs="Arial"/>
          <w:sz w:val="24"/>
          <w:szCs w:val="24"/>
        </w:rPr>
        <w:t xml:space="preserve"> </w:t>
      </w:r>
      <w:r w:rsidR="001E398C" w:rsidRPr="001E398C">
        <w:rPr>
          <w:rFonts w:ascii="Arial" w:hAnsi="Arial" w:cs="Arial"/>
          <w:sz w:val="24"/>
          <w:szCs w:val="24"/>
        </w:rPr>
        <w:t>документарная проверка;</w:t>
      </w:r>
    </w:p>
    <w:p w:rsidR="001E398C" w:rsidRPr="001E398C" w:rsidRDefault="00B5305E" w:rsidP="00B5305E">
      <w:pPr>
        <w:pStyle w:val="2"/>
        <w:numPr>
          <w:ilvl w:val="4"/>
          <w:numId w:val="4"/>
        </w:numPr>
        <w:shd w:val="clear" w:color="auto" w:fill="auto"/>
        <w:spacing w:before="0" w:after="0" w:line="240" w:lineRule="auto"/>
        <w:ind w:right="67" w:firstLine="480"/>
        <w:jc w:val="both"/>
        <w:rPr>
          <w:rFonts w:ascii="Arial" w:hAnsi="Arial" w:cs="Arial"/>
          <w:sz w:val="24"/>
          <w:szCs w:val="24"/>
        </w:rPr>
      </w:pPr>
      <w:r>
        <w:rPr>
          <w:rFonts w:ascii="Arial" w:hAnsi="Arial" w:cs="Arial"/>
          <w:sz w:val="24"/>
          <w:szCs w:val="24"/>
        </w:rPr>
        <w:t xml:space="preserve"> </w:t>
      </w:r>
      <w:r w:rsidR="001E398C" w:rsidRPr="001E398C">
        <w:rPr>
          <w:rFonts w:ascii="Arial" w:hAnsi="Arial" w:cs="Arial"/>
          <w:sz w:val="24"/>
          <w:szCs w:val="24"/>
        </w:rPr>
        <w:t>выездная проверка.</w:t>
      </w:r>
    </w:p>
    <w:p w:rsidR="001E398C" w:rsidRPr="001E398C" w:rsidRDefault="001E398C" w:rsidP="00DD6A32">
      <w:pPr>
        <w:pStyle w:val="2"/>
        <w:shd w:val="clear" w:color="auto" w:fill="auto"/>
        <w:tabs>
          <w:tab w:val="left" w:pos="8505"/>
        </w:tabs>
        <w:spacing w:before="0" w:after="0" w:line="240" w:lineRule="auto"/>
        <w:ind w:right="67" w:firstLine="480"/>
        <w:jc w:val="both"/>
        <w:rPr>
          <w:rFonts w:ascii="Arial" w:hAnsi="Arial" w:cs="Arial"/>
          <w:sz w:val="24"/>
          <w:szCs w:val="24"/>
        </w:rPr>
      </w:pPr>
      <w:r w:rsidRPr="001E398C">
        <w:rPr>
          <w:rFonts w:ascii="Arial" w:hAnsi="Arial" w:cs="Arial"/>
          <w:sz w:val="24"/>
          <w:szCs w:val="24"/>
        </w:rPr>
        <w:t>Без взаимодействия с контролируемым лицом проводятся следующие контрольные мероприятия:</w:t>
      </w:r>
    </w:p>
    <w:p w:rsidR="001E398C" w:rsidRPr="001E398C" w:rsidRDefault="00B5305E" w:rsidP="00B5305E">
      <w:pPr>
        <w:pStyle w:val="2"/>
        <w:numPr>
          <w:ilvl w:val="5"/>
          <w:numId w:val="4"/>
        </w:numPr>
        <w:shd w:val="clear" w:color="auto" w:fill="auto"/>
        <w:spacing w:before="0" w:after="0" w:line="240" w:lineRule="auto"/>
        <w:ind w:right="67" w:firstLine="480"/>
        <w:jc w:val="both"/>
        <w:rPr>
          <w:rFonts w:ascii="Arial" w:hAnsi="Arial" w:cs="Arial"/>
          <w:sz w:val="24"/>
          <w:szCs w:val="24"/>
        </w:rPr>
      </w:pPr>
      <w:r>
        <w:rPr>
          <w:rFonts w:ascii="Arial" w:hAnsi="Arial" w:cs="Arial"/>
          <w:sz w:val="24"/>
          <w:szCs w:val="24"/>
        </w:rPr>
        <w:t xml:space="preserve"> </w:t>
      </w:r>
      <w:r w:rsidR="001E398C" w:rsidRPr="001E398C">
        <w:rPr>
          <w:rFonts w:ascii="Arial" w:hAnsi="Arial" w:cs="Arial"/>
          <w:sz w:val="24"/>
          <w:szCs w:val="24"/>
        </w:rPr>
        <w:t>наблюдение за соблюдением обязательных требований (мониторинг безопасности);</w:t>
      </w:r>
    </w:p>
    <w:p w:rsidR="001E398C" w:rsidRPr="001E398C" w:rsidRDefault="00B5305E" w:rsidP="00B5305E">
      <w:pPr>
        <w:pStyle w:val="2"/>
        <w:numPr>
          <w:ilvl w:val="5"/>
          <w:numId w:val="4"/>
        </w:numPr>
        <w:shd w:val="clear" w:color="auto" w:fill="auto"/>
        <w:spacing w:before="0" w:after="0" w:line="240" w:lineRule="auto"/>
        <w:ind w:right="67" w:firstLine="480"/>
        <w:jc w:val="both"/>
        <w:rPr>
          <w:rFonts w:ascii="Arial" w:hAnsi="Arial" w:cs="Arial"/>
          <w:sz w:val="24"/>
          <w:szCs w:val="24"/>
        </w:rPr>
      </w:pPr>
      <w:r>
        <w:rPr>
          <w:rFonts w:ascii="Arial" w:hAnsi="Arial" w:cs="Arial"/>
          <w:sz w:val="24"/>
          <w:szCs w:val="24"/>
        </w:rPr>
        <w:t xml:space="preserve"> </w:t>
      </w:r>
      <w:r w:rsidR="001E398C" w:rsidRPr="001E398C">
        <w:rPr>
          <w:rFonts w:ascii="Arial" w:hAnsi="Arial" w:cs="Arial"/>
          <w:sz w:val="24"/>
          <w:szCs w:val="24"/>
        </w:rPr>
        <w:t>выездное обследование.</w:t>
      </w:r>
    </w:p>
    <w:p w:rsidR="001E398C" w:rsidRPr="001E398C" w:rsidRDefault="00D97337" w:rsidP="00A100A4">
      <w:pPr>
        <w:pStyle w:val="2"/>
        <w:shd w:val="clear" w:color="auto" w:fill="auto"/>
        <w:spacing w:before="0" w:after="0" w:line="240" w:lineRule="auto"/>
        <w:ind w:right="60" w:firstLine="480"/>
        <w:jc w:val="both"/>
        <w:rPr>
          <w:rFonts w:ascii="Arial" w:hAnsi="Arial" w:cs="Arial"/>
          <w:sz w:val="24"/>
          <w:szCs w:val="24"/>
        </w:rPr>
      </w:pPr>
      <w:r>
        <w:rPr>
          <w:rFonts w:ascii="Arial" w:hAnsi="Arial" w:cs="Arial"/>
          <w:sz w:val="24"/>
          <w:szCs w:val="24"/>
        </w:rPr>
        <w:t>2</w:t>
      </w:r>
      <w:r w:rsidR="00035FE3">
        <w:rPr>
          <w:rFonts w:ascii="Arial" w:hAnsi="Arial" w:cs="Arial"/>
          <w:sz w:val="24"/>
          <w:szCs w:val="24"/>
        </w:rPr>
        <w:t>2</w:t>
      </w:r>
      <w:r w:rsidR="00872FE1">
        <w:rPr>
          <w:rFonts w:ascii="Arial" w:hAnsi="Arial" w:cs="Arial"/>
          <w:sz w:val="24"/>
          <w:szCs w:val="24"/>
        </w:rPr>
        <w:t>.</w:t>
      </w:r>
      <w:r w:rsidR="001E398C" w:rsidRPr="001E398C">
        <w:rPr>
          <w:rFonts w:ascii="Arial" w:hAnsi="Arial" w:cs="Arial"/>
          <w:sz w:val="24"/>
          <w:szCs w:val="24"/>
        </w:rPr>
        <w:t xml:space="preserve"> Внеплановые контрольные мероприятия проводятся при наличии оснований, предусмотренных пунктами 1, 3, 4, 5</w:t>
      </w:r>
      <w:r w:rsidR="00A100A4">
        <w:rPr>
          <w:rFonts w:ascii="Arial" w:hAnsi="Arial" w:cs="Arial"/>
          <w:sz w:val="24"/>
          <w:szCs w:val="24"/>
        </w:rPr>
        <w:t xml:space="preserve"> части I статьи 57 Федерального </w:t>
      </w:r>
      <w:r w:rsidR="001E398C" w:rsidRPr="001E398C">
        <w:rPr>
          <w:rFonts w:ascii="Arial" w:hAnsi="Arial" w:cs="Arial"/>
          <w:sz w:val="24"/>
          <w:szCs w:val="24"/>
        </w:rPr>
        <w:t>закона от 31.07.2020 № 248-ФЗ «О государственном контроле (надзоре) и муниципальном контроле в Российской Федерации».</w:t>
      </w:r>
    </w:p>
    <w:p w:rsidR="001E398C" w:rsidRPr="001E398C" w:rsidRDefault="001E398C" w:rsidP="00A100A4">
      <w:pPr>
        <w:pStyle w:val="2"/>
        <w:shd w:val="clear" w:color="auto" w:fill="auto"/>
        <w:spacing w:before="0" w:after="0" w:line="240" w:lineRule="auto"/>
        <w:ind w:right="60" w:firstLine="480"/>
        <w:jc w:val="both"/>
        <w:rPr>
          <w:rFonts w:ascii="Arial" w:hAnsi="Arial" w:cs="Arial"/>
          <w:sz w:val="24"/>
          <w:szCs w:val="24"/>
        </w:rPr>
      </w:pPr>
      <w:r w:rsidRPr="001E398C">
        <w:rPr>
          <w:rFonts w:ascii="Arial" w:hAnsi="Arial" w:cs="Arial"/>
          <w:sz w:val="24"/>
          <w:szCs w:val="24"/>
        </w:rPr>
        <w:t>Перечень внеплановых контрольных мероприятий и допустимых контрольных действий в составе каждого контрольного мероприятия:</w:t>
      </w:r>
    </w:p>
    <w:p w:rsidR="001E398C" w:rsidRPr="001E398C" w:rsidRDefault="001E398C" w:rsidP="00DD6A32">
      <w:pPr>
        <w:pStyle w:val="2"/>
        <w:shd w:val="clear" w:color="auto" w:fill="auto"/>
        <w:spacing w:before="0" w:after="0" w:line="240" w:lineRule="auto"/>
        <w:ind w:left="1500" w:firstLine="480"/>
        <w:jc w:val="both"/>
        <w:rPr>
          <w:rFonts w:ascii="Arial" w:hAnsi="Arial" w:cs="Arial"/>
          <w:sz w:val="24"/>
          <w:szCs w:val="24"/>
        </w:rPr>
      </w:pPr>
      <w:r w:rsidRPr="001E398C">
        <w:rPr>
          <w:rFonts w:ascii="Arial" w:hAnsi="Arial" w:cs="Arial"/>
          <w:sz w:val="24"/>
          <w:szCs w:val="24"/>
        </w:rPr>
        <w:t>1. Инспекционный визит.</w:t>
      </w:r>
    </w:p>
    <w:p w:rsidR="001E398C" w:rsidRPr="001E398C" w:rsidRDefault="001E398C" w:rsidP="00A100A4">
      <w:pPr>
        <w:pStyle w:val="2"/>
        <w:shd w:val="clear" w:color="auto" w:fill="auto"/>
        <w:spacing w:before="0" w:after="0" w:line="240" w:lineRule="auto"/>
        <w:ind w:right="60" w:firstLine="480"/>
        <w:jc w:val="both"/>
        <w:rPr>
          <w:rFonts w:ascii="Arial" w:hAnsi="Arial" w:cs="Arial"/>
          <w:sz w:val="24"/>
          <w:szCs w:val="24"/>
        </w:rPr>
      </w:pPr>
      <w:r w:rsidRPr="001E398C">
        <w:rPr>
          <w:rFonts w:ascii="Arial" w:hAnsi="Arial" w:cs="Arial"/>
          <w:sz w:val="24"/>
          <w:szCs w:val="24"/>
        </w:rPr>
        <w:t>Инспекционный визит проводится по месту нахождения (осуществления деятельности) контролируемою лица (ею филиалов, представительств, обособленных структурных подразделений) либо объекта контроля.</w:t>
      </w:r>
    </w:p>
    <w:p w:rsidR="001E398C" w:rsidRPr="001E398C" w:rsidRDefault="001E398C" w:rsidP="00A100A4">
      <w:pPr>
        <w:pStyle w:val="2"/>
        <w:shd w:val="clear" w:color="auto" w:fill="auto"/>
        <w:spacing w:before="0" w:after="0" w:line="240" w:lineRule="auto"/>
        <w:ind w:right="60" w:firstLine="480"/>
        <w:jc w:val="both"/>
        <w:rPr>
          <w:rFonts w:ascii="Arial" w:hAnsi="Arial" w:cs="Arial"/>
          <w:sz w:val="24"/>
          <w:szCs w:val="24"/>
        </w:rPr>
      </w:pPr>
      <w:r w:rsidRPr="001E398C">
        <w:rPr>
          <w:rFonts w:ascii="Arial" w:hAnsi="Arial" w:cs="Arial"/>
          <w:sz w:val="24"/>
          <w:szCs w:val="24"/>
        </w:rPr>
        <w:t>Инспекционный визит проводится без предварительного уведомления контролируемого лица.</w:t>
      </w:r>
    </w:p>
    <w:p w:rsidR="001E398C" w:rsidRPr="001E398C" w:rsidRDefault="001E398C" w:rsidP="00A100A4">
      <w:pPr>
        <w:pStyle w:val="2"/>
        <w:shd w:val="clear" w:color="auto" w:fill="auto"/>
        <w:spacing w:before="0" w:after="0" w:line="240" w:lineRule="auto"/>
        <w:ind w:right="60" w:firstLine="480"/>
        <w:jc w:val="both"/>
        <w:rPr>
          <w:rFonts w:ascii="Arial" w:hAnsi="Arial" w:cs="Arial"/>
          <w:sz w:val="24"/>
          <w:szCs w:val="24"/>
        </w:rPr>
      </w:pPr>
      <w:r w:rsidRPr="001E398C">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1E398C" w:rsidRPr="001E398C" w:rsidRDefault="001E398C" w:rsidP="00A100A4">
      <w:pPr>
        <w:pStyle w:val="2"/>
        <w:shd w:val="clear" w:color="auto" w:fill="auto"/>
        <w:spacing w:before="0" w:after="0" w:line="240" w:lineRule="auto"/>
        <w:ind w:firstLine="480"/>
        <w:jc w:val="both"/>
        <w:rPr>
          <w:rFonts w:ascii="Arial" w:hAnsi="Arial" w:cs="Arial"/>
          <w:sz w:val="24"/>
          <w:szCs w:val="24"/>
        </w:rPr>
      </w:pPr>
      <w:r w:rsidRPr="001E398C">
        <w:rPr>
          <w:rFonts w:ascii="Arial" w:hAnsi="Arial" w:cs="Arial"/>
          <w:sz w:val="24"/>
          <w:szCs w:val="24"/>
        </w:rPr>
        <w:t>В ходе инспекционного визита могут совершаться следующие действия:</w:t>
      </w:r>
    </w:p>
    <w:p w:rsidR="001E398C" w:rsidRPr="001E398C" w:rsidRDefault="001E398C" w:rsidP="00A100A4">
      <w:pPr>
        <w:pStyle w:val="90"/>
        <w:shd w:val="clear" w:color="auto" w:fill="auto"/>
        <w:spacing w:before="0" w:after="0" w:line="240" w:lineRule="auto"/>
        <w:ind w:firstLine="480"/>
        <w:jc w:val="both"/>
        <w:rPr>
          <w:rFonts w:ascii="Arial" w:hAnsi="Arial" w:cs="Arial"/>
          <w:sz w:val="24"/>
          <w:szCs w:val="24"/>
        </w:rPr>
      </w:pPr>
      <w:r w:rsidRPr="001E398C">
        <w:rPr>
          <w:rFonts w:ascii="Arial" w:hAnsi="Arial" w:cs="Arial"/>
          <w:sz w:val="24"/>
          <w:szCs w:val="24"/>
        </w:rPr>
        <w:t>а)</w:t>
      </w:r>
      <w:r w:rsidRPr="001E398C">
        <w:rPr>
          <w:rFonts w:ascii="Arial" w:hAnsi="Arial" w:cs="Arial"/>
          <w:sz w:val="24"/>
          <w:szCs w:val="24"/>
        </w:rPr>
        <w:tab/>
      </w:r>
      <w:r w:rsidR="00A100A4">
        <w:rPr>
          <w:rFonts w:ascii="Arial" w:hAnsi="Arial" w:cs="Arial"/>
          <w:sz w:val="24"/>
          <w:szCs w:val="24"/>
        </w:rPr>
        <w:t xml:space="preserve"> </w:t>
      </w:r>
      <w:r w:rsidRPr="001E398C">
        <w:rPr>
          <w:rFonts w:ascii="Arial" w:hAnsi="Arial" w:cs="Arial"/>
          <w:sz w:val="24"/>
          <w:szCs w:val="24"/>
        </w:rPr>
        <w:t>осмотр;</w:t>
      </w:r>
    </w:p>
    <w:p w:rsidR="001E398C" w:rsidRPr="001E398C" w:rsidRDefault="001E398C" w:rsidP="00A100A4">
      <w:pPr>
        <w:pStyle w:val="2"/>
        <w:shd w:val="clear" w:color="auto" w:fill="auto"/>
        <w:spacing w:before="0" w:after="0" w:line="240" w:lineRule="auto"/>
        <w:ind w:firstLine="480"/>
        <w:jc w:val="both"/>
        <w:rPr>
          <w:rFonts w:ascii="Arial" w:hAnsi="Arial" w:cs="Arial"/>
          <w:sz w:val="24"/>
          <w:szCs w:val="24"/>
        </w:rPr>
      </w:pPr>
      <w:r w:rsidRPr="001E398C">
        <w:rPr>
          <w:rFonts w:ascii="Arial" w:hAnsi="Arial" w:cs="Arial"/>
          <w:sz w:val="24"/>
          <w:szCs w:val="24"/>
        </w:rPr>
        <w:t>б)</w:t>
      </w:r>
      <w:r w:rsidRPr="001E398C">
        <w:rPr>
          <w:rFonts w:ascii="Arial" w:hAnsi="Arial" w:cs="Arial"/>
          <w:sz w:val="24"/>
          <w:szCs w:val="24"/>
        </w:rPr>
        <w:tab/>
      </w:r>
      <w:r w:rsidR="00A100A4">
        <w:rPr>
          <w:rFonts w:ascii="Arial" w:hAnsi="Arial" w:cs="Arial"/>
          <w:sz w:val="24"/>
          <w:szCs w:val="24"/>
        </w:rPr>
        <w:t xml:space="preserve"> </w:t>
      </w:r>
      <w:r w:rsidRPr="001E398C">
        <w:rPr>
          <w:rFonts w:ascii="Arial" w:hAnsi="Arial" w:cs="Arial"/>
          <w:sz w:val="24"/>
          <w:szCs w:val="24"/>
        </w:rPr>
        <w:t>опрос;</w:t>
      </w:r>
    </w:p>
    <w:p w:rsidR="001E398C" w:rsidRPr="001E398C" w:rsidRDefault="001E398C" w:rsidP="00A100A4">
      <w:pPr>
        <w:pStyle w:val="2"/>
        <w:shd w:val="clear" w:color="auto" w:fill="auto"/>
        <w:spacing w:before="0" w:after="0" w:line="240" w:lineRule="auto"/>
        <w:ind w:firstLine="480"/>
        <w:jc w:val="both"/>
        <w:rPr>
          <w:rFonts w:ascii="Arial" w:hAnsi="Arial" w:cs="Arial"/>
          <w:sz w:val="24"/>
          <w:szCs w:val="24"/>
        </w:rPr>
      </w:pPr>
      <w:r w:rsidRPr="001E398C">
        <w:rPr>
          <w:rFonts w:ascii="Arial" w:hAnsi="Arial" w:cs="Arial"/>
          <w:sz w:val="24"/>
          <w:szCs w:val="24"/>
        </w:rPr>
        <w:t>в)</w:t>
      </w:r>
      <w:r w:rsidRPr="001E398C">
        <w:rPr>
          <w:rFonts w:ascii="Arial" w:hAnsi="Arial" w:cs="Arial"/>
          <w:sz w:val="24"/>
          <w:szCs w:val="24"/>
        </w:rPr>
        <w:tab/>
      </w:r>
      <w:r w:rsidR="00A100A4">
        <w:rPr>
          <w:rFonts w:ascii="Arial" w:hAnsi="Arial" w:cs="Arial"/>
          <w:sz w:val="24"/>
          <w:szCs w:val="24"/>
        </w:rPr>
        <w:t xml:space="preserve"> </w:t>
      </w:r>
      <w:r w:rsidRPr="001E398C">
        <w:rPr>
          <w:rFonts w:ascii="Arial" w:hAnsi="Arial" w:cs="Arial"/>
          <w:sz w:val="24"/>
          <w:szCs w:val="24"/>
        </w:rPr>
        <w:t>получение письменных объяснений;</w:t>
      </w:r>
    </w:p>
    <w:p w:rsidR="001E398C" w:rsidRPr="001E398C" w:rsidRDefault="001E398C" w:rsidP="00A100A4">
      <w:pPr>
        <w:pStyle w:val="2"/>
        <w:shd w:val="clear" w:color="auto" w:fill="auto"/>
        <w:spacing w:before="0" w:after="0" w:line="240" w:lineRule="auto"/>
        <w:ind w:right="60" w:firstLine="480"/>
        <w:jc w:val="both"/>
        <w:rPr>
          <w:rFonts w:ascii="Arial" w:hAnsi="Arial" w:cs="Arial"/>
          <w:sz w:val="24"/>
          <w:szCs w:val="24"/>
        </w:rPr>
      </w:pPr>
      <w:r w:rsidRPr="001E398C">
        <w:rPr>
          <w:rFonts w:ascii="Arial" w:hAnsi="Arial" w:cs="Arial"/>
          <w:sz w:val="24"/>
          <w:szCs w:val="24"/>
        </w:rPr>
        <w:t>г)</w:t>
      </w:r>
      <w:r w:rsidRPr="001E398C">
        <w:rPr>
          <w:rFonts w:ascii="Arial" w:hAnsi="Arial" w:cs="Arial"/>
          <w:sz w:val="24"/>
          <w:szCs w:val="24"/>
        </w:rPr>
        <w:tab/>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E398C" w:rsidRPr="001E398C" w:rsidRDefault="001E398C" w:rsidP="00A100A4">
      <w:pPr>
        <w:pStyle w:val="2"/>
        <w:shd w:val="clear" w:color="auto" w:fill="auto"/>
        <w:spacing w:before="0" w:after="0" w:line="240" w:lineRule="auto"/>
        <w:ind w:right="60" w:firstLine="480"/>
        <w:jc w:val="both"/>
        <w:rPr>
          <w:rFonts w:ascii="Arial" w:hAnsi="Arial" w:cs="Arial"/>
          <w:sz w:val="24"/>
          <w:szCs w:val="24"/>
        </w:rPr>
      </w:pPr>
      <w:r w:rsidRPr="001E398C">
        <w:rPr>
          <w:rFonts w:ascii="Arial" w:hAnsi="Arial" w:cs="Arial"/>
          <w:sz w:val="24"/>
          <w:szCs w:val="24"/>
        </w:rPr>
        <w:t>Инспекционный визит допускается проводить с использованием средств дистанционного взаимодействия</w:t>
      </w:r>
      <w:r w:rsidR="00E666F6">
        <w:rPr>
          <w:rFonts w:ascii="Arial" w:hAnsi="Arial" w:cs="Arial"/>
          <w:sz w:val="24"/>
          <w:szCs w:val="24"/>
        </w:rPr>
        <w:t>, в том числе посредством аудио</w:t>
      </w:r>
      <w:r w:rsidRPr="001E398C">
        <w:rPr>
          <w:rFonts w:ascii="Arial" w:hAnsi="Arial" w:cs="Arial"/>
          <w:sz w:val="24"/>
          <w:szCs w:val="24"/>
        </w:rPr>
        <w:t xml:space="preserve"> или видеосвязи.</w:t>
      </w:r>
    </w:p>
    <w:p w:rsidR="001E398C" w:rsidRPr="00A100A4" w:rsidRDefault="001E398C" w:rsidP="00A100A4">
      <w:pPr>
        <w:pStyle w:val="2"/>
        <w:shd w:val="clear" w:color="auto" w:fill="auto"/>
        <w:spacing w:before="0" w:after="0" w:line="240" w:lineRule="auto"/>
        <w:ind w:firstLine="480"/>
        <w:jc w:val="both"/>
        <w:rPr>
          <w:rFonts w:ascii="Arial" w:hAnsi="Arial" w:cs="Arial"/>
          <w:sz w:val="24"/>
          <w:szCs w:val="24"/>
        </w:rPr>
      </w:pPr>
      <w:r w:rsidRPr="001E398C">
        <w:rPr>
          <w:rFonts w:ascii="Arial" w:hAnsi="Arial" w:cs="Arial"/>
          <w:sz w:val="24"/>
          <w:szCs w:val="24"/>
        </w:rPr>
        <w:t>2. Документарная проверка.</w:t>
      </w:r>
    </w:p>
    <w:p w:rsidR="001E398C" w:rsidRPr="001E398C" w:rsidRDefault="001E398C" w:rsidP="00A100A4">
      <w:pPr>
        <w:pStyle w:val="2"/>
        <w:shd w:val="clear" w:color="auto" w:fill="auto"/>
        <w:tabs>
          <w:tab w:val="left" w:pos="9498"/>
        </w:tabs>
        <w:spacing w:before="200" w:after="0" w:line="240" w:lineRule="auto"/>
        <w:ind w:right="-86" w:firstLine="500"/>
        <w:jc w:val="both"/>
        <w:rPr>
          <w:rFonts w:ascii="Arial" w:hAnsi="Arial" w:cs="Arial"/>
          <w:sz w:val="24"/>
          <w:szCs w:val="24"/>
        </w:rPr>
      </w:pPr>
      <w:r w:rsidRPr="001E398C">
        <w:rPr>
          <w:rFonts w:ascii="Arial" w:hAnsi="Arial" w:cs="Arial"/>
          <w:sz w:val="24"/>
          <w:szCs w:val="24"/>
        </w:rPr>
        <w:t>В ходе документарной проверки могут совершаться следующие действия:</w:t>
      </w:r>
    </w:p>
    <w:p w:rsidR="001E398C" w:rsidRPr="001E398C" w:rsidRDefault="00A100A4" w:rsidP="00A100A4">
      <w:pPr>
        <w:pStyle w:val="2"/>
        <w:shd w:val="clear" w:color="auto" w:fill="auto"/>
        <w:spacing w:before="0" w:after="0" w:line="240" w:lineRule="auto"/>
        <w:ind w:firstLine="500"/>
        <w:jc w:val="both"/>
        <w:rPr>
          <w:rFonts w:ascii="Arial" w:hAnsi="Arial" w:cs="Arial"/>
          <w:sz w:val="24"/>
          <w:szCs w:val="24"/>
        </w:rPr>
      </w:pPr>
      <w:r>
        <w:rPr>
          <w:rFonts w:ascii="Arial" w:hAnsi="Arial" w:cs="Arial"/>
          <w:sz w:val="24"/>
          <w:szCs w:val="24"/>
        </w:rPr>
        <w:t xml:space="preserve">а) </w:t>
      </w:r>
      <w:r w:rsidR="001E398C" w:rsidRPr="001E398C">
        <w:rPr>
          <w:rFonts w:ascii="Arial" w:hAnsi="Arial" w:cs="Arial"/>
          <w:sz w:val="24"/>
          <w:szCs w:val="24"/>
        </w:rPr>
        <w:t>получение письменных объяснений;</w:t>
      </w:r>
    </w:p>
    <w:p w:rsidR="001E398C" w:rsidRPr="001E398C" w:rsidRDefault="00A100A4" w:rsidP="00A100A4">
      <w:pPr>
        <w:pStyle w:val="2"/>
        <w:shd w:val="clear" w:color="auto" w:fill="auto"/>
        <w:spacing w:before="0" w:after="0" w:line="240" w:lineRule="auto"/>
        <w:ind w:firstLine="500"/>
        <w:jc w:val="both"/>
        <w:rPr>
          <w:rFonts w:ascii="Arial" w:hAnsi="Arial" w:cs="Arial"/>
          <w:sz w:val="24"/>
          <w:szCs w:val="24"/>
        </w:rPr>
      </w:pPr>
      <w:r>
        <w:rPr>
          <w:rFonts w:ascii="Arial" w:hAnsi="Arial" w:cs="Arial"/>
          <w:sz w:val="24"/>
          <w:szCs w:val="24"/>
        </w:rPr>
        <w:t xml:space="preserve">б) </w:t>
      </w:r>
      <w:r w:rsidR="001E398C" w:rsidRPr="001E398C">
        <w:rPr>
          <w:rFonts w:ascii="Arial" w:hAnsi="Arial" w:cs="Arial"/>
          <w:sz w:val="24"/>
          <w:szCs w:val="24"/>
        </w:rPr>
        <w:t>истребование документов;</w:t>
      </w:r>
    </w:p>
    <w:p w:rsidR="001E398C" w:rsidRPr="001E398C" w:rsidRDefault="001E398C" w:rsidP="00A100A4">
      <w:pPr>
        <w:pStyle w:val="2"/>
        <w:shd w:val="clear" w:color="auto" w:fill="auto"/>
        <w:spacing w:before="0" w:after="0" w:line="240" w:lineRule="auto"/>
        <w:ind w:firstLine="500"/>
        <w:jc w:val="both"/>
        <w:rPr>
          <w:rFonts w:ascii="Arial" w:hAnsi="Arial" w:cs="Arial"/>
          <w:sz w:val="24"/>
          <w:szCs w:val="24"/>
        </w:rPr>
      </w:pPr>
      <w:r w:rsidRPr="001E398C">
        <w:rPr>
          <w:rFonts w:ascii="Arial" w:hAnsi="Arial" w:cs="Arial"/>
          <w:sz w:val="24"/>
          <w:szCs w:val="24"/>
        </w:rPr>
        <w:t>в)</w:t>
      </w:r>
      <w:r w:rsidR="00E666F6">
        <w:rPr>
          <w:rFonts w:ascii="Arial" w:hAnsi="Arial" w:cs="Arial"/>
          <w:sz w:val="24"/>
          <w:szCs w:val="24"/>
        </w:rPr>
        <w:t xml:space="preserve"> </w:t>
      </w:r>
      <w:r w:rsidRPr="001E398C">
        <w:rPr>
          <w:rFonts w:ascii="Arial" w:hAnsi="Arial" w:cs="Arial"/>
          <w:sz w:val="24"/>
          <w:szCs w:val="24"/>
        </w:rPr>
        <w:t>экспертиза.</w:t>
      </w:r>
    </w:p>
    <w:p w:rsidR="001E398C" w:rsidRPr="001E398C" w:rsidRDefault="00A100A4" w:rsidP="00A100A4">
      <w:pPr>
        <w:pStyle w:val="2"/>
        <w:numPr>
          <w:ilvl w:val="3"/>
          <w:numId w:val="5"/>
        </w:numPr>
        <w:shd w:val="clear" w:color="auto" w:fill="auto"/>
        <w:spacing w:before="0" w:after="0" w:line="240" w:lineRule="auto"/>
        <w:ind w:firstLine="500"/>
        <w:jc w:val="both"/>
        <w:rPr>
          <w:rFonts w:ascii="Arial" w:hAnsi="Arial" w:cs="Arial"/>
          <w:sz w:val="24"/>
          <w:szCs w:val="24"/>
        </w:rPr>
      </w:pPr>
      <w:r>
        <w:rPr>
          <w:rFonts w:ascii="Arial" w:hAnsi="Arial" w:cs="Arial"/>
          <w:sz w:val="24"/>
          <w:szCs w:val="24"/>
        </w:rPr>
        <w:t xml:space="preserve"> </w:t>
      </w:r>
      <w:r w:rsidR="001E398C" w:rsidRPr="001E398C">
        <w:rPr>
          <w:rFonts w:ascii="Arial" w:hAnsi="Arial" w:cs="Arial"/>
          <w:sz w:val="24"/>
          <w:szCs w:val="24"/>
        </w:rPr>
        <w:t>Выездная проверка.</w:t>
      </w:r>
    </w:p>
    <w:p w:rsidR="001E398C" w:rsidRPr="001E398C" w:rsidRDefault="001E398C" w:rsidP="00A100A4">
      <w:pPr>
        <w:pStyle w:val="2"/>
        <w:shd w:val="clear" w:color="auto" w:fill="auto"/>
        <w:spacing w:before="0" w:after="0" w:line="240" w:lineRule="auto"/>
        <w:ind w:firstLine="500"/>
        <w:jc w:val="both"/>
        <w:rPr>
          <w:rFonts w:ascii="Arial" w:hAnsi="Arial" w:cs="Arial"/>
          <w:sz w:val="24"/>
          <w:szCs w:val="24"/>
        </w:rPr>
      </w:pPr>
      <w:r w:rsidRPr="001E398C">
        <w:rPr>
          <w:rFonts w:ascii="Arial" w:hAnsi="Arial" w:cs="Arial"/>
          <w:sz w:val="24"/>
          <w:szCs w:val="24"/>
        </w:rPr>
        <w:t>В ходе выездной проверки могут совершаться следующие действия:</w:t>
      </w:r>
    </w:p>
    <w:p w:rsidR="001E398C" w:rsidRPr="001E398C" w:rsidRDefault="00A100A4" w:rsidP="00A100A4">
      <w:pPr>
        <w:pStyle w:val="2"/>
        <w:shd w:val="clear" w:color="auto" w:fill="auto"/>
        <w:spacing w:before="0" w:after="0" w:line="240" w:lineRule="auto"/>
        <w:ind w:firstLine="500"/>
        <w:jc w:val="both"/>
        <w:rPr>
          <w:rFonts w:ascii="Arial" w:hAnsi="Arial" w:cs="Arial"/>
          <w:sz w:val="24"/>
          <w:szCs w:val="24"/>
        </w:rPr>
      </w:pPr>
      <w:r>
        <w:rPr>
          <w:rFonts w:ascii="Arial" w:hAnsi="Arial" w:cs="Arial"/>
          <w:sz w:val="24"/>
          <w:szCs w:val="24"/>
        </w:rPr>
        <w:t xml:space="preserve">а) </w:t>
      </w:r>
      <w:r w:rsidR="001E398C" w:rsidRPr="001E398C">
        <w:rPr>
          <w:rFonts w:ascii="Arial" w:hAnsi="Arial" w:cs="Arial"/>
          <w:sz w:val="24"/>
          <w:szCs w:val="24"/>
        </w:rPr>
        <w:t>осмотр;</w:t>
      </w:r>
    </w:p>
    <w:p w:rsidR="001E398C" w:rsidRPr="001E398C" w:rsidRDefault="00A100A4" w:rsidP="00A100A4">
      <w:pPr>
        <w:pStyle w:val="2"/>
        <w:shd w:val="clear" w:color="auto" w:fill="auto"/>
        <w:spacing w:before="0" w:after="0" w:line="240" w:lineRule="auto"/>
        <w:ind w:firstLine="500"/>
        <w:jc w:val="both"/>
        <w:rPr>
          <w:rFonts w:ascii="Arial" w:hAnsi="Arial" w:cs="Arial"/>
          <w:sz w:val="24"/>
          <w:szCs w:val="24"/>
        </w:rPr>
      </w:pPr>
      <w:r>
        <w:rPr>
          <w:rFonts w:ascii="Arial" w:hAnsi="Arial" w:cs="Arial"/>
          <w:sz w:val="24"/>
          <w:szCs w:val="24"/>
        </w:rPr>
        <w:t xml:space="preserve">б) </w:t>
      </w:r>
      <w:r w:rsidR="001E398C" w:rsidRPr="001E398C">
        <w:rPr>
          <w:rFonts w:ascii="Arial" w:hAnsi="Arial" w:cs="Arial"/>
          <w:sz w:val="24"/>
          <w:szCs w:val="24"/>
        </w:rPr>
        <w:t>опрос;</w:t>
      </w:r>
    </w:p>
    <w:p w:rsidR="001E398C" w:rsidRPr="001E398C" w:rsidRDefault="001E398C" w:rsidP="00A100A4">
      <w:pPr>
        <w:pStyle w:val="2"/>
        <w:shd w:val="clear" w:color="auto" w:fill="auto"/>
        <w:spacing w:before="0" w:after="0" w:line="240" w:lineRule="auto"/>
        <w:ind w:firstLine="500"/>
        <w:jc w:val="both"/>
        <w:rPr>
          <w:rFonts w:ascii="Arial" w:hAnsi="Arial" w:cs="Arial"/>
          <w:sz w:val="24"/>
          <w:szCs w:val="24"/>
        </w:rPr>
      </w:pPr>
      <w:r w:rsidRPr="001E398C">
        <w:rPr>
          <w:rFonts w:ascii="Arial" w:hAnsi="Arial" w:cs="Arial"/>
          <w:sz w:val="24"/>
          <w:szCs w:val="24"/>
        </w:rPr>
        <w:t>в)</w:t>
      </w:r>
      <w:r w:rsidRPr="001E398C">
        <w:rPr>
          <w:rFonts w:ascii="Arial" w:hAnsi="Arial" w:cs="Arial"/>
          <w:sz w:val="24"/>
          <w:szCs w:val="24"/>
        </w:rPr>
        <w:tab/>
      </w:r>
      <w:r w:rsidR="00A100A4">
        <w:rPr>
          <w:rFonts w:ascii="Arial" w:hAnsi="Arial" w:cs="Arial"/>
          <w:sz w:val="24"/>
          <w:szCs w:val="24"/>
        </w:rPr>
        <w:t xml:space="preserve"> </w:t>
      </w:r>
      <w:r w:rsidRPr="001E398C">
        <w:rPr>
          <w:rFonts w:ascii="Arial" w:hAnsi="Arial" w:cs="Arial"/>
          <w:sz w:val="24"/>
          <w:szCs w:val="24"/>
        </w:rPr>
        <w:t>получение письменных объяснений;</w:t>
      </w:r>
    </w:p>
    <w:p w:rsidR="001E398C" w:rsidRPr="001E398C" w:rsidRDefault="001E398C" w:rsidP="00A100A4">
      <w:pPr>
        <w:pStyle w:val="2"/>
        <w:shd w:val="clear" w:color="auto" w:fill="auto"/>
        <w:spacing w:before="0" w:after="0" w:line="240" w:lineRule="auto"/>
        <w:ind w:firstLine="500"/>
        <w:jc w:val="both"/>
        <w:rPr>
          <w:rFonts w:ascii="Arial" w:hAnsi="Arial" w:cs="Arial"/>
          <w:sz w:val="24"/>
          <w:szCs w:val="24"/>
        </w:rPr>
      </w:pPr>
      <w:r w:rsidRPr="001E398C">
        <w:rPr>
          <w:rFonts w:ascii="Arial" w:hAnsi="Arial" w:cs="Arial"/>
          <w:sz w:val="24"/>
          <w:szCs w:val="24"/>
        </w:rPr>
        <w:t>г)</w:t>
      </w:r>
      <w:r w:rsidRPr="001E398C">
        <w:rPr>
          <w:rFonts w:ascii="Arial" w:hAnsi="Arial" w:cs="Arial"/>
          <w:sz w:val="24"/>
          <w:szCs w:val="24"/>
        </w:rPr>
        <w:tab/>
      </w:r>
      <w:r w:rsidR="00A100A4">
        <w:rPr>
          <w:rFonts w:ascii="Arial" w:hAnsi="Arial" w:cs="Arial"/>
          <w:sz w:val="24"/>
          <w:szCs w:val="24"/>
        </w:rPr>
        <w:t xml:space="preserve"> </w:t>
      </w:r>
      <w:r w:rsidRPr="001E398C">
        <w:rPr>
          <w:rFonts w:ascii="Arial" w:hAnsi="Arial" w:cs="Arial"/>
          <w:sz w:val="24"/>
          <w:szCs w:val="24"/>
        </w:rPr>
        <w:t>истребование документов;</w:t>
      </w:r>
    </w:p>
    <w:p w:rsidR="001E398C" w:rsidRPr="001E398C" w:rsidRDefault="00A100A4" w:rsidP="00A100A4">
      <w:pPr>
        <w:pStyle w:val="2"/>
        <w:shd w:val="clear" w:color="auto" w:fill="auto"/>
        <w:spacing w:before="0" w:after="0" w:line="240" w:lineRule="auto"/>
        <w:ind w:firstLine="500"/>
        <w:jc w:val="both"/>
        <w:rPr>
          <w:rFonts w:ascii="Arial" w:hAnsi="Arial" w:cs="Arial"/>
          <w:sz w:val="24"/>
          <w:szCs w:val="24"/>
        </w:rPr>
      </w:pPr>
      <w:r>
        <w:rPr>
          <w:rFonts w:ascii="Arial" w:hAnsi="Arial" w:cs="Arial"/>
          <w:sz w:val="24"/>
          <w:szCs w:val="24"/>
        </w:rPr>
        <w:t xml:space="preserve">д) </w:t>
      </w:r>
      <w:r w:rsidR="001E398C" w:rsidRPr="001E398C">
        <w:rPr>
          <w:rFonts w:ascii="Arial" w:hAnsi="Arial" w:cs="Arial"/>
          <w:sz w:val="24"/>
          <w:szCs w:val="24"/>
        </w:rPr>
        <w:t>инструментальное обследование;</w:t>
      </w:r>
    </w:p>
    <w:p w:rsidR="001E398C" w:rsidRPr="001E398C" w:rsidRDefault="00A100A4" w:rsidP="00A100A4">
      <w:pPr>
        <w:pStyle w:val="2"/>
        <w:shd w:val="clear" w:color="auto" w:fill="auto"/>
        <w:spacing w:before="0" w:after="0" w:line="240" w:lineRule="auto"/>
        <w:ind w:firstLine="500"/>
        <w:jc w:val="both"/>
        <w:rPr>
          <w:rFonts w:ascii="Arial" w:hAnsi="Arial" w:cs="Arial"/>
          <w:sz w:val="24"/>
          <w:szCs w:val="24"/>
        </w:rPr>
      </w:pPr>
      <w:r>
        <w:rPr>
          <w:rFonts w:ascii="Arial" w:hAnsi="Arial" w:cs="Arial"/>
          <w:sz w:val="24"/>
          <w:szCs w:val="24"/>
        </w:rPr>
        <w:t xml:space="preserve">е) </w:t>
      </w:r>
      <w:r w:rsidR="001E398C" w:rsidRPr="001E398C">
        <w:rPr>
          <w:rFonts w:ascii="Arial" w:hAnsi="Arial" w:cs="Arial"/>
          <w:sz w:val="24"/>
          <w:szCs w:val="24"/>
        </w:rPr>
        <w:t>экспертиза.</w:t>
      </w:r>
    </w:p>
    <w:p w:rsidR="001E398C" w:rsidRPr="001E398C" w:rsidRDefault="001E398C" w:rsidP="00A100A4">
      <w:pPr>
        <w:pStyle w:val="2"/>
        <w:numPr>
          <w:ilvl w:val="3"/>
          <w:numId w:val="5"/>
        </w:numPr>
        <w:shd w:val="clear" w:color="auto" w:fill="auto"/>
        <w:spacing w:before="0" w:after="0" w:line="240" w:lineRule="auto"/>
        <w:ind w:right="55" w:firstLine="500"/>
        <w:jc w:val="both"/>
        <w:rPr>
          <w:rFonts w:ascii="Arial" w:hAnsi="Arial" w:cs="Arial"/>
          <w:sz w:val="24"/>
          <w:szCs w:val="24"/>
        </w:rPr>
      </w:pPr>
      <w:r w:rsidRPr="001E398C">
        <w:rPr>
          <w:rFonts w:ascii="Arial" w:hAnsi="Arial" w:cs="Arial"/>
          <w:sz w:val="24"/>
          <w:szCs w:val="24"/>
        </w:rPr>
        <w:lastRenderedPageBreak/>
        <w:t>Наблюдение за соблюдением обязательных требований (мониторинг безопасности).</w:t>
      </w:r>
    </w:p>
    <w:p w:rsidR="001E398C" w:rsidRPr="001E398C" w:rsidRDefault="001E398C" w:rsidP="00A100A4">
      <w:pPr>
        <w:pStyle w:val="2"/>
        <w:numPr>
          <w:ilvl w:val="3"/>
          <w:numId w:val="5"/>
        </w:numPr>
        <w:shd w:val="clear" w:color="auto" w:fill="auto"/>
        <w:spacing w:before="0" w:after="0" w:line="240" w:lineRule="auto"/>
        <w:ind w:firstLine="500"/>
        <w:jc w:val="both"/>
        <w:rPr>
          <w:rFonts w:ascii="Arial" w:hAnsi="Arial" w:cs="Arial"/>
          <w:sz w:val="24"/>
          <w:szCs w:val="24"/>
        </w:rPr>
      </w:pPr>
      <w:r w:rsidRPr="001E398C">
        <w:rPr>
          <w:rFonts w:ascii="Arial" w:hAnsi="Arial" w:cs="Arial"/>
          <w:sz w:val="24"/>
          <w:szCs w:val="24"/>
        </w:rPr>
        <w:t>Выездное обследование.</w:t>
      </w:r>
    </w:p>
    <w:p w:rsidR="001E398C" w:rsidRPr="001E398C" w:rsidRDefault="001E398C" w:rsidP="00A100A4">
      <w:pPr>
        <w:pStyle w:val="2"/>
        <w:shd w:val="clear" w:color="auto" w:fill="auto"/>
        <w:spacing w:before="0" w:after="0" w:line="240" w:lineRule="auto"/>
        <w:ind w:right="55" w:firstLine="500"/>
        <w:jc w:val="both"/>
        <w:rPr>
          <w:rFonts w:ascii="Arial" w:hAnsi="Arial" w:cs="Arial"/>
          <w:sz w:val="24"/>
          <w:szCs w:val="24"/>
        </w:rPr>
      </w:pPr>
      <w:r w:rsidRPr="001E398C">
        <w:rPr>
          <w:rFonts w:ascii="Arial" w:hAnsi="Arial" w:cs="Arial"/>
          <w:sz w:val="24"/>
          <w:szCs w:val="24"/>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1E398C" w:rsidRPr="001E398C" w:rsidRDefault="001E398C" w:rsidP="00A100A4">
      <w:pPr>
        <w:pStyle w:val="2"/>
        <w:shd w:val="clear" w:color="auto" w:fill="auto"/>
        <w:spacing w:before="0" w:after="0" w:line="240" w:lineRule="auto"/>
        <w:ind w:right="700" w:firstLine="500"/>
        <w:jc w:val="both"/>
        <w:rPr>
          <w:rFonts w:ascii="Arial" w:hAnsi="Arial" w:cs="Arial"/>
          <w:sz w:val="24"/>
          <w:szCs w:val="24"/>
        </w:rPr>
      </w:pPr>
      <w:r w:rsidRPr="001E398C">
        <w:rPr>
          <w:rFonts w:ascii="Arial" w:hAnsi="Arial" w:cs="Arial"/>
          <w:sz w:val="24"/>
          <w:szCs w:val="24"/>
        </w:rPr>
        <w:t>В ходе выездного обследования могут совершаться следующие действия:</w:t>
      </w:r>
    </w:p>
    <w:p w:rsidR="001E398C" w:rsidRPr="001E398C" w:rsidRDefault="00A100A4" w:rsidP="00A100A4">
      <w:pPr>
        <w:pStyle w:val="2"/>
        <w:shd w:val="clear" w:color="auto" w:fill="auto"/>
        <w:spacing w:before="0" w:after="0" w:line="240" w:lineRule="auto"/>
        <w:ind w:firstLine="500"/>
        <w:jc w:val="both"/>
        <w:rPr>
          <w:rFonts w:ascii="Arial" w:hAnsi="Arial" w:cs="Arial"/>
          <w:sz w:val="24"/>
          <w:szCs w:val="24"/>
        </w:rPr>
      </w:pPr>
      <w:r>
        <w:rPr>
          <w:rFonts w:ascii="Arial" w:hAnsi="Arial" w:cs="Arial"/>
          <w:sz w:val="24"/>
          <w:szCs w:val="24"/>
        </w:rPr>
        <w:t xml:space="preserve">а) </w:t>
      </w:r>
      <w:r w:rsidR="001E398C" w:rsidRPr="001E398C">
        <w:rPr>
          <w:rFonts w:ascii="Arial" w:hAnsi="Arial" w:cs="Arial"/>
          <w:sz w:val="24"/>
          <w:szCs w:val="24"/>
        </w:rPr>
        <w:t>осмотр;</w:t>
      </w:r>
    </w:p>
    <w:p w:rsidR="001E398C" w:rsidRPr="001E398C" w:rsidRDefault="00A100A4" w:rsidP="00A100A4">
      <w:pPr>
        <w:pStyle w:val="2"/>
        <w:shd w:val="clear" w:color="auto" w:fill="auto"/>
        <w:tabs>
          <w:tab w:val="left" w:pos="1560"/>
        </w:tabs>
        <w:spacing w:before="0" w:after="0" w:line="240" w:lineRule="auto"/>
        <w:ind w:firstLine="500"/>
        <w:jc w:val="both"/>
        <w:rPr>
          <w:rFonts w:ascii="Arial" w:hAnsi="Arial" w:cs="Arial"/>
          <w:sz w:val="24"/>
          <w:szCs w:val="24"/>
        </w:rPr>
      </w:pPr>
      <w:r>
        <w:rPr>
          <w:rFonts w:ascii="Arial" w:hAnsi="Arial" w:cs="Arial"/>
          <w:sz w:val="24"/>
          <w:szCs w:val="24"/>
        </w:rPr>
        <w:t xml:space="preserve">б) </w:t>
      </w:r>
      <w:r w:rsidR="001E398C" w:rsidRPr="001E398C">
        <w:rPr>
          <w:rFonts w:ascii="Arial" w:hAnsi="Arial" w:cs="Arial"/>
          <w:sz w:val="24"/>
          <w:szCs w:val="24"/>
        </w:rPr>
        <w:t>инструментальное обследование (с применением видеозаписи);</w:t>
      </w:r>
    </w:p>
    <w:p w:rsidR="001E398C" w:rsidRPr="001E398C" w:rsidRDefault="001E398C" w:rsidP="00A100A4">
      <w:pPr>
        <w:pStyle w:val="2"/>
        <w:shd w:val="clear" w:color="auto" w:fill="auto"/>
        <w:spacing w:before="0" w:after="0" w:line="240" w:lineRule="auto"/>
        <w:ind w:firstLine="500"/>
        <w:jc w:val="both"/>
        <w:rPr>
          <w:rFonts w:ascii="Arial" w:hAnsi="Arial" w:cs="Arial"/>
          <w:sz w:val="24"/>
          <w:szCs w:val="24"/>
        </w:rPr>
      </w:pPr>
      <w:r w:rsidRPr="001E398C">
        <w:rPr>
          <w:rFonts w:ascii="Arial" w:hAnsi="Arial" w:cs="Arial"/>
          <w:sz w:val="24"/>
          <w:szCs w:val="24"/>
        </w:rPr>
        <w:t>в)</w:t>
      </w:r>
      <w:r w:rsidR="00A100A4">
        <w:rPr>
          <w:rFonts w:ascii="Arial" w:hAnsi="Arial" w:cs="Arial"/>
          <w:sz w:val="24"/>
          <w:szCs w:val="24"/>
        </w:rPr>
        <w:t xml:space="preserve"> </w:t>
      </w:r>
      <w:r w:rsidRPr="001E398C">
        <w:rPr>
          <w:rFonts w:ascii="Arial" w:hAnsi="Arial" w:cs="Arial"/>
          <w:sz w:val="24"/>
          <w:szCs w:val="24"/>
        </w:rPr>
        <w:t>экспертиза.</w:t>
      </w:r>
    </w:p>
    <w:p w:rsidR="001E398C" w:rsidRPr="001E398C" w:rsidRDefault="001E398C" w:rsidP="00A100A4">
      <w:pPr>
        <w:pStyle w:val="2"/>
        <w:shd w:val="clear" w:color="auto" w:fill="auto"/>
        <w:spacing w:before="0" w:after="0" w:line="240" w:lineRule="auto"/>
        <w:ind w:right="55" w:firstLine="500"/>
        <w:jc w:val="both"/>
        <w:rPr>
          <w:rFonts w:ascii="Arial" w:hAnsi="Arial" w:cs="Arial"/>
          <w:sz w:val="24"/>
          <w:szCs w:val="24"/>
        </w:rPr>
      </w:pPr>
      <w:r w:rsidRPr="001E398C">
        <w:rPr>
          <w:rFonts w:ascii="Arial" w:hAnsi="Arial" w:cs="Arial"/>
          <w:sz w:val="24"/>
          <w:szCs w:val="24"/>
        </w:rPr>
        <w:t>Выездное обследование может проводиться Ин</w:t>
      </w:r>
      <w:r w:rsidR="00A100A4">
        <w:rPr>
          <w:rFonts w:ascii="Arial" w:hAnsi="Arial" w:cs="Arial"/>
          <w:sz w:val="24"/>
          <w:szCs w:val="24"/>
        </w:rPr>
        <w:t>спектором по мест</w:t>
      </w:r>
      <w:r w:rsidRPr="001E398C">
        <w:rPr>
          <w:rFonts w:ascii="Arial" w:hAnsi="Arial" w:cs="Arial"/>
          <w:sz w:val="24"/>
          <w:szCs w:val="24"/>
        </w:rPr>
        <w:t>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E398C" w:rsidRPr="001E398C" w:rsidRDefault="001E398C" w:rsidP="00A100A4">
      <w:pPr>
        <w:pStyle w:val="2"/>
        <w:shd w:val="clear" w:color="auto" w:fill="auto"/>
        <w:spacing w:before="0" w:after="0" w:line="240" w:lineRule="auto"/>
        <w:ind w:right="55" w:firstLine="500"/>
        <w:jc w:val="both"/>
        <w:rPr>
          <w:rFonts w:ascii="Arial" w:hAnsi="Arial" w:cs="Arial"/>
          <w:sz w:val="24"/>
          <w:szCs w:val="24"/>
        </w:rPr>
      </w:pPr>
      <w:r w:rsidRPr="001E398C">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1E398C" w:rsidRPr="001E398C" w:rsidRDefault="001E398C" w:rsidP="00A100A4">
      <w:pPr>
        <w:pStyle w:val="2"/>
        <w:shd w:val="clear" w:color="auto" w:fill="auto"/>
        <w:tabs>
          <w:tab w:val="left" w:pos="9498"/>
        </w:tabs>
        <w:spacing w:before="0" w:after="0" w:line="240" w:lineRule="auto"/>
        <w:ind w:right="-86" w:firstLine="500"/>
        <w:jc w:val="both"/>
        <w:rPr>
          <w:rFonts w:ascii="Arial" w:hAnsi="Arial" w:cs="Arial"/>
          <w:sz w:val="24"/>
          <w:szCs w:val="24"/>
        </w:rPr>
      </w:pPr>
      <w:r w:rsidRPr="001E398C">
        <w:rPr>
          <w:rFonts w:ascii="Arial" w:hAnsi="Arial" w:cs="Arial"/>
          <w:sz w:val="24"/>
          <w:szCs w:val="24"/>
        </w:rPr>
        <w:t>По результатам проведения выездного обследования не выдается предписание об устранении выявленных нарушений.</w:t>
      </w:r>
    </w:p>
    <w:p w:rsidR="001E398C" w:rsidRPr="001E398C" w:rsidRDefault="00872FE1" w:rsidP="00A100A4">
      <w:pPr>
        <w:pStyle w:val="2"/>
        <w:shd w:val="clear" w:color="auto" w:fill="auto"/>
        <w:spacing w:before="0" w:after="0" w:line="240" w:lineRule="auto"/>
        <w:ind w:right="55" w:firstLine="500"/>
        <w:jc w:val="both"/>
        <w:rPr>
          <w:rFonts w:ascii="Arial" w:hAnsi="Arial" w:cs="Arial"/>
          <w:sz w:val="24"/>
          <w:szCs w:val="24"/>
        </w:rPr>
      </w:pPr>
      <w:r>
        <w:rPr>
          <w:rFonts w:ascii="Arial" w:hAnsi="Arial" w:cs="Arial"/>
          <w:sz w:val="24"/>
          <w:szCs w:val="24"/>
        </w:rPr>
        <w:t>2</w:t>
      </w:r>
      <w:r w:rsidR="00035FE3">
        <w:rPr>
          <w:rFonts w:ascii="Arial" w:hAnsi="Arial" w:cs="Arial"/>
          <w:sz w:val="24"/>
          <w:szCs w:val="24"/>
        </w:rPr>
        <w:t>3</w:t>
      </w:r>
      <w:r>
        <w:rPr>
          <w:rFonts w:ascii="Arial" w:hAnsi="Arial" w:cs="Arial"/>
          <w:sz w:val="24"/>
          <w:szCs w:val="24"/>
        </w:rPr>
        <w:t>.</w:t>
      </w:r>
      <w:r w:rsidR="00A100A4">
        <w:rPr>
          <w:rFonts w:ascii="Arial" w:hAnsi="Arial" w:cs="Arial"/>
          <w:sz w:val="24"/>
          <w:szCs w:val="24"/>
        </w:rPr>
        <w:t xml:space="preserve"> Случаи,</w:t>
      </w:r>
      <w:r w:rsidR="001E398C" w:rsidRPr="001E398C">
        <w:rPr>
          <w:rFonts w:ascii="Arial" w:hAnsi="Arial" w:cs="Arial"/>
          <w:sz w:val="24"/>
          <w:szCs w:val="24"/>
        </w:rPr>
        <w:t xml:space="preserve"> при наступлении которых индивидуальный предприниматель, гражданин, являющиеся контролируемыми лицами, вправе представить в</w:t>
      </w:r>
      <w:r w:rsidR="001E398C" w:rsidRPr="001E398C">
        <w:rPr>
          <w:rStyle w:val="a7"/>
          <w:rFonts w:ascii="Arial" w:hAnsi="Arial" w:cs="Arial"/>
          <w:sz w:val="24"/>
          <w:szCs w:val="24"/>
        </w:rPr>
        <w:t xml:space="preserve"> </w:t>
      </w:r>
      <w:r w:rsidR="001E398C" w:rsidRPr="00A100A4">
        <w:rPr>
          <w:rStyle w:val="a7"/>
          <w:rFonts w:ascii="Arial" w:hAnsi="Arial" w:cs="Arial"/>
          <w:i w:val="0"/>
          <w:sz w:val="24"/>
          <w:szCs w:val="24"/>
        </w:rPr>
        <w:t>местную администрацию</w:t>
      </w:r>
      <w:r w:rsidR="001E398C" w:rsidRPr="001E398C">
        <w:rPr>
          <w:rFonts w:ascii="Arial" w:hAnsi="Arial" w:cs="Arial"/>
          <w:sz w:val="24"/>
          <w:szCs w:val="24"/>
        </w:rPr>
        <w:t xml:space="preserve"> информацию о невозможности присутствия при проведении контрольного мероприятия:</w:t>
      </w:r>
    </w:p>
    <w:p w:rsidR="001E398C" w:rsidRPr="001E398C" w:rsidRDefault="001E398C" w:rsidP="00A100A4">
      <w:pPr>
        <w:pStyle w:val="2"/>
        <w:numPr>
          <w:ilvl w:val="4"/>
          <w:numId w:val="5"/>
        </w:numPr>
        <w:shd w:val="clear" w:color="auto" w:fill="auto"/>
        <w:spacing w:before="0" w:after="0" w:line="240" w:lineRule="auto"/>
        <w:ind w:firstLine="500"/>
        <w:jc w:val="both"/>
        <w:rPr>
          <w:rFonts w:ascii="Arial" w:hAnsi="Arial" w:cs="Arial"/>
          <w:sz w:val="24"/>
          <w:szCs w:val="24"/>
        </w:rPr>
      </w:pPr>
      <w:r w:rsidRPr="001E398C">
        <w:rPr>
          <w:rFonts w:ascii="Arial" w:hAnsi="Arial" w:cs="Arial"/>
          <w:sz w:val="24"/>
          <w:szCs w:val="24"/>
        </w:rPr>
        <w:t>болезнь;</w:t>
      </w:r>
    </w:p>
    <w:p w:rsidR="001E398C" w:rsidRPr="001E398C" w:rsidRDefault="001E398C" w:rsidP="00A100A4">
      <w:pPr>
        <w:pStyle w:val="2"/>
        <w:numPr>
          <w:ilvl w:val="4"/>
          <w:numId w:val="5"/>
        </w:numPr>
        <w:shd w:val="clear" w:color="auto" w:fill="auto"/>
        <w:spacing w:before="0" w:after="0" w:line="240" w:lineRule="auto"/>
        <w:ind w:firstLine="500"/>
        <w:jc w:val="both"/>
        <w:rPr>
          <w:rFonts w:ascii="Arial" w:hAnsi="Arial" w:cs="Arial"/>
          <w:sz w:val="24"/>
          <w:szCs w:val="24"/>
        </w:rPr>
      </w:pPr>
      <w:r w:rsidRPr="001E398C">
        <w:rPr>
          <w:rFonts w:ascii="Arial" w:hAnsi="Arial" w:cs="Arial"/>
          <w:sz w:val="24"/>
          <w:szCs w:val="24"/>
        </w:rPr>
        <w:t>нахождение за пределами Российской Федерации;</w:t>
      </w:r>
    </w:p>
    <w:p w:rsidR="001E398C" w:rsidRPr="001E398C" w:rsidRDefault="001E398C" w:rsidP="00A100A4">
      <w:pPr>
        <w:pStyle w:val="2"/>
        <w:numPr>
          <w:ilvl w:val="4"/>
          <w:numId w:val="5"/>
        </w:numPr>
        <w:shd w:val="clear" w:color="auto" w:fill="auto"/>
        <w:tabs>
          <w:tab w:val="left" w:pos="142"/>
        </w:tabs>
        <w:spacing w:before="0" w:after="0" w:line="240" w:lineRule="auto"/>
        <w:ind w:firstLine="500"/>
        <w:jc w:val="both"/>
        <w:rPr>
          <w:rFonts w:ascii="Arial" w:hAnsi="Arial" w:cs="Arial"/>
          <w:sz w:val="24"/>
          <w:szCs w:val="24"/>
        </w:rPr>
      </w:pPr>
      <w:r w:rsidRPr="001E398C">
        <w:rPr>
          <w:rFonts w:ascii="Arial" w:hAnsi="Arial" w:cs="Arial"/>
          <w:sz w:val="24"/>
          <w:szCs w:val="24"/>
        </w:rPr>
        <w:t>административный арест;</w:t>
      </w:r>
    </w:p>
    <w:p w:rsidR="001E398C" w:rsidRPr="001E398C" w:rsidRDefault="001E398C" w:rsidP="00A100A4">
      <w:pPr>
        <w:pStyle w:val="2"/>
        <w:numPr>
          <w:ilvl w:val="4"/>
          <w:numId w:val="5"/>
        </w:numPr>
        <w:shd w:val="clear" w:color="auto" w:fill="auto"/>
        <w:spacing w:before="0" w:after="0" w:line="240" w:lineRule="auto"/>
        <w:ind w:right="55" w:firstLine="500"/>
        <w:jc w:val="both"/>
        <w:rPr>
          <w:rFonts w:ascii="Arial" w:hAnsi="Arial" w:cs="Arial"/>
          <w:sz w:val="24"/>
          <w:szCs w:val="24"/>
        </w:rPr>
        <w:sectPr w:rsidR="001E398C" w:rsidRPr="001E398C" w:rsidSect="00E5509A">
          <w:type w:val="continuous"/>
          <w:pgSz w:w="11905" w:h="16837"/>
          <w:pgMar w:top="993" w:right="848" w:bottom="1134" w:left="1504" w:header="0" w:footer="3" w:gutter="0"/>
          <w:cols w:space="720"/>
          <w:noEndnote/>
          <w:docGrid w:linePitch="360"/>
        </w:sectPr>
      </w:pPr>
      <w:r w:rsidRPr="001E398C">
        <w:rPr>
          <w:rFonts w:ascii="Arial" w:hAnsi="Arial" w:cs="Arial"/>
          <w:sz w:val="24"/>
          <w:szCs w:val="24"/>
        </w:rPr>
        <w:t>при наступлении обстоятельств непреодолимой с</w:t>
      </w:r>
      <w:r w:rsidR="00E666F6">
        <w:rPr>
          <w:rFonts w:ascii="Arial" w:hAnsi="Arial" w:cs="Arial"/>
          <w:sz w:val="24"/>
          <w:szCs w:val="24"/>
        </w:rPr>
        <w:t>илы, препятствующих присутствию лица при проведении контрольного</w:t>
      </w:r>
    </w:p>
    <w:p w:rsidR="001E398C" w:rsidRPr="001E398C" w:rsidRDefault="00E666F6" w:rsidP="00E666F6">
      <w:pPr>
        <w:pStyle w:val="2"/>
        <w:shd w:val="clear" w:color="auto" w:fill="auto"/>
        <w:spacing w:before="0" w:after="0" w:line="240" w:lineRule="auto"/>
        <w:ind w:right="80"/>
        <w:jc w:val="both"/>
        <w:rPr>
          <w:rFonts w:ascii="Arial" w:hAnsi="Arial" w:cs="Arial"/>
          <w:sz w:val="24"/>
          <w:szCs w:val="24"/>
        </w:rPr>
      </w:pPr>
      <w:r>
        <w:rPr>
          <w:rFonts w:ascii="Arial" w:hAnsi="Arial" w:cs="Arial"/>
          <w:sz w:val="24"/>
          <w:szCs w:val="24"/>
        </w:rPr>
        <w:t xml:space="preserve">мероприятия </w:t>
      </w:r>
      <w:r w:rsidR="001E398C" w:rsidRPr="001E398C">
        <w:rPr>
          <w:rFonts w:ascii="Arial" w:hAnsi="Arial" w:cs="Arial"/>
          <w:sz w:val="24"/>
          <w:szCs w:val="24"/>
        </w:rPr>
        <w:t>(военные действия, катастро</w:t>
      </w:r>
      <w:r>
        <w:rPr>
          <w:rFonts w:ascii="Arial" w:hAnsi="Arial" w:cs="Arial"/>
          <w:sz w:val="24"/>
          <w:szCs w:val="24"/>
        </w:rPr>
        <w:t xml:space="preserve">фа, стихийное бедствие, крупная авария, эпидемия </w:t>
      </w:r>
      <w:r w:rsidR="001E398C" w:rsidRPr="001E398C">
        <w:rPr>
          <w:rFonts w:ascii="Arial" w:hAnsi="Arial" w:cs="Arial"/>
          <w:sz w:val="24"/>
          <w:szCs w:val="24"/>
        </w:rPr>
        <w:t>и другие чрезвычайные обстоятельства).</w:t>
      </w:r>
    </w:p>
    <w:p w:rsidR="001E398C" w:rsidRPr="001E398C" w:rsidRDefault="00872FE1" w:rsidP="00DD6A32">
      <w:pPr>
        <w:pStyle w:val="2"/>
        <w:shd w:val="clear" w:color="auto" w:fill="auto"/>
        <w:spacing w:before="0" w:after="0" w:line="240" w:lineRule="auto"/>
        <w:ind w:left="80" w:right="80" w:firstLine="480"/>
        <w:jc w:val="both"/>
        <w:rPr>
          <w:rFonts w:ascii="Arial" w:hAnsi="Arial" w:cs="Arial"/>
          <w:sz w:val="24"/>
          <w:szCs w:val="24"/>
        </w:rPr>
      </w:pPr>
      <w:r>
        <w:rPr>
          <w:rFonts w:ascii="Arial" w:hAnsi="Arial" w:cs="Arial"/>
          <w:sz w:val="24"/>
          <w:szCs w:val="24"/>
        </w:rPr>
        <w:t>2</w:t>
      </w:r>
      <w:r w:rsidR="00035FE3">
        <w:rPr>
          <w:rFonts w:ascii="Arial" w:hAnsi="Arial" w:cs="Arial"/>
          <w:sz w:val="24"/>
          <w:szCs w:val="24"/>
        </w:rPr>
        <w:t>4</w:t>
      </w:r>
      <w:r>
        <w:rPr>
          <w:rFonts w:ascii="Arial" w:hAnsi="Arial" w:cs="Arial"/>
          <w:sz w:val="24"/>
          <w:szCs w:val="24"/>
        </w:rPr>
        <w:t>.</w:t>
      </w:r>
      <w:r w:rsidR="001E398C" w:rsidRPr="001E398C">
        <w:rPr>
          <w:rFonts w:ascii="Arial" w:hAnsi="Arial" w:cs="Arial"/>
          <w:sz w:val="24"/>
          <w:szCs w:val="24"/>
        </w:rPr>
        <w:t xml:space="preserve">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w:t>
      </w:r>
      <w:r w:rsidR="00E666F6">
        <w:rPr>
          <w:rFonts w:ascii="Arial" w:hAnsi="Arial" w:cs="Arial"/>
          <w:sz w:val="24"/>
          <w:szCs w:val="24"/>
        </w:rPr>
        <w:t>спользоваться фотосъемка, аудио</w:t>
      </w:r>
      <w:r w:rsidR="001E398C" w:rsidRPr="001E398C">
        <w:rPr>
          <w:rFonts w:ascii="Arial" w:hAnsi="Arial" w:cs="Arial"/>
          <w:sz w:val="24"/>
          <w:szCs w:val="24"/>
        </w:rPr>
        <w:t xml:space="preserve"> и видеозапись, иные способы фиксации доказательств, за исключением случаев фиксации:</w:t>
      </w:r>
    </w:p>
    <w:p w:rsidR="001E398C" w:rsidRPr="001E398C" w:rsidRDefault="001E398C" w:rsidP="00DD6A32">
      <w:pPr>
        <w:pStyle w:val="2"/>
        <w:numPr>
          <w:ilvl w:val="5"/>
          <w:numId w:val="5"/>
        </w:numPr>
        <w:shd w:val="clear" w:color="auto" w:fill="auto"/>
        <w:tabs>
          <w:tab w:val="left" w:pos="854"/>
        </w:tabs>
        <w:spacing w:before="0" w:after="0" w:line="240" w:lineRule="auto"/>
        <w:ind w:left="80" w:right="80" w:firstLine="480"/>
        <w:jc w:val="both"/>
        <w:rPr>
          <w:rFonts w:ascii="Arial" w:hAnsi="Arial" w:cs="Arial"/>
          <w:sz w:val="24"/>
          <w:szCs w:val="24"/>
        </w:rPr>
      </w:pPr>
      <w:r w:rsidRPr="001E398C">
        <w:rPr>
          <w:rFonts w:ascii="Arial" w:hAnsi="Arial" w:cs="Arial"/>
          <w:sz w:val="24"/>
          <w:szCs w:val="24"/>
        </w:rPr>
        <w:t>сведений, отнесенных законодательством Российской Федерации к государственной тайне;</w:t>
      </w:r>
    </w:p>
    <w:p w:rsidR="001E398C" w:rsidRPr="001E398C" w:rsidRDefault="001E398C" w:rsidP="00DD6A32">
      <w:pPr>
        <w:pStyle w:val="2"/>
        <w:numPr>
          <w:ilvl w:val="5"/>
          <w:numId w:val="5"/>
        </w:numPr>
        <w:shd w:val="clear" w:color="auto" w:fill="auto"/>
        <w:tabs>
          <w:tab w:val="left" w:pos="919"/>
        </w:tabs>
        <w:spacing w:before="0" w:after="0" w:line="240" w:lineRule="auto"/>
        <w:ind w:left="80" w:right="80" w:firstLine="480"/>
        <w:jc w:val="both"/>
        <w:rPr>
          <w:rFonts w:ascii="Arial" w:hAnsi="Arial" w:cs="Arial"/>
          <w:sz w:val="24"/>
          <w:szCs w:val="24"/>
        </w:rPr>
      </w:pPr>
      <w:r w:rsidRPr="001E398C">
        <w:rPr>
          <w:rFonts w:ascii="Arial" w:hAnsi="Arial" w:cs="Arial"/>
          <w:sz w:val="24"/>
          <w:szCs w:val="24"/>
        </w:rPr>
        <w:t>объектов, которые законодательством Российской Федерации отнесены к режимным и особо важным объектам.</w:t>
      </w:r>
    </w:p>
    <w:p w:rsidR="001E398C" w:rsidRPr="001E398C" w:rsidRDefault="001E398C" w:rsidP="00DD6A32">
      <w:pPr>
        <w:pStyle w:val="2"/>
        <w:shd w:val="clear" w:color="auto" w:fill="auto"/>
        <w:spacing w:before="0" w:after="0" w:line="240" w:lineRule="auto"/>
        <w:ind w:left="80" w:right="80" w:firstLine="480"/>
        <w:jc w:val="both"/>
        <w:rPr>
          <w:rFonts w:ascii="Arial" w:hAnsi="Arial" w:cs="Arial"/>
          <w:sz w:val="24"/>
          <w:szCs w:val="24"/>
        </w:rPr>
      </w:pPr>
      <w:r w:rsidRPr="001E398C">
        <w:rPr>
          <w:rFonts w:ascii="Arial" w:hAnsi="Arial" w:cs="Arial"/>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w:t>
      </w:r>
      <w:r w:rsidR="00080873">
        <w:rPr>
          <w:rFonts w:ascii="Arial" w:hAnsi="Arial" w:cs="Arial"/>
          <w:sz w:val="24"/>
          <w:szCs w:val="24"/>
        </w:rPr>
        <w:t>тельств нарушений обязательных тр</w:t>
      </w:r>
      <w:r w:rsidRPr="001E398C">
        <w:rPr>
          <w:rFonts w:ascii="Arial" w:hAnsi="Arial" w:cs="Arial"/>
          <w:sz w:val="24"/>
          <w:szCs w:val="24"/>
        </w:rPr>
        <w:t>ебований осуществляется в следующих случаях:</w:t>
      </w:r>
    </w:p>
    <w:p w:rsidR="001E398C" w:rsidRPr="001E398C" w:rsidRDefault="005157EE" w:rsidP="00DD6A32">
      <w:pPr>
        <w:pStyle w:val="2"/>
        <w:shd w:val="clear" w:color="auto" w:fill="auto"/>
        <w:spacing w:before="0" w:after="0" w:line="240" w:lineRule="auto"/>
        <w:ind w:left="80" w:firstLine="480"/>
        <w:jc w:val="both"/>
        <w:rPr>
          <w:rFonts w:ascii="Arial" w:hAnsi="Arial" w:cs="Arial"/>
          <w:sz w:val="24"/>
          <w:szCs w:val="24"/>
        </w:rPr>
      </w:pPr>
      <w:r>
        <w:rPr>
          <w:rFonts w:ascii="Arial" w:hAnsi="Arial" w:cs="Arial"/>
          <w:sz w:val="24"/>
          <w:szCs w:val="24"/>
        </w:rPr>
        <w:t>-</w:t>
      </w:r>
      <w:r w:rsidR="001E398C" w:rsidRPr="001E398C">
        <w:rPr>
          <w:rFonts w:ascii="Arial" w:hAnsi="Arial" w:cs="Arial"/>
          <w:sz w:val="24"/>
          <w:szCs w:val="24"/>
        </w:rPr>
        <w:t>при проведении выездной проверки в отсутствие контролируемого лица;</w:t>
      </w:r>
    </w:p>
    <w:p w:rsidR="001E398C" w:rsidRPr="001E398C" w:rsidRDefault="005157EE" w:rsidP="00DD6A32">
      <w:pPr>
        <w:pStyle w:val="2"/>
        <w:shd w:val="clear" w:color="auto" w:fill="auto"/>
        <w:spacing w:before="0" w:after="0" w:line="240" w:lineRule="auto"/>
        <w:ind w:left="80" w:right="80" w:firstLine="480"/>
        <w:jc w:val="both"/>
        <w:rPr>
          <w:rFonts w:ascii="Arial" w:hAnsi="Arial" w:cs="Arial"/>
          <w:sz w:val="24"/>
          <w:szCs w:val="24"/>
        </w:rPr>
      </w:pPr>
      <w:r>
        <w:rPr>
          <w:rFonts w:ascii="Arial" w:hAnsi="Arial" w:cs="Arial"/>
          <w:sz w:val="24"/>
          <w:szCs w:val="24"/>
        </w:rPr>
        <w:t>-</w:t>
      </w:r>
      <w:r w:rsidR="001E398C" w:rsidRPr="001E398C">
        <w:rPr>
          <w:rFonts w:ascii="Arial" w:hAnsi="Arial" w:cs="Arial"/>
          <w:sz w:val="24"/>
          <w:szCs w:val="24"/>
        </w:rPr>
        <w:t>при проведении выездной проверки, в ходе которой осуществлялись препятствия в ее проведении и совершении контрольных действий.</w:t>
      </w:r>
    </w:p>
    <w:p w:rsidR="001E398C" w:rsidRPr="001E398C" w:rsidRDefault="001E398C" w:rsidP="00DD6A32">
      <w:pPr>
        <w:pStyle w:val="2"/>
        <w:shd w:val="clear" w:color="auto" w:fill="auto"/>
        <w:spacing w:before="0" w:after="0" w:line="240" w:lineRule="auto"/>
        <w:ind w:left="80" w:right="80" w:firstLine="480"/>
        <w:jc w:val="both"/>
        <w:rPr>
          <w:rFonts w:ascii="Arial" w:hAnsi="Arial" w:cs="Arial"/>
          <w:sz w:val="24"/>
          <w:szCs w:val="24"/>
        </w:rPr>
      </w:pPr>
      <w:r w:rsidRPr="001E398C">
        <w:rPr>
          <w:rFonts w:ascii="Arial" w:hAnsi="Arial" w:cs="Arial"/>
          <w:sz w:val="24"/>
          <w:szCs w:val="24"/>
        </w:rPr>
        <w:t>Для фиксации доказательств нарушений обязательных требований могут быть использованы любые имеющиеся в распоряжении техниче</w:t>
      </w:r>
      <w:r w:rsidR="00E666F6">
        <w:rPr>
          <w:rFonts w:ascii="Arial" w:hAnsi="Arial" w:cs="Arial"/>
          <w:sz w:val="24"/>
          <w:szCs w:val="24"/>
        </w:rPr>
        <w:t>ские средства фотосъемки, аудио</w:t>
      </w:r>
      <w:r w:rsidRPr="001E398C">
        <w:rPr>
          <w:rFonts w:ascii="Arial" w:hAnsi="Arial" w:cs="Arial"/>
          <w:sz w:val="24"/>
          <w:szCs w:val="24"/>
        </w:rPr>
        <w:t xml:space="preserve"> и видеозаписи. Информация</w:t>
      </w:r>
      <w:r w:rsidR="00E666F6">
        <w:rPr>
          <w:rFonts w:ascii="Arial" w:hAnsi="Arial" w:cs="Arial"/>
          <w:sz w:val="24"/>
          <w:szCs w:val="24"/>
        </w:rPr>
        <w:t xml:space="preserve"> о проведении фотосъемки, аудио</w:t>
      </w:r>
      <w:r w:rsidRPr="001E398C">
        <w:rPr>
          <w:rFonts w:ascii="Arial" w:hAnsi="Arial" w:cs="Arial"/>
          <w:sz w:val="24"/>
          <w:szCs w:val="24"/>
        </w:rPr>
        <w:t xml:space="preserve"> </w:t>
      </w:r>
      <w:r w:rsidRPr="001E398C">
        <w:rPr>
          <w:rFonts w:ascii="Arial" w:hAnsi="Arial" w:cs="Arial"/>
          <w:sz w:val="24"/>
          <w:szCs w:val="24"/>
        </w:rPr>
        <w:lastRenderedPageBreak/>
        <w:t>и видеозаписи и использованных для этих целей технических средствах отражается в акте по результатам контрольного мероприятия.</w:t>
      </w:r>
    </w:p>
    <w:p w:rsidR="001E398C" w:rsidRPr="001E398C" w:rsidRDefault="00E666F6" w:rsidP="00DD6A32">
      <w:pPr>
        <w:pStyle w:val="2"/>
        <w:shd w:val="clear" w:color="auto" w:fill="auto"/>
        <w:spacing w:before="0" w:after="0" w:line="240" w:lineRule="auto"/>
        <w:ind w:left="80" w:right="80" w:firstLine="480"/>
        <w:jc w:val="both"/>
        <w:rPr>
          <w:rFonts w:ascii="Arial" w:hAnsi="Arial" w:cs="Arial"/>
          <w:sz w:val="24"/>
          <w:szCs w:val="24"/>
        </w:rPr>
      </w:pPr>
      <w:r>
        <w:rPr>
          <w:rFonts w:ascii="Arial" w:hAnsi="Arial" w:cs="Arial"/>
          <w:sz w:val="24"/>
          <w:szCs w:val="24"/>
        </w:rPr>
        <w:t>Аудио</w:t>
      </w:r>
      <w:r w:rsidR="001E398C" w:rsidRPr="001E398C">
        <w:rPr>
          <w:rFonts w:ascii="Arial" w:hAnsi="Arial" w:cs="Arial"/>
          <w:sz w:val="24"/>
          <w:szCs w:val="24"/>
        </w:rPr>
        <w:t xml:space="preserve">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1E398C" w:rsidRPr="001E398C" w:rsidRDefault="001E398C" w:rsidP="00DD6A32">
      <w:pPr>
        <w:pStyle w:val="2"/>
        <w:shd w:val="clear" w:color="auto" w:fill="auto"/>
        <w:spacing w:before="0" w:after="0" w:line="240" w:lineRule="auto"/>
        <w:ind w:left="80" w:right="80" w:firstLine="480"/>
        <w:jc w:val="both"/>
        <w:rPr>
          <w:rFonts w:ascii="Arial" w:hAnsi="Arial" w:cs="Arial"/>
          <w:sz w:val="24"/>
          <w:szCs w:val="24"/>
        </w:rPr>
      </w:pPr>
      <w:r w:rsidRPr="001E398C">
        <w:rPr>
          <w:rFonts w:ascii="Arial" w:hAnsi="Arial" w:cs="Arial"/>
          <w:sz w:val="24"/>
          <w:szCs w:val="24"/>
        </w:rPr>
        <w:t>Результат</w:t>
      </w:r>
      <w:r w:rsidR="00E666F6">
        <w:rPr>
          <w:rFonts w:ascii="Arial" w:hAnsi="Arial" w:cs="Arial"/>
          <w:sz w:val="24"/>
          <w:szCs w:val="24"/>
        </w:rPr>
        <w:t xml:space="preserve">ы проведения фотосъемки, аудио </w:t>
      </w:r>
      <w:r w:rsidRPr="001E398C">
        <w:rPr>
          <w:rFonts w:ascii="Arial" w:hAnsi="Arial" w:cs="Arial"/>
          <w:sz w:val="24"/>
          <w:szCs w:val="24"/>
        </w:rPr>
        <w:t>и видеозаписи являются приложением к акту контрольного мероприятия.</w:t>
      </w:r>
    </w:p>
    <w:p w:rsidR="001E398C" w:rsidRPr="001E398C" w:rsidRDefault="001E398C" w:rsidP="00DD6A32">
      <w:pPr>
        <w:pStyle w:val="2"/>
        <w:shd w:val="clear" w:color="auto" w:fill="auto"/>
        <w:spacing w:before="0" w:after="0" w:line="240" w:lineRule="auto"/>
        <w:ind w:left="80" w:right="80" w:firstLine="480"/>
        <w:jc w:val="both"/>
        <w:rPr>
          <w:rFonts w:ascii="Arial" w:hAnsi="Arial" w:cs="Arial"/>
          <w:sz w:val="24"/>
          <w:szCs w:val="24"/>
        </w:rPr>
      </w:pPr>
      <w:r w:rsidRPr="001E398C">
        <w:rPr>
          <w:rFonts w:ascii="Arial" w:hAnsi="Arial" w:cs="Arial"/>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E398C" w:rsidRPr="001E398C" w:rsidRDefault="00923849" w:rsidP="00923849">
      <w:pPr>
        <w:pStyle w:val="2"/>
        <w:shd w:val="clear" w:color="auto" w:fill="auto"/>
        <w:tabs>
          <w:tab w:val="left" w:pos="937"/>
        </w:tabs>
        <w:spacing w:before="0" w:after="0" w:line="240" w:lineRule="auto"/>
        <w:ind w:right="80"/>
        <w:jc w:val="both"/>
        <w:rPr>
          <w:rFonts w:ascii="Arial" w:hAnsi="Arial" w:cs="Arial"/>
          <w:sz w:val="24"/>
          <w:szCs w:val="24"/>
        </w:rPr>
      </w:pPr>
      <w:r>
        <w:rPr>
          <w:rFonts w:ascii="Arial" w:hAnsi="Arial" w:cs="Arial"/>
          <w:sz w:val="24"/>
          <w:szCs w:val="24"/>
        </w:rPr>
        <w:t xml:space="preserve">        2</w:t>
      </w:r>
      <w:r w:rsidR="00035FE3">
        <w:rPr>
          <w:rFonts w:ascii="Arial" w:hAnsi="Arial" w:cs="Arial"/>
          <w:sz w:val="24"/>
          <w:szCs w:val="24"/>
        </w:rPr>
        <w:t>5</w:t>
      </w:r>
      <w:r>
        <w:rPr>
          <w:rFonts w:ascii="Arial" w:hAnsi="Arial" w:cs="Arial"/>
          <w:sz w:val="24"/>
          <w:szCs w:val="24"/>
        </w:rPr>
        <w:t xml:space="preserve">. </w:t>
      </w:r>
      <w:r w:rsidR="001E398C" w:rsidRPr="001E398C">
        <w:rPr>
          <w:rFonts w:ascii="Arial" w:hAnsi="Arial" w:cs="Arial"/>
          <w:sz w:val="24"/>
          <w:szCs w:val="24"/>
        </w:rPr>
        <w:t>Результаты контрольного мероприятия оформляются в порядке, установленном Фед</w:t>
      </w:r>
      <w:r w:rsidR="00E83CAC">
        <w:rPr>
          <w:rFonts w:ascii="Arial" w:hAnsi="Arial" w:cs="Arial"/>
          <w:sz w:val="24"/>
          <w:szCs w:val="24"/>
        </w:rPr>
        <w:t>еральным законом от 31.07.2020 №</w:t>
      </w:r>
      <w:r w:rsidR="001E398C" w:rsidRPr="001E398C">
        <w:rPr>
          <w:rFonts w:ascii="Arial" w:hAnsi="Arial" w:cs="Arial"/>
          <w:sz w:val="24"/>
          <w:szCs w:val="24"/>
        </w:rPr>
        <w:t xml:space="preserve"> 248-ФЗ «О государственном контроле (надзоре) и муниципальном контроле в Российской Федерации».</w:t>
      </w:r>
    </w:p>
    <w:p w:rsidR="001E398C" w:rsidRPr="001E398C" w:rsidRDefault="00923849" w:rsidP="00D97337">
      <w:pPr>
        <w:pStyle w:val="2"/>
        <w:shd w:val="clear" w:color="auto" w:fill="auto"/>
        <w:tabs>
          <w:tab w:val="left" w:pos="926"/>
        </w:tabs>
        <w:spacing w:before="0" w:after="0" w:line="240" w:lineRule="auto"/>
        <w:ind w:firstLine="284"/>
        <w:jc w:val="both"/>
        <w:rPr>
          <w:rFonts w:ascii="Arial" w:hAnsi="Arial" w:cs="Arial"/>
          <w:sz w:val="24"/>
          <w:szCs w:val="24"/>
        </w:rPr>
        <w:sectPr w:rsidR="001E398C" w:rsidRPr="001E398C" w:rsidSect="00A100A4">
          <w:type w:val="continuous"/>
          <w:pgSz w:w="11905" w:h="16837"/>
          <w:pgMar w:top="1276" w:right="848" w:bottom="993" w:left="1560" w:header="0" w:footer="3" w:gutter="0"/>
          <w:cols w:space="720"/>
          <w:noEndnote/>
          <w:docGrid w:linePitch="360"/>
        </w:sectPr>
      </w:pPr>
      <w:r>
        <w:rPr>
          <w:rFonts w:ascii="Arial" w:hAnsi="Arial" w:cs="Arial"/>
          <w:sz w:val="24"/>
          <w:szCs w:val="24"/>
        </w:rPr>
        <w:t xml:space="preserve">        2</w:t>
      </w:r>
      <w:r w:rsidR="00035FE3">
        <w:rPr>
          <w:rFonts w:ascii="Arial" w:hAnsi="Arial" w:cs="Arial"/>
          <w:sz w:val="24"/>
          <w:szCs w:val="24"/>
        </w:rPr>
        <w:t>6</w:t>
      </w:r>
      <w:r>
        <w:rPr>
          <w:rFonts w:ascii="Arial" w:hAnsi="Arial" w:cs="Arial"/>
          <w:sz w:val="24"/>
          <w:szCs w:val="24"/>
        </w:rPr>
        <w:t xml:space="preserve">. </w:t>
      </w:r>
      <w:r w:rsidR="001E398C" w:rsidRPr="001E398C">
        <w:rPr>
          <w:rFonts w:ascii="Arial" w:hAnsi="Arial" w:cs="Arial"/>
          <w:sz w:val="24"/>
          <w:szCs w:val="24"/>
        </w:rPr>
        <w:t>В случае выявления при проведении контрольного мероприятия нарушений обязательных требований контролируемым лицом</w:t>
      </w:r>
      <w:r w:rsidR="001E398C" w:rsidRPr="001E398C">
        <w:rPr>
          <w:rStyle w:val="a7"/>
          <w:rFonts w:ascii="Arial" w:hAnsi="Arial" w:cs="Arial"/>
          <w:sz w:val="24"/>
          <w:szCs w:val="24"/>
        </w:rPr>
        <w:t xml:space="preserve"> </w:t>
      </w:r>
      <w:r w:rsidR="001E398C" w:rsidRPr="00A100A4">
        <w:rPr>
          <w:rStyle w:val="a7"/>
          <w:rFonts w:ascii="Arial" w:hAnsi="Arial" w:cs="Arial"/>
          <w:i w:val="0"/>
          <w:sz w:val="24"/>
          <w:szCs w:val="24"/>
        </w:rPr>
        <w:t>администрация</w:t>
      </w:r>
      <w:r w:rsidR="00D97337">
        <w:rPr>
          <w:rStyle w:val="a7"/>
          <w:rFonts w:ascii="Arial" w:hAnsi="Arial" w:cs="Arial"/>
          <w:i w:val="0"/>
          <w:sz w:val="24"/>
          <w:szCs w:val="24"/>
        </w:rPr>
        <w:t xml:space="preserve"> Большеключинского сельсовета</w:t>
      </w:r>
      <w:r w:rsidR="001E398C" w:rsidRPr="00A100A4">
        <w:rPr>
          <w:rFonts w:ascii="Arial" w:hAnsi="Arial" w:cs="Arial"/>
          <w:i/>
          <w:sz w:val="24"/>
          <w:szCs w:val="24"/>
        </w:rPr>
        <w:t xml:space="preserve"> </w:t>
      </w:r>
      <w:r w:rsidR="001E398C" w:rsidRPr="001E398C">
        <w:rPr>
          <w:rFonts w:ascii="Arial" w:hAnsi="Arial" w:cs="Arial"/>
          <w:sz w:val="24"/>
          <w:szCs w:val="24"/>
        </w:rPr>
        <w:t>в пределах полномочий, предусмотренных законодательством Российской Федерации, обязана предприн</w:t>
      </w:r>
      <w:r w:rsidR="00D97337">
        <w:rPr>
          <w:rFonts w:ascii="Arial" w:hAnsi="Arial" w:cs="Arial"/>
          <w:sz w:val="24"/>
          <w:szCs w:val="24"/>
        </w:rPr>
        <w:t>ять меры, предусмотренные частью</w:t>
      </w:r>
    </w:p>
    <w:p w:rsidR="001E398C" w:rsidRPr="001E398C" w:rsidRDefault="001E398C" w:rsidP="00D97337">
      <w:pPr>
        <w:pStyle w:val="2"/>
        <w:shd w:val="clear" w:color="auto" w:fill="auto"/>
        <w:spacing w:before="0" w:after="0" w:line="240" w:lineRule="auto"/>
        <w:ind w:firstLine="284"/>
        <w:jc w:val="both"/>
        <w:rPr>
          <w:rFonts w:ascii="Arial" w:hAnsi="Arial" w:cs="Arial"/>
          <w:sz w:val="24"/>
          <w:szCs w:val="24"/>
        </w:rPr>
      </w:pPr>
      <w:r w:rsidRPr="001E398C">
        <w:rPr>
          <w:rFonts w:ascii="Arial" w:hAnsi="Arial" w:cs="Arial"/>
          <w:sz w:val="24"/>
          <w:szCs w:val="24"/>
        </w:rPr>
        <w:t>2 статьи 90 Федерального закона от 31.07.2020 № 248-ФЗ «О государственном контроле (надзоре) и муниципальном контроле в Российской Федерации».</w:t>
      </w:r>
    </w:p>
    <w:p w:rsidR="001E398C" w:rsidRPr="00D56B9B" w:rsidRDefault="00923849" w:rsidP="00923849">
      <w:pPr>
        <w:pStyle w:val="2"/>
        <w:shd w:val="clear" w:color="auto" w:fill="auto"/>
        <w:tabs>
          <w:tab w:val="left" w:pos="1674"/>
        </w:tabs>
        <w:spacing w:before="0" w:after="0" w:line="240" w:lineRule="auto"/>
        <w:ind w:left="460" w:right="-1"/>
        <w:jc w:val="both"/>
        <w:rPr>
          <w:rFonts w:ascii="Arial" w:hAnsi="Arial" w:cs="Arial"/>
          <w:sz w:val="24"/>
          <w:szCs w:val="24"/>
        </w:rPr>
      </w:pPr>
      <w:r>
        <w:rPr>
          <w:rFonts w:ascii="Arial" w:hAnsi="Arial" w:cs="Arial"/>
          <w:sz w:val="24"/>
          <w:szCs w:val="24"/>
        </w:rPr>
        <w:t>2</w:t>
      </w:r>
      <w:r w:rsidR="00035FE3">
        <w:rPr>
          <w:rFonts w:ascii="Arial" w:hAnsi="Arial" w:cs="Arial"/>
          <w:sz w:val="24"/>
          <w:szCs w:val="24"/>
        </w:rPr>
        <w:t>7</w:t>
      </w:r>
      <w:r>
        <w:rPr>
          <w:rFonts w:ascii="Arial" w:hAnsi="Arial" w:cs="Arial"/>
          <w:sz w:val="24"/>
          <w:szCs w:val="24"/>
        </w:rPr>
        <w:t xml:space="preserve">. </w:t>
      </w:r>
      <w:r w:rsidR="001E398C" w:rsidRPr="001E398C">
        <w:rPr>
          <w:rFonts w:ascii="Arial" w:hAnsi="Arial" w:cs="Arial"/>
          <w:sz w:val="24"/>
          <w:szCs w:val="24"/>
        </w:rPr>
        <w:t>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w:t>
      </w:r>
      <w:r w:rsidR="00D56B9B">
        <w:rPr>
          <w:rFonts w:ascii="Arial" w:hAnsi="Arial" w:cs="Arial"/>
          <w:sz w:val="24"/>
          <w:szCs w:val="24"/>
        </w:rPr>
        <w:t xml:space="preserve"> </w:t>
      </w:r>
      <w:r w:rsidR="001E398C" w:rsidRPr="00D56B9B">
        <w:rPr>
          <w:rFonts w:ascii="Arial" w:hAnsi="Arial" w:cs="Arial"/>
          <w:sz w:val="24"/>
          <w:szCs w:val="24"/>
        </w:rPr>
        <w:t>(в части адм</w:t>
      </w:r>
      <w:r w:rsidR="00D56B9B" w:rsidRPr="00D56B9B">
        <w:rPr>
          <w:rFonts w:ascii="Arial" w:hAnsi="Arial" w:cs="Arial"/>
          <w:sz w:val="24"/>
          <w:szCs w:val="24"/>
        </w:rPr>
        <w:t>инистративных правонарушений)</w:t>
      </w:r>
      <w:r w:rsidR="001E398C" w:rsidRPr="00D56B9B">
        <w:rPr>
          <w:rFonts w:ascii="Arial" w:hAnsi="Arial" w:cs="Arial"/>
          <w:sz w:val="24"/>
          <w:szCs w:val="24"/>
        </w:rPr>
        <w:t>;</w:t>
      </w:r>
    </w:p>
    <w:p w:rsidR="001E398C" w:rsidRPr="001E398C" w:rsidRDefault="00923849" w:rsidP="00923849">
      <w:pPr>
        <w:pStyle w:val="2"/>
        <w:shd w:val="clear" w:color="auto" w:fill="auto"/>
        <w:tabs>
          <w:tab w:val="left" w:pos="1714"/>
        </w:tabs>
        <w:spacing w:before="0" w:after="0" w:line="240" w:lineRule="auto"/>
        <w:ind w:left="460" w:right="-1"/>
        <w:jc w:val="both"/>
        <w:rPr>
          <w:rFonts w:ascii="Arial" w:hAnsi="Arial" w:cs="Arial"/>
          <w:sz w:val="24"/>
          <w:szCs w:val="24"/>
        </w:rPr>
      </w:pPr>
      <w:r>
        <w:rPr>
          <w:rFonts w:ascii="Arial" w:hAnsi="Arial" w:cs="Arial"/>
          <w:sz w:val="24"/>
          <w:szCs w:val="24"/>
        </w:rPr>
        <w:t>2</w:t>
      </w:r>
      <w:r w:rsidR="00035FE3">
        <w:rPr>
          <w:rFonts w:ascii="Arial" w:hAnsi="Arial" w:cs="Arial"/>
          <w:sz w:val="24"/>
          <w:szCs w:val="24"/>
        </w:rPr>
        <w:t>8</w:t>
      </w:r>
      <w:r>
        <w:rPr>
          <w:rFonts w:ascii="Arial" w:hAnsi="Arial" w:cs="Arial"/>
          <w:sz w:val="24"/>
          <w:szCs w:val="24"/>
        </w:rPr>
        <w:t xml:space="preserve">. </w:t>
      </w:r>
      <w:r w:rsidR="001E398C" w:rsidRPr="001E398C">
        <w:rPr>
          <w:rFonts w:ascii="Arial" w:hAnsi="Arial" w:cs="Arial"/>
          <w:sz w:val="24"/>
          <w:szCs w:val="24"/>
        </w:rPr>
        <w:t xml:space="preserve">В случае несогласия с фактами и выводами, </w:t>
      </w:r>
      <w:r w:rsidR="00D0007C">
        <w:rPr>
          <w:rFonts w:ascii="Arial" w:hAnsi="Arial" w:cs="Arial"/>
          <w:sz w:val="24"/>
          <w:szCs w:val="24"/>
        </w:rPr>
        <w:t xml:space="preserve">изложенными в </w:t>
      </w:r>
      <w:r w:rsidR="001E398C" w:rsidRPr="001E398C">
        <w:rPr>
          <w:rFonts w:ascii="Arial" w:hAnsi="Arial" w:cs="Arial"/>
          <w:sz w:val="24"/>
          <w:szCs w:val="24"/>
        </w:rPr>
        <w:t>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w:t>
      </w:r>
    </w:p>
    <w:p w:rsidR="001E398C" w:rsidRPr="001E398C" w:rsidRDefault="00035FE3" w:rsidP="00035FE3">
      <w:pPr>
        <w:pStyle w:val="2"/>
        <w:shd w:val="clear" w:color="auto" w:fill="auto"/>
        <w:tabs>
          <w:tab w:val="left" w:pos="1724"/>
          <w:tab w:val="left" w:pos="9497"/>
        </w:tabs>
        <w:spacing w:before="0" w:after="0" w:line="240" w:lineRule="auto"/>
        <w:ind w:right="-1"/>
        <w:jc w:val="both"/>
        <w:rPr>
          <w:rFonts w:ascii="Arial" w:hAnsi="Arial" w:cs="Arial"/>
          <w:sz w:val="24"/>
          <w:szCs w:val="24"/>
        </w:rPr>
      </w:pPr>
      <w:r>
        <w:rPr>
          <w:rStyle w:val="a7"/>
          <w:rFonts w:ascii="Arial" w:hAnsi="Arial" w:cs="Arial"/>
          <w:i w:val="0"/>
          <w:sz w:val="24"/>
          <w:szCs w:val="24"/>
        </w:rPr>
        <w:t xml:space="preserve">        29. </w:t>
      </w:r>
      <w:r w:rsidR="00D97337">
        <w:rPr>
          <w:rStyle w:val="a7"/>
          <w:rFonts w:ascii="Arial" w:hAnsi="Arial" w:cs="Arial"/>
          <w:i w:val="0"/>
          <w:sz w:val="24"/>
          <w:szCs w:val="24"/>
        </w:rPr>
        <w:t>А</w:t>
      </w:r>
      <w:r w:rsidR="001E398C" w:rsidRPr="00D0007C">
        <w:rPr>
          <w:rStyle w:val="a7"/>
          <w:rFonts w:ascii="Arial" w:hAnsi="Arial" w:cs="Arial"/>
          <w:i w:val="0"/>
          <w:sz w:val="24"/>
          <w:szCs w:val="24"/>
        </w:rPr>
        <w:t>дминистрация</w:t>
      </w:r>
      <w:r w:rsidR="00D97337">
        <w:rPr>
          <w:rStyle w:val="a7"/>
          <w:rFonts w:ascii="Arial" w:hAnsi="Arial" w:cs="Arial"/>
          <w:i w:val="0"/>
          <w:sz w:val="24"/>
          <w:szCs w:val="24"/>
        </w:rPr>
        <w:t xml:space="preserve"> Большеключинского сельсовета</w:t>
      </w:r>
      <w:r w:rsidR="001E398C" w:rsidRPr="001E398C">
        <w:rPr>
          <w:rFonts w:ascii="Arial" w:hAnsi="Arial" w:cs="Arial"/>
          <w:sz w:val="24"/>
          <w:szCs w:val="24"/>
        </w:rPr>
        <w:t xml:space="preserve"> осуществляет контроль за исполнением предписаний, иных принятых решений в рамках муниципального контроля.</w:t>
      </w:r>
    </w:p>
    <w:p w:rsidR="001E398C" w:rsidRPr="001E398C" w:rsidRDefault="001E398C" w:rsidP="00D0007C">
      <w:pPr>
        <w:pStyle w:val="2"/>
        <w:shd w:val="clear" w:color="auto" w:fill="auto"/>
        <w:spacing w:before="0" w:after="206" w:line="240" w:lineRule="auto"/>
        <w:ind w:right="-1" w:firstLine="460"/>
        <w:jc w:val="both"/>
        <w:rPr>
          <w:rFonts w:ascii="Arial" w:hAnsi="Arial" w:cs="Arial"/>
          <w:sz w:val="24"/>
          <w:szCs w:val="24"/>
        </w:rPr>
      </w:pPr>
      <w:r w:rsidRPr="001E398C">
        <w:rPr>
          <w:rFonts w:ascii="Arial" w:hAnsi="Arial" w:cs="Arial"/>
          <w:sz w:val="24"/>
          <w:szCs w:val="24"/>
        </w:rPr>
        <w:t>Оценка исполнения контролируемым лицом решений, принятых в соответствии с п. 34 настоящего Положения осуществляется</w:t>
      </w:r>
      <w:r w:rsidRPr="001E398C">
        <w:rPr>
          <w:rStyle w:val="a7"/>
          <w:rFonts w:ascii="Arial" w:hAnsi="Arial" w:cs="Arial"/>
          <w:sz w:val="24"/>
          <w:szCs w:val="24"/>
        </w:rPr>
        <w:t xml:space="preserve"> </w:t>
      </w:r>
      <w:r w:rsidRPr="00D0007C">
        <w:rPr>
          <w:rStyle w:val="a7"/>
          <w:rFonts w:ascii="Arial" w:hAnsi="Arial" w:cs="Arial"/>
          <w:i w:val="0"/>
          <w:sz w:val="24"/>
          <w:szCs w:val="24"/>
        </w:rPr>
        <w:t>администрацией</w:t>
      </w:r>
      <w:r w:rsidR="00D97337">
        <w:rPr>
          <w:rStyle w:val="a7"/>
          <w:rFonts w:ascii="Arial" w:hAnsi="Arial" w:cs="Arial"/>
          <w:i w:val="0"/>
          <w:sz w:val="24"/>
          <w:szCs w:val="24"/>
        </w:rPr>
        <w:t xml:space="preserve"> Большеключинского сельсовета</w:t>
      </w:r>
      <w:r w:rsidRPr="001E398C">
        <w:rPr>
          <w:rFonts w:ascii="Arial" w:hAnsi="Arial" w:cs="Arial"/>
          <w:sz w:val="24"/>
          <w:szCs w:val="24"/>
        </w:rPr>
        <w:t xml:space="preserve">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1E398C" w:rsidRPr="005157EE" w:rsidRDefault="001E398C" w:rsidP="00D97337">
      <w:pPr>
        <w:pStyle w:val="90"/>
        <w:shd w:val="clear" w:color="auto" w:fill="auto"/>
        <w:spacing w:before="0" w:after="0" w:line="240" w:lineRule="auto"/>
        <w:ind w:left="900"/>
        <w:rPr>
          <w:rFonts w:ascii="Arial" w:hAnsi="Arial" w:cs="Arial"/>
          <w:b/>
          <w:sz w:val="24"/>
          <w:szCs w:val="24"/>
        </w:rPr>
      </w:pPr>
      <w:r w:rsidRPr="005157EE">
        <w:rPr>
          <w:rFonts w:ascii="Arial" w:hAnsi="Arial" w:cs="Arial"/>
          <w:b/>
          <w:sz w:val="24"/>
          <w:szCs w:val="24"/>
        </w:rPr>
        <w:t>Обжалование решений</w:t>
      </w:r>
      <w:r w:rsidRPr="005157EE">
        <w:rPr>
          <w:rStyle w:val="91"/>
          <w:rFonts w:ascii="Arial" w:hAnsi="Arial" w:cs="Arial"/>
          <w:b/>
          <w:sz w:val="24"/>
          <w:szCs w:val="24"/>
        </w:rPr>
        <w:t xml:space="preserve"> </w:t>
      </w:r>
      <w:r w:rsidRPr="005157EE">
        <w:rPr>
          <w:rStyle w:val="91"/>
          <w:rFonts w:ascii="Arial" w:hAnsi="Arial" w:cs="Arial"/>
          <w:b/>
          <w:i w:val="0"/>
          <w:sz w:val="24"/>
          <w:szCs w:val="24"/>
        </w:rPr>
        <w:t>администрации</w:t>
      </w:r>
      <w:r w:rsidR="00D97337">
        <w:rPr>
          <w:rStyle w:val="91"/>
          <w:rFonts w:ascii="Arial" w:hAnsi="Arial" w:cs="Arial"/>
          <w:b/>
          <w:i w:val="0"/>
          <w:sz w:val="24"/>
          <w:szCs w:val="24"/>
        </w:rPr>
        <w:t xml:space="preserve"> Большеключинского сельсовета</w:t>
      </w:r>
      <w:r w:rsidRPr="005157EE">
        <w:rPr>
          <w:rFonts w:ascii="Arial" w:hAnsi="Arial" w:cs="Arial"/>
          <w:b/>
          <w:sz w:val="24"/>
          <w:szCs w:val="24"/>
        </w:rPr>
        <w:t>, действий (бездействии)</w:t>
      </w:r>
      <w:r w:rsidR="00D97337">
        <w:rPr>
          <w:rFonts w:ascii="Arial" w:hAnsi="Arial" w:cs="Arial"/>
          <w:b/>
          <w:sz w:val="24"/>
          <w:szCs w:val="24"/>
        </w:rPr>
        <w:t xml:space="preserve"> </w:t>
      </w:r>
      <w:r w:rsidRPr="005157EE">
        <w:rPr>
          <w:rFonts w:ascii="Arial" w:hAnsi="Arial" w:cs="Arial"/>
          <w:b/>
          <w:sz w:val="24"/>
          <w:szCs w:val="24"/>
        </w:rPr>
        <w:t>её должностных лиц</w:t>
      </w:r>
    </w:p>
    <w:p w:rsidR="001E398C" w:rsidRDefault="001E398C" w:rsidP="00D0007C">
      <w:pPr>
        <w:pStyle w:val="2"/>
        <w:numPr>
          <w:ilvl w:val="6"/>
          <w:numId w:val="5"/>
        </w:numPr>
        <w:shd w:val="clear" w:color="auto" w:fill="auto"/>
        <w:tabs>
          <w:tab w:val="left" w:pos="1847"/>
          <w:tab w:val="left" w:pos="9497"/>
        </w:tabs>
        <w:spacing w:before="0" w:after="0" w:line="240" w:lineRule="auto"/>
        <w:ind w:right="-1" w:firstLine="460"/>
        <w:jc w:val="both"/>
        <w:rPr>
          <w:rFonts w:ascii="Arial" w:hAnsi="Arial" w:cs="Arial"/>
          <w:sz w:val="24"/>
          <w:szCs w:val="24"/>
        </w:rPr>
      </w:pPr>
      <w:r w:rsidRPr="001E398C">
        <w:rPr>
          <w:rFonts w:ascii="Arial" w:hAnsi="Arial" w:cs="Arial"/>
          <w:sz w:val="24"/>
          <w:szCs w:val="24"/>
        </w:rPr>
        <w:t>Досудебный порядок подачи жалоб при осуществлении муницип</w:t>
      </w:r>
      <w:r w:rsidR="00904697">
        <w:rPr>
          <w:rFonts w:ascii="Arial" w:hAnsi="Arial" w:cs="Arial"/>
          <w:sz w:val="24"/>
          <w:szCs w:val="24"/>
        </w:rPr>
        <w:t>ального</w:t>
      </w:r>
      <w:r w:rsidR="00530DC7">
        <w:rPr>
          <w:rFonts w:ascii="Arial" w:hAnsi="Arial" w:cs="Arial"/>
          <w:sz w:val="24"/>
          <w:szCs w:val="24"/>
        </w:rPr>
        <w:t xml:space="preserve"> жилищного</w:t>
      </w:r>
      <w:r w:rsidR="00904697">
        <w:rPr>
          <w:rFonts w:ascii="Arial" w:hAnsi="Arial" w:cs="Arial"/>
          <w:sz w:val="24"/>
          <w:szCs w:val="24"/>
        </w:rPr>
        <w:t xml:space="preserve"> контроля не применяется, если иное не установлено федеральным законом о виде контроля, общим требованиям к организации и осуществлению данного вида муниципального контроля, утвержденным Правительством Российской Федерации, ч.4 ст. 39 Федерального закона № 248- ФЗ.</w:t>
      </w:r>
    </w:p>
    <w:p w:rsidR="00462512" w:rsidRPr="001E398C" w:rsidRDefault="00462512" w:rsidP="00462512">
      <w:pPr>
        <w:pStyle w:val="2"/>
        <w:shd w:val="clear" w:color="auto" w:fill="auto"/>
        <w:tabs>
          <w:tab w:val="left" w:pos="1847"/>
          <w:tab w:val="left" w:pos="9497"/>
        </w:tabs>
        <w:spacing w:before="0" w:after="0" w:line="240" w:lineRule="auto"/>
        <w:ind w:right="-1"/>
        <w:jc w:val="both"/>
        <w:rPr>
          <w:rFonts w:ascii="Arial" w:hAnsi="Arial" w:cs="Arial"/>
          <w:sz w:val="24"/>
          <w:szCs w:val="24"/>
        </w:rPr>
      </w:pPr>
    </w:p>
    <w:p w:rsidR="001E398C" w:rsidRPr="005157EE" w:rsidRDefault="001E398C" w:rsidP="00DD6A32">
      <w:pPr>
        <w:pStyle w:val="90"/>
        <w:shd w:val="clear" w:color="auto" w:fill="auto"/>
        <w:spacing w:before="0" w:after="17" w:line="240" w:lineRule="auto"/>
        <w:ind w:right="120"/>
        <w:rPr>
          <w:rFonts w:ascii="Arial" w:hAnsi="Arial" w:cs="Arial"/>
          <w:b/>
          <w:i/>
          <w:sz w:val="24"/>
          <w:szCs w:val="24"/>
        </w:rPr>
      </w:pPr>
      <w:r w:rsidRPr="005157EE">
        <w:rPr>
          <w:rFonts w:ascii="Arial" w:hAnsi="Arial" w:cs="Arial"/>
          <w:b/>
          <w:sz w:val="24"/>
          <w:szCs w:val="24"/>
        </w:rPr>
        <w:t>Оценка результативности и эффективности деятельности</w:t>
      </w:r>
      <w:r w:rsidRPr="005157EE">
        <w:rPr>
          <w:rStyle w:val="91"/>
          <w:rFonts w:ascii="Arial" w:hAnsi="Arial" w:cs="Arial"/>
          <w:b/>
          <w:sz w:val="24"/>
          <w:szCs w:val="24"/>
        </w:rPr>
        <w:t xml:space="preserve"> </w:t>
      </w:r>
    </w:p>
    <w:p w:rsidR="001E398C" w:rsidRPr="005157EE" w:rsidRDefault="001E398C" w:rsidP="00DD6A32">
      <w:pPr>
        <w:pStyle w:val="40"/>
        <w:keepNext/>
        <w:keepLines/>
        <w:shd w:val="clear" w:color="auto" w:fill="auto"/>
        <w:spacing w:before="0" w:after="103" w:line="240" w:lineRule="auto"/>
        <w:ind w:right="120"/>
        <w:rPr>
          <w:rFonts w:ascii="Arial" w:hAnsi="Arial" w:cs="Arial"/>
          <w:b/>
          <w:sz w:val="24"/>
          <w:szCs w:val="24"/>
        </w:rPr>
      </w:pPr>
      <w:bookmarkStart w:id="4" w:name="bookmark6"/>
      <w:r w:rsidRPr="005157EE">
        <w:rPr>
          <w:rStyle w:val="41"/>
          <w:rFonts w:ascii="Arial" w:hAnsi="Arial" w:cs="Arial"/>
          <w:b/>
          <w:i w:val="0"/>
          <w:sz w:val="24"/>
          <w:szCs w:val="24"/>
        </w:rPr>
        <w:lastRenderedPageBreak/>
        <w:t>администрации</w:t>
      </w:r>
      <w:r w:rsidR="00F70A1E">
        <w:rPr>
          <w:rStyle w:val="41"/>
          <w:rFonts w:ascii="Arial" w:hAnsi="Arial" w:cs="Arial"/>
          <w:b/>
          <w:i w:val="0"/>
          <w:sz w:val="24"/>
          <w:szCs w:val="24"/>
        </w:rPr>
        <w:t xml:space="preserve"> Большеключинского сельсовета</w:t>
      </w:r>
      <w:r w:rsidRPr="005157EE">
        <w:rPr>
          <w:rFonts w:ascii="Arial" w:hAnsi="Arial" w:cs="Arial"/>
          <w:b/>
          <w:sz w:val="24"/>
          <w:szCs w:val="24"/>
        </w:rPr>
        <w:t xml:space="preserve"> при осуществлении муниципального контроля</w:t>
      </w:r>
      <w:bookmarkEnd w:id="4"/>
    </w:p>
    <w:p w:rsidR="001E398C" w:rsidRPr="007E618E" w:rsidRDefault="002B2D8D" w:rsidP="00923849">
      <w:pPr>
        <w:pStyle w:val="2"/>
        <w:shd w:val="clear" w:color="auto" w:fill="auto"/>
        <w:tabs>
          <w:tab w:val="left" w:pos="1717"/>
        </w:tabs>
        <w:spacing w:before="0" w:after="0" w:line="240" w:lineRule="auto"/>
        <w:ind w:left="460" w:right="-1"/>
        <w:jc w:val="both"/>
        <w:rPr>
          <w:rFonts w:ascii="Arial" w:hAnsi="Arial" w:cs="Arial"/>
          <w:i/>
          <w:sz w:val="24"/>
          <w:szCs w:val="24"/>
        </w:rPr>
      </w:pPr>
      <w:r>
        <w:rPr>
          <w:rFonts w:ascii="Arial" w:hAnsi="Arial" w:cs="Arial"/>
          <w:sz w:val="24"/>
          <w:szCs w:val="24"/>
        </w:rPr>
        <w:t>31</w:t>
      </w:r>
      <w:r w:rsidR="00923849">
        <w:rPr>
          <w:rFonts w:ascii="Arial" w:hAnsi="Arial" w:cs="Arial"/>
          <w:sz w:val="24"/>
          <w:szCs w:val="24"/>
        </w:rPr>
        <w:t xml:space="preserve">. </w:t>
      </w:r>
      <w:r w:rsidR="001E398C" w:rsidRPr="001E398C">
        <w:rPr>
          <w:rFonts w:ascii="Arial" w:hAnsi="Arial" w:cs="Arial"/>
          <w:sz w:val="24"/>
          <w:szCs w:val="24"/>
        </w:rPr>
        <w:t>Оценка результативности и эффективности деятельности</w:t>
      </w:r>
      <w:r w:rsidR="00D0007C">
        <w:rPr>
          <w:rStyle w:val="a7"/>
          <w:rFonts w:ascii="Arial" w:hAnsi="Arial" w:cs="Arial"/>
          <w:sz w:val="24"/>
          <w:szCs w:val="24"/>
        </w:rPr>
        <w:t xml:space="preserve"> </w:t>
      </w:r>
      <w:r w:rsidR="001E398C" w:rsidRPr="00D0007C">
        <w:rPr>
          <w:rStyle w:val="a7"/>
          <w:rFonts w:ascii="Arial" w:hAnsi="Arial" w:cs="Arial"/>
          <w:i w:val="0"/>
          <w:sz w:val="24"/>
          <w:szCs w:val="24"/>
        </w:rPr>
        <w:t>администрации</w:t>
      </w:r>
      <w:r w:rsidR="00F70A1E">
        <w:rPr>
          <w:rStyle w:val="a7"/>
          <w:rFonts w:ascii="Arial" w:hAnsi="Arial" w:cs="Arial"/>
          <w:i w:val="0"/>
          <w:sz w:val="24"/>
          <w:szCs w:val="24"/>
        </w:rPr>
        <w:t xml:space="preserve"> Большеключинского сельсовета</w:t>
      </w:r>
      <w:r w:rsidR="001E398C" w:rsidRPr="00D0007C">
        <w:rPr>
          <w:rFonts w:ascii="Arial" w:hAnsi="Arial" w:cs="Arial"/>
          <w:i/>
          <w:sz w:val="24"/>
          <w:szCs w:val="24"/>
        </w:rPr>
        <w:t xml:space="preserve"> </w:t>
      </w:r>
      <w:r w:rsidR="001E398C" w:rsidRPr="00D0007C">
        <w:rPr>
          <w:rFonts w:ascii="Arial" w:hAnsi="Arial" w:cs="Arial"/>
          <w:sz w:val="24"/>
          <w:szCs w:val="24"/>
        </w:rPr>
        <w:t>и должностных лиц</w:t>
      </w:r>
      <w:r w:rsidR="00F70A1E">
        <w:rPr>
          <w:rStyle w:val="a7"/>
          <w:rFonts w:ascii="Arial" w:hAnsi="Arial" w:cs="Arial"/>
          <w:i w:val="0"/>
          <w:sz w:val="24"/>
          <w:szCs w:val="24"/>
        </w:rPr>
        <w:t xml:space="preserve"> </w:t>
      </w:r>
      <w:r w:rsidR="001E398C" w:rsidRPr="00D0007C">
        <w:rPr>
          <w:rStyle w:val="a7"/>
          <w:rFonts w:ascii="Arial" w:hAnsi="Arial" w:cs="Arial"/>
          <w:i w:val="0"/>
          <w:sz w:val="24"/>
          <w:szCs w:val="24"/>
        </w:rPr>
        <w:t>администрации</w:t>
      </w:r>
      <w:r w:rsidR="00F70A1E">
        <w:rPr>
          <w:rStyle w:val="a7"/>
          <w:rFonts w:ascii="Arial" w:hAnsi="Arial" w:cs="Arial"/>
          <w:i w:val="0"/>
          <w:sz w:val="24"/>
          <w:szCs w:val="24"/>
        </w:rPr>
        <w:t xml:space="preserve"> Большеключинского сельсовета</w:t>
      </w:r>
      <w:r w:rsidR="001E398C" w:rsidRPr="001E398C">
        <w:rPr>
          <w:rStyle w:val="a7"/>
          <w:rFonts w:ascii="Arial" w:hAnsi="Arial" w:cs="Arial"/>
          <w:sz w:val="24"/>
          <w:szCs w:val="24"/>
        </w:rPr>
        <w:t xml:space="preserve"> </w:t>
      </w:r>
      <w:r w:rsidR="001E398C" w:rsidRPr="001E398C">
        <w:rPr>
          <w:rFonts w:ascii="Arial" w:hAnsi="Arial" w:cs="Arial"/>
          <w:sz w:val="24"/>
          <w:szCs w:val="24"/>
        </w:rPr>
        <w:t>по муниципальному контролю осуществляется на основе системы показателей результативности и эффективности деятельности</w:t>
      </w:r>
      <w:r w:rsidR="001E398C" w:rsidRPr="001E398C">
        <w:rPr>
          <w:rStyle w:val="a7"/>
          <w:rFonts w:ascii="Arial" w:hAnsi="Arial" w:cs="Arial"/>
          <w:sz w:val="24"/>
          <w:szCs w:val="24"/>
        </w:rPr>
        <w:t xml:space="preserve"> </w:t>
      </w:r>
      <w:r w:rsidR="001E398C" w:rsidRPr="00D0007C">
        <w:rPr>
          <w:rStyle w:val="a7"/>
          <w:rFonts w:ascii="Arial" w:hAnsi="Arial" w:cs="Arial"/>
          <w:i w:val="0"/>
          <w:sz w:val="24"/>
          <w:szCs w:val="24"/>
        </w:rPr>
        <w:t>администрации</w:t>
      </w:r>
      <w:r w:rsidR="00DB7228">
        <w:rPr>
          <w:rStyle w:val="a7"/>
          <w:rFonts w:ascii="Arial" w:hAnsi="Arial" w:cs="Arial"/>
          <w:i w:val="0"/>
          <w:sz w:val="24"/>
          <w:szCs w:val="24"/>
        </w:rPr>
        <w:t xml:space="preserve"> Большеключинского сельсовета</w:t>
      </w:r>
      <w:r w:rsidR="001E398C" w:rsidRPr="00D0007C">
        <w:rPr>
          <w:rStyle w:val="a7"/>
          <w:rFonts w:ascii="Arial" w:hAnsi="Arial" w:cs="Arial"/>
          <w:i w:val="0"/>
          <w:sz w:val="24"/>
          <w:szCs w:val="24"/>
        </w:rPr>
        <w:t>.</w:t>
      </w:r>
    </w:p>
    <w:p w:rsidR="001E398C" w:rsidRPr="001E398C" w:rsidRDefault="001E398C" w:rsidP="001A457A">
      <w:pPr>
        <w:pStyle w:val="2"/>
        <w:shd w:val="clear" w:color="auto" w:fill="auto"/>
        <w:spacing w:before="0" w:after="0" w:line="240" w:lineRule="auto"/>
        <w:ind w:right="120" w:firstLine="480"/>
        <w:jc w:val="both"/>
        <w:rPr>
          <w:rFonts w:ascii="Arial" w:hAnsi="Arial" w:cs="Arial"/>
          <w:sz w:val="24"/>
          <w:szCs w:val="24"/>
        </w:rPr>
      </w:pPr>
      <w:r w:rsidRPr="001E398C">
        <w:rPr>
          <w:rFonts w:ascii="Arial" w:hAnsi="Arial" w:cs="Arial"/>
          <w:sz w:val="24"/>
          <w:szCs w:val="24"/>
        </w:rPr>
        <w:t xml:space="preserve">В систему показателей результативности и эффективности деятельности </w:t>
      </w:r>
      <w:r w:rsidRPr="007E618E">
        <w:rPr>
          <w:rStyle w:val="a7"/>
          <w:rFonts w:ascii="Arial" w:hAnsi="Arial" w:cs="Arial"/>
          <w:i w:val="0"/>
          <w:sz w:val="24"/>
          <w:szCs w:val="24"/>
        </w:rPr>
        <w:t>администрации</w:t>
      </w:r>
      <w:r w:rsidR="00DB7228">
        <w:rPr>
          <w:rStyle w:val="a7"/>
          <w:rFonts w:ascii="Arial" w:hAnsi="Arial" w:cs="Arial"/>
          <w:i w:val="0"/>
          <w:sz w:val="24"/>
          <w:szCs w:val="24"/>
        </w:rPr>
        <w:t xml:space="preserve"> Большеключинского сельсовета</w:t>
      </w:r>
      <w:r w:rsidRPr="001E398C">
        <w:rPr>
          <w:rFonts w:ascii="Arial" w:hAnsi="Arial" w:cs="Arial"/>
          <w:sz w:val="24"/>
          <w:szCs w:val="24"/>
        </w:rPr>
        <w:t xml:space="preserve"> при осуществлении муниципального контроля входят:</w:t>
      </w:r>
    </w:p>
    <w:p w:rsidR="001E398C" w:rsidRPr="001E398C" w:rsidRDefault="001E398C" w:rsidP="001A457A">
      <w:pPr>
        <w:pStyle w:val="2"/>
        <w:numPr>
          <w:ilvl w:val="7"/>
          <w:numId w:val="5"/>
        </w:numPr>
        <w:shd w:val="clear" w:color="auto" w:fill="auto"/>
        <w:spacing w:before="0" w:after="0" w:line="240" w:lineRule="auto"/>
        <w:ind w:right="120" w:firstLine="480"/>
        <w:jc w:val="both"/>
        <w:rPr>
          <w:rFonts w:ascii="Arial" w:hAnsi="Arial" w:cs="Arial"/>
          <w:sz w:val="24"/>
          <w:szCs w:val="24"/>
        </w:rPr>
      </w:pPr>
      <w:r w:rsidRPr="001E398C">
        <w:rPr>
          <w:rFonts w:ascii="Arial" w:hAnsi="Arial" w:cs="Arial"/>
          <w:sz w:val="24"/>
          <w:szCs w:val="24"/>
        </w:rPr>
        <w:t>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w:t>
      </w:r>
      <w:r w:rsidRPr="001E398C">
        <w:rPr>
          <w:rStyle w:val="a7"/>
          <w:rFonts w:ascii="Arial" w:hAnsi="Arial" w:cs="Arial"/>
          <w:sz w:val="24"/>
          <w:szCs w:val="24"/>
        </w:rPr>
        <w:t xml:space="preserve"> </w:t>
      </w:r>
      <w:r w:rsidRPr="001A457A">
        <w:rPr>
          <w:rStyle w:val="a7"/>
          <w:rFonts w:ascii="Arial" w:hAnsi="Arial" w:cs="Arial"/>
          <w:i w:val="0"/>
          <w:sz w:val="24"/>
          <w:szCs w:val="24"/>
        </w:rPr>
        <w:t>(устанавливаются исходя из текущей ситуации в муниципальном образовании и должны стремится к минимизации)</w:t>
      </w:r>
      <w:r w:rsidRPr="001E398C">
        <w:rPr>
          <w:rStyle w:val="a7"/>
          <w:rFonts w:ascii="Arial" w:hAnsi="Arial" w:cs="Arial"/>
          <w:sz w:val="24"/>
          <w:szCs w:val="24"/>
        </w:rPr>
        <w:t xml:space="preserve"> </w:t>
      </w:r>
      <w:r w:rsidRPr="001E398C">
        <w:rPr>
          <w:rFonts w:ascii="Arial" w:hAnsi="Arial" w:cs="Arial"/>
          <w:sz w:val="24"/>
          <w:szCs w:val="24"/>
        </w:rPr>
        <w:t>и достижение которых должна обеспечить</w:t>
      </w:r>
      <w:r w:rsidRPr="001E398C">
        <w:rPr>
          <w:rStyle w:val="a7"/>
          <w:rFonts w:ascii="Arial" w:hAnsi="Arial" w:cs="Arial"/>
          <w:sz w:val="24"/>
          <w:szCs w:val="24"/>
        </w:rPr>
        <w:t xml:space="preserve"> </w:t>
      </w:r>
      <w:r w:rsidRPr="001A457A">
        <w:rPr>
          <w:rStyle w:val="a7"/>
          <w:rFonts w:ascii="Arial" w:hAnsi="Arial" w:cs="Arial"/>
          <w:i w:val="0"/>
          <w:sz w:val="24"/>
          <w:szCs w:val="24"/>
        </w:rPr>
        <w:t>администрация</w:t>
      </w:r>
      <w:r w:rsidR="00DB7228">
        <w:rPr>
          <w:rStyle w:val="a7"/>
          <w:rFonts w:ascii="Arial" w:hAnsi="Arial" w:cs="Arial"/>
          <w:i w:val="0"/>
          <w:sz w:val="24"/>
          <w:szCs w:val="24"/>
        </w:rPr>
        <w:t xml:space="preserve"> Большеключинского сельсовета</w:t>
      </w:r>
      <w:r w:rsidRPr="001E398C">
        <w:rPr>
          <w:rStyle w:val="a7"/>
          <w:rFonts w:ascii="Arial" w:hAnsi="Arial" w:cs="Arial"/>
          <w:sz w:val="24"/>
          <w:szCs w:val="24"/>
        </w:rPr>
        <w:t>;</w:t>
      </w:r>
    </w:p>
    <w:p w:rsidR="001E398C" w:rsidRPr="001E398C" w:rsidRDefault="001E398C" w:rsidP="001A457A">
      <w:pPr>
        <w:pStyle w:val="2"/>
        <w:numPr>
          <w:ilvl w:val="7"/>
          <w:numId w:val="5"/>
        </w:numPr>
        <w:shd w:val="clear" w:color="auto" w:fill="auto"/>
        <w:tabs>
          <w:tab w:val="left" w:pos="567"/>
        </w:tabs>
        <w:spacing w:before="0" w:after="0" w:line="240" w:lineRule="auto"/>
        <w:ind w:right="-1" w:firstLine="480"/>
        <w:jc w:val="both"/>
        <w:rPr>
          <w:rFonts w:ascii="Arial" w:hAnsi="Arial" w:cs="Arial"/>
          <w:sz w:val="24"/>
          <w:szCs w:val="24"/>
        </w:rPr>
      </w:pPr>
      <w:r w:rsidRPr="001E398C">
        <w:rPr>
          <w:rFonts w:ascii="Arial" w:hAnsi="Arial" w:cs="Arial"/>
          <w:sz w:val="24"/>
          <w:szCs w:val="24"/>
        </w:rPr>
        <w:t>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1E398C" w:rsidRPr="001E398C" w:rsidRDefault="00DB7228" w:rsidP="001A457A">
      <w:pPr>
        <w:pStyle w:val="2"/>
        <w:shd w:val="clear" w:color="auto" w:fill="auto"/>
        <w:spacing w:before="0" w:after="0" w:line="240" w:lineRule="auto"/>
        <w:ind w:right="120" w:firstLine="480"/>
        <w:jc w:val="both"/>
        <w:rPr>
          <w:rFonts w:ascii="Arial" w:hAnsi="Arial" w:cs="Arial"/>
          <w:sz w:val="24"/>
          <w:szCs w:val="24"/>
        </w:rPr>
      </w:pPr>
      <w:r>
        <w:rPr>
          <w:rStyle w:val="a7"/>
          <w:rFonts w:ascii="Arial" w:hAnsi="Arial" w:cs="Arial"/>
          <w:i w:val="0"/>
          <w:sz w:val="24"/>
          <w:szCs w:val="24"/>
        </w:rPr>
        <w:t>А</w:t>
      </w:r>
      <w:r w:rsidR="001E398C" w:rsidRPr="001A457A">
        <w:rPr>
          <w:rStyle w:val="a7"/>
          <w:rFonts w:ascii="Arial" w:hAnsi="Arial" w:cs="Arial"/>
          <w:i w:val="0"/>
          <w:sz w:val="24"/>
          <w:szCs w:val="24"/>
        </w:rPr>
        <w:t>дминистрация</w:t>
      </w:r>
      <w:r>
        <w:rPr>
          <w:rStyle w:val="a7"/>
          <w:rFonts w:ascii="Arial" w:hAnsi="Arial" w:cs="Arial"/>
          <w:i w:val="0"/>
          <w:sz w:val="24"/>
          <w:szCs w:val="24"/>
        </w:rPr>
        <w:t xml:space="preserve"> Большеключинского сельсовета</w:t>
      </w:r>
      <w:r w:rsidR="001E398C" w:rsidRPr="001E398C">
        <w:rPr>
          <w:rFonts w:ascii="Arial" w:hAnsi="Arial" w:cs="Arial"/>
          <w:sz w:val="24"/>
          <w:szCs w:val="24"/>
        </w:rPr>
        <w:t xml:space="preserve"> ежегодно осуществля</w:t>
      </w:r>
      <w:r>
        <w:rPr>
          <w:rFonts w:ascii="Arial" w:hAnsi="Arial" w:cs="Arial"/>
          <w:sz w:val="24"/>
          <w:szCs w:val="24"/>
        </w:rPr>
        <w:t>е</w:t>
      </w:r>
      <w:r w:rsidR="001E398C" w:rsidRPr="001E398C">
        <w:rPr>
          <w:rFonts w:ascii="Arial" w:hAnsi="Arial" w:cs="Arial"/>
          <w:sz w:val="24"/>
          <w:szCs w:val="24"/>
        </w:rPr>
        <w:t>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1E398C" w:rsidRPr="001E398C" w:rsidRDefault="001E398C" w:rsidP="001A457A">
      <w:pPr>
        <w:pStyle w:val="2"/>
        <w:shd w:val="clear" w:color="auto" w:fill="auto"/>
        <w:spacing w:before="0" w:after="206" w:line="240" w:lineRule="auto"/>
        <w:ind w:right="-1" w:firstLine="480"/>
        <w:jc w:val="both"/>
        <w:rPr>
          <w:rFonts w:ascii="Arial" w:hAnsi="Arial" w:cs="Arial"/>
          <w:sz w:val="24"/>
          <w:szCs w:val="24"/>
        </w:rPr>
      </w:pPr>
      <w:r w:rsidRPr="001E398C">
        <w:rPr>
          <w:rFonts w:ascii="Arial" w:hAnsi="Arial" w:cs="Arial"/>
          <w:sz w:val="24"/>
          <w:szCs w:val="24"/>
        </w:rPr>
        <w:t xml:space="preserve">Перечень показателей результативности и эффективности деятельности </w:t>
      </w:r>
      <w:r w:rsidRPr="001A457A">
        <w:rPr>
          <w:rStyle w:val="a7"/>
          <w:rFonts w:ascii="Arial" w:hAnsi="Arial" w:cs="Arial"/>
          <w:i w:val="0"/>
          <w:sz w:val="24"/>
          <w:szCs w:val="24"/>
        </w:rPr>
        <w:t>администрации</w:t>
      </w:r>
      <w:r w:rsidR="00DB7228">
        <w:rPr>
          <w:rStyle w:val="a7"/>
          <w:rFonts w:ascii="Arial" w:hAnsi="Arial" w:cs="Arial"/>
          <w:i w:val="0"/>
          <w:sz w:val="24"/>
          <w:szCs w:val="24"/>
        </w:rPr>
        <w:t xml:space="preserve"> Большеключинского сельсовета</w:t>
      </w:r>
      <w:r w:rsidRPr="001E398C">
        <w:rPr>
          <w:rFonts w:ascii="Arial" w:hAnsi="Arial" w:cs="Arial"/>
          <w:sz w:val="24"/>
          <w:szCs w:val="24"/>
        </w:rPr>
        <w:t xml:space="preserve"> при осуществлении муниципального контроля установлен приложением № </w:t>
      </w:r>
      <w:r w:rsidR="00DB7228">
        <w:rPr>
          <w:rFonts w:ascii="Arial" w:hAnsi="Arial" w:cs="Arial"/>
          <w:sz w:val="24"/>
          <w:szCs w:val="24"/>
        </w:rPr>
        <w:t>1</w:t>
      </w:r>
      <w:r w:rsidRPr="001E398C">
        <w:rPr>
          <w:rFonts w:ascii="Arial" w:hAnsi="Arial" w:cs="Arial"/>
          <w:sz w:val="24"/>
          <w:szCs w:val="24"/>
        </w:rPr>
        <w:t xml:space="preserve"> к настоящему Положению.</w:t>
      </w:r>
    </w:p>
    <w:p w:rsidR="001E398C" w:rsidRPr="00D97337" w:rsidRDefault="001E398C" w:rsidP="00DD6A32">
      <w:pPr>
        <w:pStyle w:val="40"/>
        <w:keepNext/>
        <w:keepLines/>
        <w:shd w:val="clear" w:color="auto" w:fill="auto"/>
        <w:spacing w:before="0" w:after="104" w:line="240" w:lineRule="auto"/>
        <w:ind w:left="3520"/>
        <w:jc w:val="left"/>
        <w:rPr>
          <w:rFonts w:ascii="Arial" w:hAnsi="Arial" w:cs="Arial"/>
          <w:b/>
          <w:sz w:val="24"/>
          <w:szCs w:val="24"/>
        </w:rPr>
      </w:pPr>
      <w:bookmarkStart w:id="5" w:name="bookmark7"/>
      <w:r w:rsidRPr="00D97337">
        <w:rPr>
          <w:rFonts w:ascii="Arial" w:hAnsi="Arial" w:cs="Arial"/>
          <w:b/>
          <w:sz w:val="24"/>
          <w:szCs w:val="24"/>
        </w:rPr>
        <w:t>Заключительные положении</w:t>
      </w:r>
      <w:bookmarkEnd w:id="5"/>
    </w:p>
    <w:p w:rsidR="001E398C" w:rsidRPr="001A457A" w:rsidRDefault="00923849" w:rsidP="00923849">
      <w:pPr>
        <w:pStyle w:val="2"/>
        <w:shd w:val="clear" w:color="auto" w:fill="auto"/>
        <w:spacing w:before="0" w:after="0" w:line="240" w:lineRule="auto"/>
        <w:jc w:val="both"/>
        <w:rPr>
          <w:rFonts w:ascii="Arial" w:hAnsi="Arial" w:cs="Arial"/>
          <w:sz w:val="24"/>
          <w:szCs w:val="24"/>
        </w:rPr>
      </w:pPr>
      <w:r>
        <w:rPr>
          <w:rFonts w:ascii="Arial" w:hAnsi="Arial" w:cs="Arial"/>
          <w:sz w:val="24"/>
          <w:szCs w:val="24"/>
        </w:rPr>
        <w:t xml:space="preserve">        3</w:t>
      </w:r>
      <w:r w:rsidR="002B2D8D">
        <w:rPr>
          <w:rFonts w:ascii="Arial" w:hAnsi="Arial" w:cs="Arial"/>
          <w:sz w:val="24"/>
          <w:szCs w:val="24"/>
        </w:rPr>
        <w:t>2</w:t>
      </w:r>
      <w:r>
        <w:rPr>
          <w:rFonts w:ascii="Arial" w:hAnsi="Arial" w:cs="Arial"/>
          <w:sz w:val="24"/>
          <w:szCs w:val="24"/>
        </w:rPr>
        <w:t xml:space="preserve">. </w:t>
      </w:r>
      <w:r w:rsidR="001E398C" w:rsidRPr="001E398C">
        <w:rPr>
          <w:rFonts w:ascii="Arial" w:hAnsi="Arial" w:cs="Arial"/>
          <w:sz w:val="24"/>
          <w:szCs w:val="24"/>
        </w:rPr>
        <w:t>Настоящее положение вступает в силу</w:t>
      </w:r>
      <w:r w:rsidR="00F70A1E">
        <w:rPr>
          <w:rFonts w:ascii="Arial" w:hAnsi="Arial" w:cs="Arial"/>
          <w:sz w:val="24"/>
          <w:szCs w:val="24"/>
        </w:rPr>
        <w:t xml:space="preserve"> после официального опубликования в газете «Вести села», но не позднее </w:t>
      </w:r>
      <w:r w:rsidR="001E398C" w:rsidRPr="001A457A">
        <w:rPr>
          <w:rFonts w:ascii="Arial" w:hAnsi="Arial" w:cs="Arial"/>
          <w:sz w:val="24"/>
          <w:szCs w:val="24"/>
        </w:rPr>
        <w:t>01.</w:t>
      </w:r>
      <w:r w:rsidR="00F70A1E">
        <w:rPr>
          <w:rFonts w:ascii="Arial" w:hAnsi="Arial" w:cs="Arial"/>
          <w:sz w:val="24"/>
          <w:szCs w:val="24"/>
        </w:rPr>
        <w:t>01</w:t>
      </w:r>
      <w:r w:rsidR="001E398C" w:rsidRPr="001A457A">
        <w:rPr>
          <w:rFonts w:ascii="Arial" w:hAnsi="Arial" w:cs="Arial"/>
          <w:sz w:val="24"/>
          <w:szCs w:val="24"/>
        </w:rPr>
        <w:t>.202</w:t>
      </w:r>
      <w:r w:rsidR="00F70A1E">
        <w:rPr>
          <w:rFonts w:ascii="Arial" w:hAnsi="Arial" w:cs="Arial"/>
          <w:sz w:val="24"/>
          <w:szCs w:val="24"/>
        </w:rPr>
        <w:t>2</w:t>
      </w:r>
      <w:r w:rsidR="001E398C" w:rsidRPr="001A457A">
        <w:rPr>
          <w:rFonts w:ascii="Arial" w:hAnsi="Arial" w:cs="Arial"/>
          <w:sz w:val="24"/>
          <w:szCs w:val="24"/>
        </w:rPr>
        <w:t xml:space="preserve"> в соответ</w:t>
      </w:r>
      <w:r w:rsidR="001A457A">
        <w:rPr>
          <w:rFonts w:ascii="Arial" w:hAnsi="Arial" w:cs="Arial"/>
          <w:sz w:val="24"/>
          <w:szCs w:val="24"/>
        </w:rPr>
        <w:t>ствии с ч. 4 ст. 98 ФЗ № 248-ФЗ</w:t>
      </w:r>
      <w:r w:rsidR="001E398C" w:rsidRPr="001A457A">
        <w:rPr>
          <w:rFonts w:ascii="Arial" w:hAnsi="Arial" w:cs="Arial"/>
          <w:sz w:val="24"/>
          <w:szCs w:val="24"/>
        </w:rPr>
        <w:t>.</w:t>
      </w:r>
    </w:p>
    <w:p w:rsidR="001E398C" w:rsidRPr="001E398C" w:rsidRDefault="00923849" w:rsidP="00923849">
      <w:pPr>
        <w:pStyle w:val="2"/>
        <w:shd w:val="clear" w:color="auto" w:fill="auto"/>
        <w:tabs>
          <w:tab w:val="left" w:pos="426"/>
        </w:tabs>
        <w:spacing w:before="0" w:after="0" w:line="240" w:lineRule="auto"/>
        <w:ind w:left="480" w:right="120"/>
        <w:jc w:val="both"/>
        <w:rPr>
          <w:rFonts w:ascii="Arial" w:hAnsi="Arial" w:cs="Arial"/>
          <w:sz w:val="24"/>
          <w:szCs w:val="24"/>
        </w:rPr>
      </w:pPr>
      <w:r>
        <w:rPr>
          <w:rFonts w:ascii="Arial" w:hAnsi="Arial" w:cs="Arial"/>
          <w:sz w:val="24"/>
          <w:szCs w:val="24"/>
        </w:rPr>
        <w:t>3</w:t>
      </w:r>
      <w:r w:rsidR="002B2D8D">
        <w:rPr>
          <w:rFonts w:ascii="Arial" w:hAnsi="Arial" w:cs="Arial"/>
          <w:sz w:val="24"/>
          <w:szCs w:val="24"/>
        </w:rPr>
        <w:t>3</w:t>
      </w:r>
      <w:r>
        <w:rPr>
          <w:rFonts w:ascii="Arial" w:hAnsi="Arial" w:cs="Arial"/>
          <w:sz w:val="24"/>
          <w:szCs w:val="24"/>
        </w:rPr>
        <w:t xml:space="preserve">. </w:t>
      </w:r>
      <w:r w:rsidR="001E398C" w:rsidRPr="001E398C">
        <w:rPr>
          <w:rFonts w:ascii="Arial" w:hAnsi="Arial" w:cs="Arial"/>
          <w:sz w:val="24"/>
          <w:szCs w:val="24"/>
        </w:rPr>
        <w:t>До 31 декабря 2023 года подготовка</w:t>
      </w:r>
      <w:r w:rsidR="001E398C" w:rsidRPr="001E398C">
        <w:rPr>
          <w:rStyle w:val="a7"/>
          <w:rFonts w:ascii="Arial" w:hAnsi="Arial" w:cs="Arial"/>
          <w:sz w:val="24"/>
          <w:szCs w:val="24"/>
        </w:rPr>
        <w:t xml:space="preserve"> </w:t>
      </w:r>
      <w:r w:rsidR="001E398C" w:rsidRPr="001A457A">
        <w:rPr>
          <w:rStyle w:val="a7"/>
          <w:rFonts w:ascii="Arial" w:hAnsi="Arial" w:cs="Arial"/>
          <w:i w:val="0"/>
          <w:sz w:val="24"/>
          <w:szCs w:val="24"/>
        </w:rPr>
        <w:t>администрацией</w:t>
      </w:r>
      <w:r w:rsidR="00F70A1E">
        <w:rPr>
          <w:rStyle w:val="a7"/>
          <w:rFonts w:ascii="Arial" w:hAnsi="Arial" w:cs="Arial"/>
          <w:i w:val="0"/>
          <w:sz w:val="24"/>
          <w:szCs w:val="24"/>
        </w:rPr>
        <w:t xml:space="preserve"> Большеключинского сельсовета</w:t>
      </w:r>
      <w:r w:rsidR="001E398C" w:rsidRPr="001E398C">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должностными лицами</w:t>
      </w:r>
      <w:r w:rsidR="001E398C" w:rsidRPr="001E398C">
        <w:rPr>
          <w:rStyle w:val="a7"/>
          <w:rFonts w:ascii="Arial" w:hAnsi="Arial" w:cs="Arial"/>
          <w:sz w:val="24"/>
          <w:szCs w:val="24"/>
        </w:rPr>
        <w:t xml:space="preserve"> </w:t>
      </w:r>
      <w:r w:rsidR="001E398C" w:rsidRPr="001A457A">
        <w:rPr>
          <w:rStyle w:val="a7"/>
          <w:rFonts w:ascii="Arial" w:hAnsi="Arial" w:cs="Arial"/>
          <w:i w:val="0"/>
          <w:sz w:val="24"/>
          <w:szCs w:val="24"/>
        </w:rPr>
        <w:t>администрации</w:t>
      </w:r>
      <w:r w:rsidR="00F70A1E">
        <w:rPr>
          <w:rStyle w:val="a7"/>
          <w:rFonts w:ascii="Arial" w:hAnsi="Arial" w:cs="Arial"/>
          <w:i w:val="0"/>
          <w:sz w:val="24"/>
          <w:szCs w:val="24"/>
        </w:rPr>
        <w:t xml:space="preserve"> Большеключинского сельсовета</w:t>
      </w:r>
      <w:r w:rsidR="001E398C" w:rsidRPr="001E398C">
        <w:rPr>
          <w:rFonts w:ascii="Arial" w:hAnsi="Arial" w:cs="Arial"/>
          <w:sz w:val="24"/>
          <w:szCs w:val="24"/>
        </w:rPr>
        <w:t xml:space="preserve"> действиях и принимаемых решениях, обмен документами и сведениями с контролируемыми лицами осуществляется на бумажном носителе.</w:t>
      </w:r>
    </w:p>
    <w:p w:rsidR="001E398C" w:rsidRDefault="001A457A" w:rsidP="00211A55">
      <w:pPr>
        <w:pStyle w:val="2"/>
        <w:shd w:val="clear" w:color="auto" w:fill="auto"/>
        <w:spacing w:before="0" w:after="0" w:line="240" w:lineRule="auto"/>
        <w:ind w:firstLine="480"/>
        <w:jc w:val="both"/>
        <w:rPr>
          <w:rFonts w:ascii="Arial" w:hAnsi="Arial" w:cs="Arial"/>
          <w:sz w:val="24"/>
          <w:szCs w:val="24"/>
        </w:rPr>
      </w:pPr>
      <w:r>
        <w:rPr>
          <w:rFonts w:ascii="Arial" w:hAnsi="Arial" w:cs="Arial"/>
          <w:sz w:val="24"/>
          <w:szCs w:val="24"/>
        </w:rPr>
        <w:t>3</w:t>
      </w:r>
      <w:r w:rsidR="00DB7228">
        <w:rPr>
          <w:rFonts w:ascii="Arial" w:hAnsi="Arial" w:cs="Arial"/>
          <w:sz w:val="24"/>
          <w:szCs w:val="24"/>
        </w:rPr>
        <w:t>5</w:t>
      </w:r>
      <w:r w:rsidR="00E83CAC">
        <w:rPr>
          <w:rFonts w:ascii="Arial" w:hAnsi="Arial" w:cs="Arial"/>
          <w:sz w:val="24"/>
          <w:szCs w:val="24"/>
        </w:rPr>
        <w:t>. Пункт 32</w:t>
      </w:r>
      <w:r w:rsidR="001E398C" w:rsidRPr="001E398C">
        <w:rPr>
          <w:rFonts w:ascii="Arial" w:hAnsi="Arial" w:cs="Arial"/>
          <w:sz w:val="24"/>
          <w:szCs w:val="24"/>
        </w:rPr>
        <w:t xml:space="preserve"> настоящего Положения вступает в силу с 1 марта 2022</w:t>
      </w:r>
      <w:r w:rsidR="00211A55">
        <w:rPr>
          <w:rFonts w:ascii="Arial" w:hAnsi="Arial" w:cs="Arial"/>
          <w:sz w:val="24"/>
          <w:szCs w:val="24"/>
        </w:rPr>
        <w:t xml:space="preserve"> </w:t>
      </w:r>
      <w:r w:rsidR="001E398C" w:rsidRPr="001E398C">
        <w:rPr>
          <w:rFonts w:ascii="Arial" w:hAnsi="Arial" w:cs="Arial"/>
          <w:sz w:val="24"/>
          <w:szCs w:val="24"/>
        </w:rPr>
        <w:t>года.</w:t>
      </w:r>
    </w:p>
    <w:p w:rsidR="00DB7228" w:rsidRDefault="00DB7228" w:rsidP="00462512">
      <w:pPr>
        <w:pStyle w:val="2"/>
        <w:shd w:val="clear" w:color="auto" w:fill="auto"/>
        <w:spacing w:before="143" w:after="180" w:line="240" w:lineRule="auto"/>
        <w:ind w:right="680"/>
        <w:rPr>
          <w:rFonts w:ascii="Arial" w:hAnsi="Arial" w:cs="Arial"/>
          <w:sz w:val="24"/>
          <w:szCs w:val="24"/>
        </w:rPr>
      </w:pPr>
    </w:p>
    <w:p w:rsidR="00462512" w:rsidRDefault="00462512" w:rsidP="00462512">
      <w:pPr>
        <w:pStyle w:val="2"/>
        <w:shd w:val="clear" w:color="auto" w:fill="auto"/>
        <w:spacing w:before="143" w:after="180" w:line="240" w:lineRule="auto"/>
        <w:ind w:right="680"/>
        <w:rPr>
          <w:rFonts w:ascii="Arial" w:hAnsi="Arial" w:cs="Arial"/>
          <w:sz w:val="24"/>
          <w:szCs w:val="24"/>
        </w:rPr>
      </w:pPr>
    </w:p>
    <w:p w:rsidR="00462512" w:rsidRDefault="00462512" w:rsidP="00462512">
      <w:pPr>
        <w:pStyle w:val="2"/>
        <w:shd w:val="clear" w:color="auto" w:fill="auto"/>
        <w:spacing w:before="143" w:after="180" w:line="240" w:lineRule="auto"/>
        <w:ind w:right="680"/>
        <w:rPr>
          <w:rFonts w:ascii="Arial" w:hAnsi="Arial" w:cs="Arial"/>
          <w:sz w:val="24"/>
          <w:szCs w:val="24"/>
        </w:rPr>
      </w:pPr>
    </w:p>
    <w:p w:rsidR="00462512" w:rsidRDefault="00462512" w:rsidP="00462512">
      <w:pPr>
        <w:pStyle w:val="2"/>
        <w:shd w:val="clear" w:color="auto" w:fill="auto"/>
        <w:spacing w:before="143" w:after="180" w:line="240" w:lineRule="auto"/>
        <w:ind w:right="680"/>
        <w:rPr>
          <w:rFonts w:ascii="Arial" w:hAnsi="Arial" w:cs="Arial"/>
          <w:sz w:val="24"/>
          <w:szCs w:val="24"/>
        </w:rPr>
      </w:pPr>
    </w:p>
    <w:p w:rsidR="00DB7228" w:rsidRDefault="00DB7228" w:rsidP="0010735D">
      <w:pPr>
        <w:pStyle w:val="2"/>
        <w:shd w:val="clear" w:color="auto" w:fill="auto"/>
        <w:spacing w:before="0" w:after="0" w:line="240" w:lineRule="auto"/>
        <w:ind w:left="5420" w:right="320"/>
        <w:jc w:val="right"/>
        <w:rPr>
          <w:rFonts w:ascii="Arial" w:hAnsi="Arial" w:cs="Arial"/>
          <w:sz w:val="24"/>
          <w:szCs w:val="24"/>
        </w:rPr>
      </w:pPr>
    </w:p>
    <w:p w:rsidR="0010735D" w:rsidRDefault="0010735D" w:rsidP="0010735D">
      <w:pPr>
        <w:pStyle w:val="2"/>
        <w:shd w:val="clear" w:color="auto" w:fill="auto"/>
        <w:spacing w:before="0" w:after="0" w:line="240" w:lineRule="auto"/>
        <w:ind w:left="5420" w:right="320"/>
        <w:jc w:val="right"/>
        <w:rPr>
          <w:rFonts w:ascii="Arial" w:hAnsi="Arial" w:cs="Arial"/>
          <w:sz w:val="24"/>
          <w:szCs w:val="24"/>
        </w:rPr>
      </w:pPr>
      <w:r w:rsidRPr="001E398C">
        <w:rPr>
          <w:rFonts w:ascii="Arial" w:hAnsi="Arial" w:cs="Arial"/>
          <w:sz w:val="24"/>
          <w:szCs w:val="24"/>
        </w:rPr>
        <w:lastRenderedPageBreak/>
        <w:t>П</w:t>
      </w:r>
      <w:r>
        <w:rPr>
          <w:rFonts w:ascii="Arial" w:hAnsi="Arial" w:cs="Arial"/>
          <w:sz w:val="24"/>
          <w:szCs w:val="24"/>
        </w:rPr>
        <w:t xml:space="preserve">риложение № </w:t>
      </w:r>
      <w:r w:rsidR="000F2291">
        <w:rPr>
          <w:rFonts w:ascii="Arial" w:hAnsi="Arial" w:cs="Arial"/>
          <w:sz w:val="24"/>
          <w:szCs w:val="24"/>
        </w:rPr>
        <w:t>1</w:t>
      </w:r>
      <w:r>
        <w:rPr>
          <w:rFonts w:ascii="Arial" w:hAnsi="Arial" w:cs="Arial"/>
          <w:sz w:val="24"/>
          <w:szCs w:val="24"/>
        </w:rPr>
        <w:t xml:space="preserve"> </w:t>
      </w:r>
    </w:p>
    <w:p w:rsidR="0010735D" w:rsidRDefault="0010735D" w:rsidP="0010735D">
      <w:pPr>
        <w:pStyle w:val="2"/>
        <w:shd w:val="clear" w:color="auto" w:fill="auto"/>
        <w:spacing w:before="0" w:after="0" w:line="240" w:lineRule="auto"/>
        <w:ind w:left="5420" w:right="320"/>
        <w:jc w:val="right"/>
        <w:rPr>
          <w:rFonts w:ascii="Arial" w:hAnsi="Arial" w:cs="Arial"/>
          <w:sz w:val="24"/>
          <w:szCs w:val="24"/>
        </w:rPr>
      </w:pPr>
      <w:r>
        <w:rPr>
          <w:rFonts w:ascii="Arial" w:hAnsi="Arial" w:cs="Arial"/>
          <w:sz w:val="24"/>
          <w:szCs w:val="24"/>
        </w:rPr>
        <w:t xml:space="preserve">к Положению о </w:t>
      </w:r>
      <w:r w:rsidRPr="001E398C">
        <w:rPr>
          <w:rFonts w:ascii="Arial" w:hAnsi="Arial" w:cs="Arial"/>
          <w:sz w:val="24"/>
          <w:szCs w:val="24"/>
        </w:rPr>
        <w:t>муниципальном жилищном контроле</w:t>
      </w:r>
    </w:p>
    <w:p w:rsidR="0010735D" w:rsidRDefault="0010735D" w:rsidP="0010735D">
      <w:pPr>
        <w:pStyle w:val="2"/>
        <w:shd w:val="clear" w:color="auto" w:fill="auto"/>
        <w:spacing w:before="0" w:after="0" w:line="240" w:lineRule="auto"/>
        <w:ind w:right="8"/>
        <w:jc w:val="both"/>
        <w:rPr>
          <w:rFonts w:ascii="Arial" w:hAnsi="Arial" w:cs="Arial"/>
          <w:sz w:val="24"/>
          <w:szCs w:val="24"/>
        </w:rPr>
      </w:pPr>
    </w:p>
    <w:p w:rsidR="0010735D" w:rsidRDefault="0010735D" w:rsidP="0010735D">
      <w:pPr>
        <w:pStyle w:val="2"/>
        <w:shd w:val="clear" w:color="auto" w:fill="auto"/>
        <w:spacing w:before="0" w:after="0" w:line="240" w:lineRule="auto"/>
        <w:ind w:right="8"/>
        <w:jc w:val="both"/>
        <w:rPr>
          <w:rFonts w:ascii="Arial" w:hAnsi="Arial" w:cs="Arial"/>
          <w:sz w:val="24"/>
          <w:szCs w:val="24"/>
        </w:rPr>
      </w:pPr>
    </w:p>
    <w:p w:rsidR="0010735D" w:rsidRPr="00B1403D" w:rsidRDefault="0010735D" w:rsidP="0010735D">
      <w:pPr>
        <w:pStyle w:val="2"/>
        <w:shd w:val="clear" w:color="auto" w:fill="auto"/>
        <w:spacing w:before="0" w:after="0" w:line="240" w:lineRule="auto"/>
        <w:ind w:right="8"/>
        <w:jc w:val="center"/>
        <w:rPr>
          <w:rFonts w:ascii="Arial" w:hAnsi="Arial" w:cs="Arial"/>
          <w:b/>
          <w:sz w:val="24"/>
          <w:szCs w:val="24"/>
        </w:rPr>
      </w:pPr>
      <w:r w:rsidRPr="00B1403D">
        <w:rPr>
          <w:rFonts w:ascii="Arial" w:hAnsi="Arial" w:cs="Arial"/>
          <w:b/>
          <w:sz w:val="24"/>
          <w:szCs w:val="24"/>
        </w:rPr>
        <w:t>ПЕРЕЧЕНЬ ПОКАЗАТЕЛЕЙ РЕЗУЛЬТАТИВНОСТИ И ЭФФЕКТИВНОСТИ ДЕЯТЕЛЬНОСТИ МЕСТНОЙ АДМИНИСТРАЦИИ</w:t>
      </w:r>
    </w:p>
    <w:p w:rsidR="0010735D" w:rsidRDefault="0010735D" w:rsidP="0010735D">
      <w:pPr>
        <w:pStyle w:val="2"/>
        <w:shd w:val="clear" w:color="auto" w:fill="auto"/>
        <w:spacing w:before="0" w:after="0" w:line="240" w:lineRule="auto"/>
        <w:ind w:right="8"/>
        <w:jc w:val="center"/>
        <w:rPr>
          <w:rFonts w:ascii="Arial" w:hAnsi="Arial" w:cs="Arial"/>
          <w:sz w:val="24"/>
          <w:szCs w:val="24"/>
        </w:rPr>
      </w:pPr>
    </w:p>
    <w:tbl>
      <w:tblPr>
        <w:tblStyle w:val="aa"/>
        <w:tblW w:w="10179" w:type="dxa"/>
        <w:tblLook w:val="04A0" w:firstRow="1" w:lastRow="0" w:firstColumn="1" w:lastColumn="0" w:noHBand="0" w:noVBand="1"/>
      </w:tblPr>
      <w:tblGrid>
        <w:gridCol w:w="629"/>
        <w:gridCol w:w="3105"/>
        <w:gridCol w:w="1611"/>
        <w:gridCol w:w="3268"/>
        <w:gridCol w:w="522"/>
        <w:gridCol w:w="522"/>
        <w:gridCol w:w="522"/>
      </w:tblGrid>
      <w:tr w:rsidR="00E62434" w:rsidTr="00881739">
        <w:tc>
          <w:tcPr>
            <w:tcW w:w="0" w:type="auto"/>
            <w:vMerge w:val="restart"/>
          </w:tcPr>
          <w:p w:rsidR="0010735D" w:rsidRPr="00C14439" w:rsidRDefault="0010735D" w:rsidP="0010735D">
            <w:pPr>
              <w:pStyle w:val="2"/>
              <w:shd w:val="clear" w:color="auto" w:fill="auto"/>
              <w:spacing w:before="0" w:after="0" w:line="240" w:lineRule="auto"/>
              <w:ind w:right="8"/>
              <w:jc w:val="center"/>
              <w:rPr>
                <w:sz w:val="20"/>
                <w:szCs w:val="20"/>
              </w:rPr>
            </w:pPr>
            <w:r w:rsidRPr="00C14439">
              <w:rPr>
                <w:sz w:val="20"/>
                <w:szCs w:val="20"/>
              </w:rPr>
              <w:t>№ п/п</w:t>
            </w:r>
          </w:p>
        </w:tc>
        <w:tc>
          <w:tcPr>
            <w:tcW w:w="0" w:type="auto"/>
            <w:vMerge w:val="restart"/>
          </w:tcPr>
          <w:p w:rsidR="0010735D" w:rsidRPr="00C14439" w:rsidRDefault="0010735D" w:rsidP="0010735D">
            <w:pPr>
              <w:pStyle w:val="2"/>
              <w:shd w:val="clear" w:color="auto" w:fill="auto"/>
              <w:spacing w:before="0" w:after="0" w:line="240" w:lineRule="auto"/>
              <w:ind w:right="8"/>
              <w:jc w:val="center"/>
              <w:rPr>
                <w:sz w:val="20"/>
                <w:szCs w:val="20"/>
              </w:rPr>
            </w:pPr>
            <w:r w:rsidRPr="00C14439">
              <w:rPr>
                <w:sz w:val="20"/>
                <w:szCs w:val="20"/>
              </w:rPr>
              <w:t>Наименование показателя</w:t>
            </w:r>
          </w:p>
        </w:tc>
        <w:tc>
          <w:tcPr>
            <w:tcW w:w="0" w:type="auto"/>
            <w:vMerge w:val="restart"/>
          </w:tcPr>
          <w:p w:rsidR="0010735D" w:rsidRPr="00C14439" w:rsidRDefault="0010735D" w:rsidP="00505ECD">
            <w:pPr>
              <w:pStyle w:val="2"/>
              <w:shd w:val="clear" w:color="auto" w:fill="auto"/>
              <w:spacing w:before="0" w:after="0" w:line="240" w:lineRule="auto"/>
              <w:ind w:right="8"/>
              <w:jc w:val="center"/>
              <w:rPr>
                <w:sz w:val="20"/>
                <w:szCs w:val="20"/>
              </w:rPr>
            </w:pPr>
            <w:r w:rsidRPr="00C14439">
              <w:rPr>
                <w:sz w:val="20"/>
                <w:szCs w:val="20"/>
              </w:rPr>
              <w:t>Формула расчета</w:t>
            </w:r>
          </w:p>
        </w:tc>
        <w:tc>
          <w:tcPr>
            <w:tcW w:w="3268" w:type="dxa"/>
            <w:vMerge w:val="restart"/>
          </w:tcPr>
          <w:p w:rsidR="0010735D" w:rsidRPr="00C14439" w:rsidRDefault="0010735D" w:rsidP="00505ECD">
            <w:pPr>
              <w:pStyle w:val="2"/>
              <w:shd w:val="clear" w:color="auto" w:fill="auto"/>
              <w:spacing w:before="0" w:after="0" w:line="240" w:lineRule="auto"/>
              <w:ind w:right="8"/>
              <w:jc w:val="center"/>
              <w:rPr>
                <w:sz w:val="20"/>
                <w:szCs w:val="20"/>
              </w:rPr>
            </w:pPr>
            <w:r w:rsidRPr="00C14439">
              <w:rPr>
                <w:sz w:val="20"/>
                <w:szCs w:val="20"/>
              </w:rPr>
              <w:t xml:space="preserve"> Комментарий (интерпретация значений)</w:t>
            </w:r>
          </w:p>
        </w:tc>
        <w:tc>
          <w:tcPr>
            <w:tcW w:w="0" w:type="auto"/>
            <w:gridSpan w:val="3"/>
          </w:tcPr>
          <w:p w:rsidR="0010735D" w:rsidRPr="00C14439" w:rsidRDefault="0010735D" w:rsidP="0010735D">
            <w:pPr>
              <w:pStyle w:val="2"/>
              <w:shd w:val="clear" w:color="auto" w:fill="auto"/>
              <w:spacing w:before="0" w:after="0" w:line="240" w:lineRule="auto"/>
              <w:ind w:right="8"/>
              <w:jc w:val="center"/>
              <w:rPr>
                <w:sz w:val="20"/>
                <w:szCs w:val="20"/>
              </w:rPr>
            </w:pPr>
            <w:r w:rsidRPr="00C14439">
              <w:rPr>
                <w:sz w:val="20"/>
                <w:szCs w:val="20"/>
              </w:rPr>
              <w:t>Целевые значения показателя</w:t>
            </w:r>
          </w:p>
        </w:tc>
      </w:tr>
      <w:tr w:rsidR="00B477FB" w:rsidTr="00881739">
        <w:tc>
          <w:tcPr>
            <w:tcW w:w="0" w:type="auto"/>
            <w:vMerge/>
          </w:tcPr>
          <w:p w:rsidR="0010735D" w:rsidRPr="00C14439" w:rsidRDefault="0010735D" w:rsidP="0010735D">
            <w:pPr>
              <w:pStyle w:val="2"/>
              <w:shd w:val="clear" w:color="auto" w:fill="auto"/>
              <w:spacing w:before="0" w:after="0" w:line="240" w:lineRule="auto"/>
              <w:ind w:right="8"/>
              <w:jc w:val="center"/>
              <w:rPr>
                <w:sz w:val="20"/>
                <w:szCs w:val="20"/>
              </w:rPr>
            </w:pPr>
          </w:p>
        </w:tc>
        <w:tc>
          <w:tcPr>
            <w:tcW w:w="0" w:type="auto"/>
            <w:vMerge/>
          </w:tcPr>
          <w:p w:rsidR="0010735D" w:rsidRPr="00C14439" w:rsidRDefault="0010735D" w:rsidP="0010735D">
            <w:pPr>
              <w:pStyle w:val="2"/>
              <w:shd w:val="clear" w:color="auto" w:fill="auto"/>
              <w:spacing w:before="0" w:after="0" w:line="240" w:lineRule="auto"/>
              <w:ind w:right="8"/>
              <w:jc w:val="center"/>
              <w:rPr>
                <w:sz w:val="20"/>
                <w:szCs w:val="20"/>
              </w:rPr>
            </w:pPr>
          </w:p>
        </w:tc>
        <w:tc>
          <w:tcPr>
            <w:tcW w:w="0" w:type="auto"/>
            <w:vMerge/>
          </w:tcPr>
          <w:p w:rsidR="0010735D" w:rsidRPr="00C14439" w:rsidRDefault="0010735D" w:rsidP="0010735D">
            <w:pPr>
              <w:pStyle w:val="2"/>
              <w:shd w:val="clear" w:color="auto" w:fill="auto"/>
              <w:spacing w:before="0" w:after="0" w:line="240" w:lineRule="auto"/>
              <w:ind w:right="8"/>
              <w:jc w:val="center"/>
              <w:rPr>
                <w:sz w:val="20"/>
                <w:szCs w:val="20"/>
              </w:rPr>
            </w:pPr>
          </w:p>
        </w:tc>
        <w:tc>
          <w:tcPr>
            <w:tcW w:w="3268" w:type="dxa"/>
            <w:vMerge/>
          </w:tcPr>
          <w:p w:rsidR="0010735D" w:rsidRPr="00C14439" w:rsidRDefault="0010735D" w:rsidP="0010735D">
            <w:pPr>
              <w:pStyle w:val="2"/>
              <w:shd w:val="clear" w:color="auto" w:fill="auto"/>
              <w:spacing w:before="0" w:after="0" w:line="240" w:lineRule="auto"/>
              <w:ind w:right="8"/>
              <w:jc w:val="center"/>
              <w:rPr>
                <w:sz w:val="20"/>
                <w:szCs w:val="20"/>
              </w:rPr>
            </w:pPr>
          </w:p>
        </w:tc>
        <w:tc>
          <w:tcPr>
            <w:tcW w:w="0" w:type="auto"/>
          </w:tcPr>
          <w:p w:rsidR="0010735D" w:rsidRPr="00C14439" w:rsidRDefault="0010735D" w:rsidP="0010735D">
            <w:pPr>
              <w:pStyle w:val="2"/>
              <w:shd w:val="clear" w:color="auto" w:fill="auto"/>
              <w:spacing w:before="0" w:after="0" w:line="240" w:lineRule="auto"/>
              <w:ind w:right="8"/>
              <w:jc w:val="center"/>
              <w:rPr>
                <w:sz w:val="20"/>
                <w:szCs w:val="20"/>
              </w:rPr>
            </w:pPr>
            <w:r w:rsidRPr="00C14439">
              <w:rPr>
                <w:sz w:val="20"/>
                <w:szCs w:val="20"/>
              </w:rPr>
              <w:t>год</w:t>
            </w:r>
          </w:p>
        </w:tc>
        <w:tc>
          <w:tcPr>
            <w:tcW w:w="0" w:type="auto"/>
          </w:tcPr>
          <w:p w:rsidR="0010735D" w:rsidRPr="00C14439" w:rsidRDefault="0010735D" w:rsidP="0010735D">
            <w:pPr>
              <w:pStyle w:val="2"/>
              <w:shd w:val="clear" w:color="auto" w:fill="auto"/>
              <w:spacing w:before="0" w:after="0" w:line="240" w:lineRule="auto"/>
              <w:ind w:right="8"/>
              <w:jc w:val="center"/>
              <w:rPr>
                <w:sz w:val="20"/>
                <w:szCs w:val="20"/>
              </w:rPr>
            </w:pPr>
            <w:r w:rsidRPr="00C14439">
              <w:rPr>
                <w:sz w:val="20"/>
                <w:szCs w:val="20"/>
              </w:rPr>
              <w:t>год</w:t>
            </w:r>
          </w:p>
        </w:tc>
        <w:tc>
          <w:tcPr>
            <w:tcW w:w="0" w:type="auto"/>
          </w:tcPr>
          <w:p w:rsidR="0010735D" w:rsidRPr="00C14439" w:rsidRDefault="0010735D" w:rsidP="0010735D">
            <w:pPr>
              <w:pStyle w:val="2"/>
              <w:shd w:val="clear" w:color="auto" w:fill="auto"/>
              <w:spacing w:before="0" w:after="0" w:line="240" w:lineRule="auto"/>
              <w:ind w:right="8"/>
              <w:jc w:val="center"/>
              <w:rPr>
                <w:sz w:val="20"/>
                <w:szCs w:val="20"/>
              </w:rPr>
            </w:pPr>
            <w:r w:rsidRPr="00C14439">
              <w:rPr>
                <w:sz w:val="20"/>
                <w:szCs w:val="20"/>
              </w:rPr>
              <w:t>год</w:t>
            </w:r>
          </w:p>
        </w:tc>
      </w:tr>
      <w:tr w:rsidR="0010735D" w:rsidTr="00881739">
        <w:tc>
          <w:tcPr>
            <w:tcW w:w="10179" w:type="dxa"/>
            <w:gridSpan w:val="7"/>
          </w:tcPr>
          <w:p w:rsidR="0010735D" w:rsidRPr="00C14439" w:rsidRDefault="0010735D" w:rsidP="0010735D">
            <w:pPr>
              <w:pStyle w:val="2"/>
              <w:shd w:val="clear" w:color="auto" w:fill="auto"/>
              <w:spacing w:before="0" w:after="0" w:line="240" w:lineRule="auto"/>
              <w:ind w:right="8"/>
              <w:jc w:val="center"/>
              <w:rPr>
                <w:sz w:val="20"/>
                <w:szCs w:val="20"/>
              </w:rPr>
            </w:pPr>
            <w:r w:rsidRPr="00C14439">
              <w:rPr>
                <w:sz w:val="20"/>
                <w:szCs w:val="20"/>
              </w:rPr>
              <w:t>КЛЮЧЕВЫЕ ПОКАЗАТЕЛИ</w:t>
            </w:r>
          </w:p>
        </w:tc>
      </w:tr>
      <w:tr w:rsidR="00881739" w:rsidTr="00881739">
        <w:tc>
          <w:tcPr>
            <w:tcW w:w="0" w:type="auto"/>
          </w:tcPr>
          <w:p w:rsidR="0010735D" w:rsidRPr="00C14439" w:rsidRDefault="0010735D" w:rsidP="0010735D">
            <w:pPr>
              <w:pStyle w:val="2"/>
              <w:shd w:val="clear" w:color="auto" w:fill="auto"/>
              <w:spacing w:before="0" w:after="0" w:line="240" w:lineRule="auto"/>
              <w:ind w:right="8"/>
              <w:jc w:val="center"/>
              <w:rPr>
                <w:sz w:val="20"/>
                <w:szCs w:val="20"/>
              </w:rPr>
            </w:pPr>
            <w:r w:rsidRPr="00C14439">
              <w:rPr>
                <w:sz w:val="20"/>
                <w:szCs w:val="20"/>
              </w:rPr>
              <w:t>1</w:t>
            </w:r>
          </w:p>
        </w:tc>
        <w:tc>
          <w:tcPr>
            <w:tcW w:w="9550" w:type="dxa"/>
            <w:gridSpan w:val="6"/>
          </w:tcPr>
          <w:p w:rsidR="0010735D" w:rsidRPr="00C14439" w:rsidRDefault="0010735D" w:rsidP="0010735D">
            <w:pPr>
              <w:ind w:left="20"/>
              <w:jc w:val="center"/>
              <w:rPr>
                <w:rFonts w:ascii="Times New Roman" w:hAnsi="Times New Roman" w:cs="Times New Roman"/>
                <w:sz w:val="20"/>
                <w:szCs w:val="20"/>
              </w:rPr>
            </w:pPr>
            <w:r w:rsidRPr="00C14439">
              <w:rPr>
                <w:rFonts w:ascii="Times New Roman" w:hAnsi="Times New Roman" w:cs="Times New Roman"/>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477FB" w:rsidTr="00881739">
        <w:tc>
          <w:tcPr>
            <w:tcW w:w="0" w:type="auto"/>
          </w:tcPr>
          <w:p w:rsidR="0010735D" w:rsidRPr="00C14439" w:rsidRDefault="00A323C3" w:rsidP="0010735D">
            <w:pPr>
              <w:pStyle w:val="2"/>
              <w:shd w:val="clear" w:color="auto" w:fill="auto"/>
              <w:spacing w:before="0" w:after="0" w:line="240" w:lineRule="auto"/>
              <w:ind w:right="8"/>
              <w:jc w:val="center"/>
              <w:rPr>
                <w:sz w:val="20"/>
                <w:szCs w:val="20"/>
              </w:rPr>
            </w:pPr>
            <w:r w:rsidRPr="00C14439">
              <w:rPr>
                <w:sz w:val="20"/>
                <w:szCs w:val="20"/>
              </w:rPr>
              <w:t>1.1</w:t>
            </w:r>
          </w:p>
        </w:tc>
        <w:tc>
          <w:tcPr>
            <w:tcW w:w="0" w:type="auto"/>
          </w:tcPr>
          <w:p w:rsidR="0010735D" w:rsidRPr="00C14439" w:rsidRDefault="00A323C3" w:rsidP="00A323C3">
            <w:pPr>
              <w:ind w:left="20"/>
              <w:jc w:val="both"/>
              <w:rPr>
                <w:rFonts w:ascii="Times New Roman" w:hAnsi="Times New Roman" w:cs="Times New Roman"/>
                <w:sz w:val="20"/>
                <w:szCs w:val="20"/>
              </w:rPr>
            </w:pPr>
            <w:r w:rsidRPr="00C14439">
              <w:rPr>
                <w:rFonts w:ascii="Times New Roman" w:hAnsi="Times New Roman" w:cs="Times New Roman"/>
                <w:sz w:val="20"/>
                <w:szCs w:val="20"/>
              </w:rPr>
              <w:t xml:space="preserve">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помещении в многоквартирных домах и жилых домов, в процентах от валового </w:t>
            </w:r>
            <w:r w:rsidRPr="00C14439">
              <w:rPr>
                <w:rStyle w:val="100"/>
                <w:rFonts w:eastAsia="Arial Unicode MS"/>
                <w:sz w:val="20"/>
                <w:szCs w:val="20"/>
                <w:u w:val="none"/>
              </w:rPr>
              <w:t>регионального про</w:t>
            </w:r>
            <w:r w:rsidRPr="00C14439">
              <w:rPr>
                <w:rFonts w:ascii="Times New Roman" w:hAnsi="Times New Roman" w:cs="Times New Roman"/>
                <w:sz w:val="20"/>
                <w:szCs w:val="20"/>
              </w:rPr>
              <w:t>дукта</w:t>
            </w:r>
          </w:p>
        </w:tc>
        <w:tc>
          <w:tcPr>
            <w:tcW w:w="0" w:type="auto"/>
          </w:tcPr>
          <w:p w:rsidR="0010735D" w:rsidRPr="00C14439" w:rsidRDefault="00C14439" w:rsidP="0010735D">
            <w:pPr>
              <w:pStyle w:val="2"/>
              <w:shd w:val="clear" w:color="auto" w:fill="auto"/>
              <w:spacing w:before="0" w:after="0" w:line="240" w:lineRule="auto"/>
              <w:ind w:right="8"/>
              <w:jc w:val="center"/>
              <w:rPr>
                <w:sz w:val="20"/>
                <w:szCs w:val="20"/>
              </w:rPr>
            </w:pPr>
            <w:r w:rsidRPr="00C14439">
              <w:rPr>
                <w:sz w:val="20"/>
                <w:szCs w:val="20"/>
                <w:lang w:val="en-US"/>
              </w:rPr>
              <w:t>Cn*100/</w:t>
            </w:r>
            <w:r w:rsidRPr="00C14439">
              <w:rPr>
                <w:sz w:val="20"/>
                <w:szCs w:val="20"/>
              </w:rPr>
              <w:t>ВРП</w:t>
            </w:r>
          </w:p>
        </w:tc>
        <w:tc>
          <w:tcPr>
            <w:tcW w:w="3268" w:type="dxa"/>
          </w:tcPr>
          <w:p w:rsidR="0010735D" w:rsidRPr="00C14439" w:rsidRDefault="00C14439" w:rsidP="00C14439">
            <w:pPr>
              <w:ind w:left="20" w:right="20"/>
              <w:rPr>
                <w:rFonts w:ascii="Times New Roman" w:hAnsi="Times New Roman" w:cs="Times New Roman"/>
                <w:sz w:val="20"/>
                <w:szCs w:val="20"/>
              </w:rPr>
            </w:pPr>
            <w:r>
              <w:rPr>
                <w:rFonts w:ascii="Times New Roman" w:hAnsi="Times New Roman" w:cs="Times New Roman"/>
                <w:sz w:val="20"/>
                <w:szCs w:val="20"/>
              </w:rPr>
              <w:t>С</w:t>
            </w:r>
            <w:r>
              <w:rPr>
                <w:rFonts w:ascii="Times New Roman" w:hAnsi="Times New Roman" w:cs="Times New Roman"/>
                <w:sz w:val="20"/>
                <w:szCs w:val="20"/>
                <w:lang w:val="en-US"/>
              </w:rPr>
              <w:t>n</w:t>
            </w:r>
            <w:r w:rsidRPr="00C14439">
              <w:rPr>
                <w:rFonts w:ascii="Times New Roman" w:hAnsi="Times New Roman" w:cs="Times New Roman"/>
                <w:sz w:val="20"/>
                <w:szCs w:val="20"/>
              </w:rPr>
              <w:t xml:space="preserve">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w:t>
            </w:r>
            <w:r w:rsidR="00751475">
              <w:rPr>
                <w:rFonts w:ascii="Times New Roman" w:hAnsi="Times New Roman" w:cs="Times New Roman"/>
                <w:sz w:val="20"/>
                <w:szCs w:val="20"/>
              </w:rPr>
              <w:t>реги</w:t>
            </w:r>
            <w:r w:rsidRPr="00C14439">
              <w:rPr>
                <w:rFonts w:ascii="Times New Roman" w:hAnsi="Times New Roman" w:cs="Times New Roman"/>
                <w:sz w:val="20"/>
                <w:szCs w:val="20"/>
              </w:rPr>
              <w:t>ональный продукт, млн. руб. К учету принимаются значение показателя с точностью не менее I сотой (два знака после запятой), показатели с точностью менее 1 сотой приравниваются к нулю.</w:t>
            </w:r>
          </w:p>
        </w:tc>
        <w:tc>
          <w:tcPr>
            <w:tcW w:w="0" w:type="auto"/>
          </w:tcPr>
          <w:p w:rsidR="0010735D" w:rsidRPr="00C14439" w:rsidRDefault="0010735D" w:rsidP="0010735D">
            <w:pPr>
              <w:pStyle w:val="2"/>
              <w:shd w:val="clear" w:color="auto" w:fill="auto"/>
              <w:spacing w:before="0" w:after="0" w:line="240" w:lineRule="auto"/>
              <w:ind w:right="8"/>
              <w:jc w:val="center"/>
              <w:rPr>
                <w:sz w:val="20"/>
                <w:szCs w:val="20"/>
              </w:rPr>
            </w:pPr>
          </w:p>
        </w:tc>
        <w:tc>
          <w:tcPr>
            <w:tcW w:w="0" w:type="auto"/>
          </w:tcPr>
          <w:p w:rsidR="0010735D" w:rsidRPr="00C14439" w:rsidRDefault="0010735D" w:rsidP="0010735D">
            <w:pPr>
              <w:pStyle w:val="2"/>
              <w:shd w:val="clear" w:color="auto" w:fill="auto"/>
              <w:spacing w:before="0" w:after="0" w:line="240" w:lineRule="auto"/>
              <w:ind w:right="8"/>
              <w:jc w:val="center"/>
              <w:rPr>
                <w:sz w:val="20"/>
                <w:szCs w:val="20"/>
              </w:rPr>
            </w:pPr>
          </w:p>
        </w:tc>
        <w:tc>
          <w:tcPr>
            <w:tcW w:w="0" w:type="auto"/>
          </w:tcPr>
          <w:p w:rsidR="0010735D" w:rsidRPr="00C14439" w:rsidRDefault="0010735D" w:rsidP="0010735D">
            <w:pPr>
              <w:pStyle w:val="2"/>
              <w:shd w:val="clear" w:color="auto" w:fill="auto"/>
              <w:spacing w:before="0" w:after="0" w:line="240" w:lineRule="auto"/>
              <w:ind w:right="8"/>
              <w:jc w:val="center"/>
              <w:rPr>
                <w:sz w:val="20"/>
                <w:szCs w:val="20"/>
              </w:rPr>
            </w:pPr>
          </w:p>
        </w:tc>
      </w:tr>
      <w:tr w:rsidR="00C14439" w:rsidTr="00881739">
        <w:tc>
          <w:tcPr>
            <w:tcW w:w="10179" w:type="dxa"/>
            <w:gridSpan w:val="7"/>
          </w:tcPr>
          <w:p w:rsidR="00C14439" w:rsidRPr="00C14439" w:rsidRDefault="00C14439" w:rsidP="0010735D">
            <w:pPr>
              <w:pStyle w:val="2"/>
              <w:shd w:val="clear" w:color="auto" w:fill="auto"/>
              <w:spacing w:before="0" w:after="0" w:line="240" w:lineRule="auto"/>
              <w:ind w:right="8"/>
              <w:jc w:val="center"/>
              <w:rPr>
                <w:sz w:val="20"/>
                <w:szCs w:val="20"/>
              </w:rPr>
            </w:pPr>
            <w:r w:rsidRPr="00C14439">
              <w:rPr>
                <w:sz w:val="20"/>
                <w:szCs w:val="20"/>
              </w:rPr>
              <w:t>ИНДИКАТИВНЫЕ ПОКАЗАТЕЛИ</w:t>
            </w:r>
          </w:p>
        </w:tc>
      </w:tr>
      <w:tr w:rsidR="00C14439" w:rsidTr="00881739">
        <w:tc>
          <w:tcPr>
            <w:tcW w:w="0" w:type="auto"/>
          </w:tcPr>
          <w:p w:rsidR="00C14439" w:rsidRPr="00C14439" w:rsidRDefault="00C14439" w:rsidP="0010735D">
            <w:pPr>
              <w:pStyle w:val="2"/>
              <w:shd w:val="clear" w:color="auto" w:fill="auto"/>
              <w:spacing w:before="0" w:after="0" w:line="240" w:lineRule="auto"/>
              <w:ind w:right="8"/>
              <w:jc w:val="center"/>
              <w:rPr>
                <w:sz w:val="20"/>
                <w:szCs w:val="20"/>
              </w:rPr>
            </w:pPr>
            <w:r>
              <w:rPr>
                <w:sz w:val="20"/>
                <w:szCs w:val="20"/>
              </w:rPr>
              <w:t>2</w:t>
            </w:r>
          </w:p>
        </w:tc>
        <w:tc>
          <w:tcPr>
            <w:tcW w:w="9550" w:type="dxa"/>
            <w:gridSpan w:val="6"/>
          </w:tcPr>
          <w:p w:rsidR="00C14439" w:rsidRPr="00C14439" w:rsidRDefault="00C14439" w:rsidP="00C14439">
            <w:pPr>
              <w:ind w:left="40"/>
              <w:jc w:val="center"/>
              <w:rPr>
                <w:rFonts w:ascii="Times New Roman" w:hAnsi="Times New Roman" w:cs="Times New Roman"/>
                <w:sz w:val="20"/>
                <w:szCs w:val="20"/>
              </w:rPr>
            </w:pPr>
            <w:r w:rsidRPr="00C14439">
              <w:rPr>
                <w:rFonts w:ascii="Times New Roman" w:hAnsi="Times New Roman" w:cs="Times New Roman"/>
                <w:sz w:val="20"/>
                <w:szCs w:val="20"/>
              </w:rPr>
              <w:t>Показате</w:t>
            </w:r>
            <w:r>
              <w:rPr>
                <w:rFonts w:ascii="Times New Roman" w:hAnsi="Times New Roman" w:cs="Times New Roman"/>
                <w:sz w:val="20"/>
                <w:szCs w:val="20"/>
              </w:rPr>
              <w:t>ли, применяемые дли мониторинга</w:t>
            </w:r>
            <w:r w:rsidRPr="00C14439">
              <w:rPr>
                <w:rFonts w:ascii="Times New Roman" w:hAnsi="Times New Roman" w:cs="Times New Roman"/>
                <w:sz w:val="20"/>
                <w:szCs w:val="20"/>
              </w:rPr>
              <w:t xml:space="preserve"> контрольной деятельности, ее анализа, выявления проблем, во</w:t>
            </w:r>
            <w:r>
              <w:rPr>
                <w:rFonts w:ascii="Times New Roman" w:hAnsi="Times New Roman" w:cs="Times New Roman"/>
                <w:sz w:val="20"/>
                <w:szCs w:val="20"/>
              </w:rPr>
              <w:t>зникающих при ее осуществлении, и определения причин их возникновения, характеризующих соот</w:t>
            </w:r>
            <w:r w:rsidRPr="00C14439">
              <w:rPr>
                <w:rFonts w:ascii="Times New Roman" w:hAnsi="Times New Roman" w:cs="Times New Roman"/>
                <w:sz w:val="20"/>
                <w:szCs w:val="20"/>
              </w:rPr>
              <w:t>ношение между степенью устранения ри</w:t>
            </w:r>
            <w:r>
              <w:rPr>
                <w:rFonts w:ascii="Times New Roman" w:hAnsi="Times New Roman" w:cs="Times New Roman"/>
                <w:sz w:val="20"/>
                <w:szCs w:val="20"/>
              </w:rPr>
              <w:t xml:space="preserve">ска причинении вреда (ущерба) </w:t>
            </w:r>
            <w:r>
              <w:rPr>
                <w:rFonts w:ascii="Times New Roman" w:hAnsi="Times New Roman" w:cs="Times New Roman"/>
                <w:sz w:val="20"/>
                <w:szCs w:val="20"/>
              </w:rPr>
              <w:tab/>
              <w:t>и</w:t>
            </w:r>
            <w:r w:rsidRPr="00C14439">
              <w:rPr>
                <w:rFonts w:ascii="Times New Roman" w:hAnsi="Times New Roman" w:cs="Times New Roman"/>
                <w:sz w:val="20"/>
                <w:szCs w:val="20"/>
              </w:rPr>
              <w:t xml:space="preserve"> объемом трудовых, </w:t>
            </w:r>
            <w:r w:rsidRPr="00C14439">
              <w:rPr>
                <w:rStyle w:val="100"/>
                <w:rFonts w:eastAsia="Arial Unicode MS"/>
                <w:sz w:val="20"/>
                <w:szCs w:val="20"/>
                <w:u w:val="none"/>
              </w:rPr>
              <w:t xml:space="preserve">материальных и </w:t>
            </w:r>
            <w:r w:rsidRPr="00C14439">
              <w:rPr>
                <w:rStyle w:val="100"/>
                <w:rFonts w:eastAsia="Arial Unicode MS"/>
                <w:u w:val="none"/>
              </w:rPr>
              <w:t xml:space="preserve"> </w:t>
            </w:r>
            <w:r w:rsidRPr="00C14439">
              <w:rPr>
                <w:rStyle w:val="100"/>
                <w:rFonts w:eastAsia="Arial Unicode MS"/>
                <w:sz w:val="20"/>
                <w:szCs w:val="20"/>
                <w:u w:val="none"/>
              </w:rPr>
              <w:t>финансовых рес</w:t>
            </w:r>
            <w:r w:rsidRPr="00C14439">
              <w:rPr>
                <w:rFonts w:ascii="Times New Roman" w:hAnsi="Times New Roman" w:cs="Times New Roman"/>
                <w:sz w:val="20"/>
                <w:szCs w:val="20"/>
              </w:rPr>
              <w:t>урсов, а т</w:t>
            </w:r>
            <w:r w:rsidRPr="00C14439">
              <w:rPr>
                <w:rStyle w:val="100"/>
                <w:rFonts w:eastAsia="Arial Unicode MS"/>
                <w:sz w:val="20"/>
                <w:szCs w:val="20"/>
                <w:u w:val="none"/>
              </w:rPr>
              <w:t>акже уровень вмешате</w:t>
            </w:r>
            <w:r w:rsidRPr="00C14439">
              <w:rPr>
                <w:rFonts w:ascii="Times New Roman" w:hAnsi="Times New Roman" w:cs="Times New Roman"/>
                <w:sz w:val="20"/>
                <w:szCs w:val="20"/>
              </w:rPr>
              <w:t xml:space="preserve">льства в </w:t>
            </w:r>
            <w:r w:rsidRPr="00C14439">
              <w:rPr>
                <w:rStyle w:val="100"/>
                <w:rFonts w:eastAsia="Arial Unicode MS"/>
                <w:sz w:val="20"/>
                <w:szCs w:val="20"/>
                <w:u w:val="none"/>
              </w:rPr>
              <w:t>деятельность контролируемых органов</w:t>
            </w:r>
          </w:p>
        </w:tc>
      </w:tr>
      <w:tr w:rsidR="00B477FB" w:rsidTr="00881739">
        <w:tc>
          <w:tcPr>
            <w:tcW w:w="0" w:type="auto"/>
          </w:tcPr>
          <w:p w:rsidR="0010735D" w:rsidRPr="00C14439" w:rsidRDefault="00751475" w:rsidP="0010735D">
            <w:pPr>
              <w:pStyle w:val="2"/>
              <w:shd w:val="clear" w:color="auto" w:fill="auto"/>
              <w:spacing w:before="0" w:after="0" w:line="240" w:lineRule="auto"/>
              <w:ind w:right="8"/>
              <w:jc w:val="center"/>
              <w:rPr>
                <w:sz w:val="20"/>
                <w:szCs w:val="20"/>
              </w:rPr>
            </w:pPr>
            <w:r>
              <w:rPr>
                <w:sz w:val="20"/>
                <w:szCs w:val="20"/>
              </w:rPr>
              <w:t>2.1</w:t>
            </w:r>
            <w:r w:rsidR="00673519">
              <w:rPr>
                <w:sz w:val="20"/>
                <w:szCs w:val="20"/>
              </w:rPr>
              <w:t>.1</w:t>
            </w:r>
          </w:p>
        </w:tc>
        <w:tc>
          <w:tcPr>
            <w:tcW w:w="0" w:type="auto"/>
          </w:tcPr>
          <w:p w:rsidR="0010735D" w:rsidRPr="00751475" w:rsidRDefault="00751475" w:rsidP="00B7247B">
            <w:pPr>
              <w:pStyle w:val="2"/>
              <w:shd w:val="clear" w:color="auto" w:fill="auto"/>
              <w:spacing w:before="0" w:after="0" w:line="240" w:lineRule="auto"/>
              <w:ind w:right="8"/>
              <w:jc w:val="both"/>
              <w:rPr>
                <w:sz w:val="20"/>
                <w:szCs w:val="20"/>
              </w:rPr>
            </w:pPr>
            <w:r w:rsidRPr="00751475">
              <w:rPr>
                <w:sz w:val="20"/>
                <w:szCs w:val="20"/>
              </w:rPr>
              <w:t xml:space="preserve">Доля проверок в рамках </w:t>
            </w:r>
            <w:r>
              <w:rPr>
                <w:sz w:val="20"/>
                <w:szCs w:val="20"/>
              </w:rPr>
              <w:t>дисциплинарного, административного наказания от общего количества проведенных проверок</w:t>
            </w:r>
            <w:r w:rsidR="00E26F32">
              <w:rPr>
                <w:sz w:val="20"/>
                <w:szCs w:val="20"/>
              </w:rPr>
              <w:t xml:space="preserve"> муниципального контроля, проведенных в установленные сроки, по отношению к общему количеству контрольных мероприятий, проведенных в рамках муниципального контроля</w:t>
            </w:r>
          </w:p>
        </w:tc>
        <w:tc>
          <w:tcPr>
            <w:tcW w:w="0" w:type="auto"/>
          </w:tcPr>
          <w:p w:rsidR="0010735D" w:rsidRDefault="00B7247B" w:rsidP="0010735D">
            <w:pPr>
              <w:pStyle w:val="2"/>
              <w:shd w:val="clear" w:color="auto" w:fill="auto"/>
              <w:spacing w:before="0" w:after="0" w:line="240" w:lineRule="auto"/>
              <w:ind w:right="8"/>
              <w:jc w:val="center"/>
              <w:rPr>
                <w:sz w:val="20"/>
                <w:szCs w:val="20"/>
              </w:rPr>
            </w:pPr>
            <w:r>
              <w:rPr>
                <w:sz w:val="20"/>
                <w:szCs w:val="20"/>
              </w:rPr>
              <w:t>Пву*100</w:t>
            </w:r>
            <w:r w:rsidR="00E26F32">
              <w:rPr>
                <w:sz w:val="20"/>
                <w:szCs w:val="20"/>
              </w:rPr>
              <w:t>%</w:t>
            </w:r>
          </w:p>
          <w:p w:rsidR="00E26F32" w:rsidRPr="00751475" w:rsidRDefault="00E26F32" w:rsidP="0010735D">
            <w:pPr>
              <w:pStyle w:val="2"/>
              <w:shd w:val="clear" w:color="auto" w:fill="auto"/>
              <w:spacing w:before="0" w:after="0" w:line="240" w:lineRule="auto"/>
              <w:ind w:right="8"/>
              <w:jc w:val="center"/>
              <w:rPr>
                <w:sz w:val="20"/>
                <w:szCs w:val="20"/>
              </w:rPr>
            </w:pPr>
            <w:r>
              <w:rPr>
                <w:sz w:val="20"/>
                <w:szCs w:val="20"/>
              </w:rPr>
              <w:t>/Пок</w:t>
            </w:r>
          </w:p>
        </w:tc>
        <w:tc>
          <w:tcPr>
            <w:tcW w:w="3268" w:type="dxa"/>
          </w:tcPr>
          <w:p w:rsidR="0010735D" w:rsidRDefault="00B7247B" w:rsidP="00B7247B">
            <w:pPr>
              <w:pStyle w:val="2"/>
              <w:shd w:val="clear" w:color="auto" w:fill="auto"/>
              <w:spacing w:before="0" w:after="0" w:line="240" w:lineRule="auto"/>
              <w:ind w:right="8"/>
              <w:jc w:val="both"/>
              <w:rPr>
                <w:sz w:val="20"/>
                <w:szCs w:val="20"/>
              </w:rPr>
            </w:pPr>
            <w:r>
              <w:rPr>
                <w:sz w:val="20"/>
                <w:szCs w:val="20"/>
              </w:rPr>
              <w:t>Пву – количество проверок в рамках муниципального контроля</w:t>
            </w:r>
            <w:r w:rsidR="00E26F32">
              <w:rPr>
                <w:sz w:val="20"/>
                <w:szCs w:val="20"/>
              </w:rPr>
              <w:t>, проведенного в установленные сроки</w:t>
            </w:r>
          </w:p>
          <w:p w:rsidR="00E26F32" w:rsidRDefault="00E26F32" w:rsidP="00B7247B">
            <w:pPr>
              <w:pStyle w:val="2"/>
              <w:shd w:val="clear" w:color="auto" w:fill="auto"/>
              <w:spacing w:before="0" w:after="0" w:line="240" w:lineRule="auto"/>
              <w:ind w:right="8"/>
              <w:jc w:val="both"/>
              <w:rPr>
                <w:sz w:val="20"/>
                <w:szCs w:val="20"/>
              </w:rPr>
            </w:pPr>
          </w:p>
          <w:p w:rsidR="00E26F32" w:rsidRPr="00751475" w:rsidRDefault="00E26F32" w:rsidP="00B7247B">
            <w:pPr>
              <w:pStyle w:val="2"/>
              <w:shd w:val="clear" w:color="auto" w:fill="auto"/>
              <w:spacing w:before="0" w:after="0" w:line="240" w:lineRule="auto"/>
              <w:ind w:right="8"/>
              <w:jc w:val="both"/>
              <w:rPr>
                <w:sz w:val="20"/>
                <w:szCs w:val="20"/>
              </w:rPr>
            </w:pPr>
            <w:r>
              <w:rPr>
                <w:sz w:val="20"/>
                <w:szCs w:val="20"/>
              </w:rPr>
              <w:t>Пок – общее количество проведенных контрольных мероприятий в рамках муниципального контроля</w:t>
            </w:r>
          </w:p>
        </w:tc>
        <w:tc>
          <w:tcPr>
            <w:tcW w:w="0" w:type="auto"/>
          </w:tcPr>
          <w:p w:rsidR="0010735D" w:rsidRPr="00751475" w:rsidRDefault="0010735D" w:rsidP="0010735D">
            <w:pPr>
              <w:pStyle w:val="2"/>
              <w:shd w:val="clear" w:color="auto" w:fill="auto"/>
              <w:spacing w:before="0" w:after="0" w:line="240" w:lineRule="auto"/>
              <w:ind w:right="8"/>
              <w:jc w:val="center"/>
              <w:rPr>
                <w:sz w:val="20"/>
                <w:szCs w:val="20"/>
              </w:rPr>
            </w:pPr>
          </w:p>
        </w:tc>
        <w:tc>
          <w:tcPr>
            <w:tcW w:w="0" w:type="auto"/>
          </w:tcPr>
          <w:p w:rsidR="0010735D" w:rsidRPr="00751475" w:rsidRDefault="0010735D" w:rsidP="0010735D">
            <w:pPr>
              <w:pStyle w:val="2"/>
              <w:shd w:val="clear" w:color="auto" w:fill="auto"/>
              <w:spacing w:before="0" w:after="0" w:line="240" w:lineRule="auto"/>
              <w:ind w:right="8"/>
              <w:jc w:val="center"/>
              <w:rPr>
                <w:sz w:val="20"/>
                <w:szCs w:val="20"/>
              </w:rPr>
            </w:pPr>
          </w:p>
        </w:tc>
        <w:tc>
          <w:tcPr>
            <w:tcW w:w="0" w:type="auto"/>
          </w:tcPr>
          <w:p w:rsidR="0010735D" w:rsidRPr="00751475" w:rsidRDefault="0010735D" w:rsidP="0010735D">
            <w:pPr>
              <w:pStyle w:val="2"/>
              <w:shd w:val="clear" w:color="auto" w:fill="auto"/>
              <w:spacing w:before="0" w:after="0" w:line="240" w:lineRule="auto"/>
              <w:ind w:right="8"/>
              <w:jc w:val="center"/>
              <w:rPr>
                <w:sz w:val="20"/>
                <w:szCs w:val="20"/>
              </w:rPr>
            </w:pPr>
          </w:p>
        </w:tc>
      </w:tr>
      <w:tr w:rsidR="00673519" w:rsidTr="00881739">
        <w:tc>
          <w:tcPr>
            <w:tcW w:w="0" w:type="auto"/>
          </w:tcPr>
          <w:p w:rsidR="00673519" w:rsidRDefault="00673519" w:rsidP="0010735D">
            <w:pPr>
              <w:pStyle w:val="2"/>
              <w:shd w:val="clear" w:color="auto" w:fill="auto"/>
              <w:spacing w:before="0" w:after="0" w:line="240" w:lineRule="auto"/>
              <w:ind w:right="8"/>
              <w:jc w:val="center"/>
              <w:rPr>
                <w:sz w:val="20"/>
                <w:szCs w:val="20"/>
              </w:rPr>
            </w:pPr>
            <w:r>
              <w:rPr>
                <w:sz w:val="20"/>
                <w:szCs w:val="20"/>
              </w:rPr>
              <w:t>2.1.2</w:t>
            </w:r>
          </w:p>
        </w:tc>
        <w:tc>
          <w:tcPr>
            <w:tcW w:w="0" w:type="auto"/>
          </w:tcPr>
          <w:p w:rsidR="00673519" w:rsidRPr="00751475" w:rsidRDefault="00673519" w:rsidP="00B7247B">
            <w:pPr>
              <w:pStyle w:val="2"/>
              <w:shd w:val="clear" w:color="auto" w:fill="auto"/>
              <w:spacing w:before="0" w:after="0" w:line="240" w:lineRule="auto"/>
              <w:ind w:right="8"/>
              <w:jc w:val="both"/>
              <w:rPr>
                <w:sz w:val="20"/>
                <w:szCs w:val="20"/>
              </w:rPr>
            </w:pPr>
            <w:r>
              <w:rPr>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местной </w:t>
            </w:r>
            <w:r>
              <w:rPr>
                <w:sz w:val="20"/>
                <w:szCs w:val="20"/>
              </w:rPr>
              <w:lastRenderedPageBreak/>
              <w:t>администрацией в ходе осуществления муниципального контроля</w:t>
            </w:r>
          </w:p>
        </w:tc>
        <w:tc>
          <w:tcPr>
            <w:tcW w:w="0" w:type="auto"/>
          </w:tcPr>
          <w:p w:rsidR="00673519" w:rsidRDefault="00673519" w:rsidP="0010735D">
            <w:pPr>
              <w:pStyle w:val="2"/>
              <w:shd w:val="clear" w:color="auto" w:fill="auto"/>
              <w:spacing w:before="0" w:after="0" w:line="240" w:lineRule="auto"/>
              <w:ind w:right="8"/>
              <w:jc w:val="center"/>
              <w:rPr>
                <w:sz w:val="20"/>
                <w:szCs w:val="20"/>
              </w:rPr>
            </w:pPr>
            <w:r>
              <w:rPr>
                <w:sz w:val="20"/>
                <w:szCs w:val="20"/>
              </w:rPr>
              <w:lastRenderedPageBreak/>
              <w:t>ПРн*100%</w:t>
            </w:r>
          </w:p>
          <w:p w:rsidR="00673519" w:rsidRDefault="00673519" w:rsidP="0010735D">
            <w:pPr>
              <w:pStyle w:val="2"/>
              <w:shd w:val="clear" w:color="auto" w:fill="auto"/>
              <w:spacing w:before="0" w:after="0" w:line="240" w:lineRule="auto"/>
              <w:ind w:right="8"/>
              <w:jc w:val="center"/>
              <w:rPr>
                <w:sz w:val="20"/>
                <w:szCs w:val="20"/>
              </w:rPr>
            </w:pPr>
            <w:r>
              <w:rPr>
                <w:sz w:val="20"/>
                <w:szCs w:val="20"/>
              </w:rPr>
              <w:t>/ПРо</w:t>
            </w:r>
          </w:p>
        </w:tc>
        <w:tc>
          <w:tcPr>
            <w:tcW w:w="3268" w:type="dxa"/>
          </w:tcPr>
          <w:p w:rsidR="008B5688" w:rsidRDefault="008B5688" w:rsidP="008B5688">
            <w:pPr>
              <w:ind w:left="20" w:right="20"/>
              <w:rPr>
                <w:rFonts w:ascii="Times New Roman" w:hAnsi="Times New Roman" w:cs="Times New Roman"/>
                <w:sz w:val="20"/>
                <w:szCs w:val="20"/>
              </w:rPr>
            </w:pPr>
            <w:r w:rsidRPr="008B5688">
              <w:rPr>
                <w:rFonts w:ascii="Times New Roman" w:hAnsi="Times New Roman" w:cs="Times New Roman"/>
                <w:sz w:val="20"/>
                <w:szCs w:val="20"/>
              </w:rPr>
              <w:t>ПРн - количество предписаний, признанных незаконными в судебном порядке;</w:t>
            </w:r>
          </w:p>
          <w:p w:rsidR="008B5688" w:rsidRDefault="008B5688" w:rsidP="008B5688">
            <w:pPr>
              <w:ind w:left="20" w:right="20"/>
              <w:rPr>
                <w:rFonts w:ascii="Times New Roman" w:hAnsi="Times New Roman" w:cs="Times New Roman"/>
                <w:sz w:val="20"/>
                <w:szCs w:val="20"/>
              </w:rPr>
            </w:pPr>
          </w:p>
          <w:p w:rsidR="008B5688" w:rsidRPr="008B5688" w:rsidRDefault="008B5688" w:rsidP="008B5688">
            <w:pPr>
              <w:ind w:left="20" w:right="20"/>
              <w:rPr>
                <w:rFonts w:ascii="Times New Roman" w:hAnsi="Times New Roman" w:cs="Times New Roman"/>
                <w:sz w:val="20"/>
                <w:szCs w:val="20"/>
              </w:rPr>
            </w:pPr>
            <w:r>
              <w:rPr>
                <w:rFonts w:ascii="Times New Roman" w:hAnsi="Times New Roman" w:cs="Times New Roman"/>
                <w:sz w:val="20"/>
                <w:szCs w:val="20"/>
              </w:rPr>
              <w:t>Про – общее количество предписаний, выданных в ходе муниципального котроля</w:t>
            </w:r>
          </w:p>
          <w:p w:rsidR="00673519" w:rsidRDefault="00673519" w:rsidP="00B7247B">
            <w:pPr>
              <w:pStyle w:val="2"/>
              <w:shd w:val="clear" w:color="auto" w:fill="auto"/>
              <w:spacing w:before="0" w:after="0" w:line="240" w:lineRule="auto"/>
              <w:ind w:right="8"/>
              <w:jc w:val="both"/>
              <w:rPr>
                <w:sz w:val="20"/>
                <w:szCs w:val="20"/>
              </w:rPr>
            </w:pPr>
          </w:p>
        </w:tc>
        <w:tc>
          <w:tcPr>
            <w:tcW w:w="0" w:type="auto"/>
          </w:tcPr>
          <w:p w:rsidR="00673519" w:rsidRPr="00751475" w:rsidRDefault="00673519" w:rsidP="0010735D">
            <w:pPr>
              <w:pStyle w:val="2"/>
              <w:shd w:val="clear" w:color="auto" w:fill="auto"/>
              <w:spacing w:before="0" w:after="0" w:line="240" w:lineRule="auto"/>
              <w:ind w:right="8"/>
              <w:jc w:val="center"/>
              <w:rPr>
                <w:sz w:val="20"/>
                <w:szCs w:val="20"/>
              </w:rPr>
            </w:pPr>
          </w:p>
        </w:tc>
        <w:tc>
          <w:tcPr>
            <w:tcW w:w="0" w:type="auto"/>
          </w:tcPr>
          <w:p w:rsidR="00673519" w:rsidRPr="00751475" w:rsidRDefault="00673519" w:rsidP="0010735D">
            <w:pPr>
              <w:pStyle w:val="2"/>
              <w:shd w:val="clear" w:color="auto" w:fill="auto"/>
              <w:spacing w:before="0" w:after="0" w:line="240" w:lineRule="auto"/>
              <w:ind w:right="8"/>
              <w:jc w:val="center"/>
              <w:rPr>
                <w:sz w:val="20"/>
                <w:szCs w:val="20"/>
              </w:rPr>
            </w:pPr>
          </w:p>
        </w:tc>
        <w:tc>
          <w:tcPr>
            <w:tcW w:w="0" w:type="auto"/>
          </w:tcPr>
          <w:p w:rsidR="00673519" w:rsidRPr="00751475" w:rsidRDefault="00673519" w:rsidP="0010735D">
            <w:pPr>
              <w:pStyle w:val="2"/>
              <w:shd w:val="clear" w:color="auto" w:fill="auto"/>
              <w:spacing w:before="0" w:after="0" w:line="240" w:lineRule="auto"/>
              <w:ind w:right="8"/>
              <w:jc w:val="center"/>
              <w:rPr>
                <w:sz w:val="20"/>
                <w:szCs w:val="20"/>
              </w:rPr>
            </w:pPr>
          </w:p>
        </w:tc>
      </w:tr>
      <w:tr w:rsidR="00210A2D" w:rsidTr="00881739">
        <w:tc>
          <w:tcPr>
            <w:tcW w:w="0" w:type="auto"/>
          </w:tcPr>
          <w:p w:rsidR="00210A2D" w:rsidRDefault="00210A2D" w:rsidP="0010735D">
            <w:pPr>
              <w:pStyle w:val="2"/>
              <w:shd w:val="clear" w:color="auto" w:fill="auto"/>
              <w:spacing w:before="0" w:after="0" w:line="240" w:lineRule="auto"/>
              <w:ind w:right="8"/>
              <w:jc w:val="center"/>
              <w:rPr>
                <w:sz w:val="20"/>
                <w:szCs w:val="20"/>
              </w:rPr>
            </w:pPr>
            <w:r>
              <w:rPr>
                <w:sz w:val="20"/>
                <w:szCs w:val="20"/>
              </w:rPr>
              <w:t>2.1.3</w:t>
            </w:r>
          </w:p>
        </w:tc>
        <w:tc>
          <w:tcPr>
            <w:tcW w:w="0" w:type="auto"/>
          </w:tcPr>
          <w:p w:rsidR="00210A2D" w:rsidRPr="00210A2D" w:rsidRDefault="00210A2D" w:rsidP="00210A2D">
            <w:pPr>
              <w:tabs>
                <w:tab w:val="left" w:pos="920"/>
              </w:tabs>
              <w:ind w:left="20"/>
              <w:rPr>
                <w:rFonts w:ascii="Times New Roman" w:hAnsi="Times New Roman" w:cs="Times New Roman"/>
                <w:sz w:val="20"/>
                <w:szCs w:val="20"/>
              </w:rPr>
            </w:pPr>
            <w:r w:rsidRPr="00210A2D">
              <w:rPr>
                <w:rFonts w:ascii="Times New Roman" w:hAnsi="Times New Roman" w:cs="Times New Roman"/>
                <w:sz w:val="20"/>
                <w:szCs w:val="20"/>
              </w:rPr>
              <w:t>Доля</w:t>
            </w:r>
            <w:r w:rsidRPr="00210A2D">
              <w:rPr>
                <w:rFonts w:ascii="Times New Roman" w:hAnsi="Times New Roman" w:cs="Times New Roman"/>
                <w:sz w:val="20"/>
                <w:szCs w:val="20"/>
              </w:rPr>
              <w:tab/>
              <w:t>контрольных</w:t>
            </w:r>
          </w:p>
          <w:p w:rsidR="00210A2D" w:rsidRPr="00210A2D" w:rsidRDefault="00210A2D" w:rsidP="00210A2D">
            <w:pPr>
              <w:tabs>
                <w:tab w:val="left" w:pos="1024"/>
              </w:tabs>
              <w:ind w:left="20"/>
              <w:rPr>
                <w:rFonts w:ascii="Times New Roman" w:hAnsi="Times New Roman" w:cs="Times New Roman"/>
                <w:sz w:val="20"/>
                <w:szCs w:val="20"/>
              </w:rPr>
            </w:pPr>
            <w:r w:rsidRPr="00210A2D">
              <w:rPr>
                <w:rFonts w:ascii="Times New Roman" w:hAnsi="Times New Roman" w:cs="Times New Roman"/>
                <w:sz w:val="20"/>
                <w:szCs w:val="20"/>
              </w:rPr>
              <w:t>мероприятий, проведенных в рамках муниципального контроля,</w:t>
            </w:r>
            <w:r w:rsidRPr="00210A2D">
              <w:rPr>
                <w:rFonts w:ascii="Times New Roman" w:hAnsi="Times New Roman" w:cs="Times New Roman"/>
                <w:sz w:val="20"/>
                <w:szCs w:val="20"/>
              </w:rPr>
              <w:tab/>
              <w:t>результаты</w:t>
            </w:r>
            <w:r>
              <w:rPr>
                <w:rFonts w:ascii="Times New Roman" w:hAnsi="Times New Roman" w:cs="Times New Roman"/>
                <w:sz w:val="20"/>
                <w:szCs w:val="20"/>
              </w:rPr>
              <w:t xml:space="preserve"> которых  были признаны недействительными</w:t>
            </w:r>
          </w:p>
        </w:tc>
        <w:tc>
          <w:tcPr>
            <w:tcW w:w="0" w:type="auto"/>
          </w:tcPr>
          <w:p w:rsidR="00210A2D" w:rsidRDefault="00210A2D" w:rsidP="0010735D">
            <w:pPr>
              <w:pStyle w:val="2"/>
              <w:shd w:val="clear" w:color="auto" w:fill="auto"/>
              <w:spacing w:before="0" w:after="0" w:line="240" w:lineRule="auto"/>
              <w:ind w:right="8"/>
              <w:jc w:val="center"/>
              <w:rPr>
                <w:sz w:val="20"/>
                <w:szCs w:val="20"/>
              </w:rPr>
            </w:pPr>
            <w:r>
              <w:rPr>
                <w:sz w:val="20"/>
                <w:szCs w:val="20"/>
              </w:rPr>
              <w:t xml:space="preserve">Ппн*100%       </w:t>
            </w:r>
          </w:p>
          <w:p w:rsidR="00210A2D" w:rsidRDefault="00210A2D" w:rsidP="0010735D">
            <w:pPr>
              <w:pStyle w:val="2"/>
              <w:shd w:val="clear" w:color="auto" w:fill="auto"/>
              <w:spacing w:before="0" w:after="0" w:line="240" w:lineRule="auto"/>
              <w:ind w:right="8"/>
              <w:jc w:val="center"/>
              <w:rPr>
                <w:sz w:val="20"/>
                <w:szCs w:val="20"/>
              </w:rPr>
            </w:pPr>
            <w:r>
              <w:rPr>
                <w:sz w:val="20"/>
                <w:szCs w:val="20"/>
              </w:rPr>
              <w:t>/Пок</w:t>
            </w:r>
          </w:p>
        </w:tc>
        <w:tc>
          <w:tcPr>
            <w:tcW w:w="3268" w:type="dxa"/>
          </w:tcPr>
          <w:p w:rsidR="00210A2D" w:rsidRDefault="00AC4ADB" w:rsidP="008B5688">
            <w:pPr>
              <w:ind w:left="20" w:right="20"/>
              <w:rPr>
                <w:rFonts w:ascii="Times New Roman" w:hAnsi="Times New Roman" w:cs="Times New Roman"/>
                <w:sz w:val="20"/>
                <w:szCs w:val="20"/>
              </w:rPr>
            </w:pPr>
            <w:r>
              <w:rPr>
                <w:rFonts w:ascii="Times New Roman" w:hAnsi="Times New Roman" w:cs="Times New Roman"/>
                <w:sz w:val="20"/>
                <w:szCs w:val="20"/>
              </w:rPr>
              <w:t>Ппн – количество контрольных мероприятий, результаты которых были признаны недействительными</w:t>
            </w:r>
          </w:p>
          <w:p w:rsidR="00AC4ADB" w:rsidRDefault="00AC4ADB" w:rsidP="008B5688">
            <w:pPr>
              <w:ind w:left="20" w:right="20"/>
              <w:rPr>
                <w:rFonts w:ascii="Times New Roman" w:hAnsi="Times New Roman" w:cs="Times New Roman"/>
                <w:sz w:val="20"/>
                <w:szCs w:val="20"/>
              </w:rPr>
            </w:pPr>
          </w:p>
          <w:p w:rsidR="00AC4ADB" w:rsidRPr="008B5688" w:rsidRDefault="00AC4ADB" w:rsidP="008B5688">
            <w:pPr>
              <w:ind w:left="20" w:right="20"/>
              <w:rPr>
                <w:rFonts w:ascii="Times New Roman" w:hAnsi="Times New Roman" w:cs="Times New Roman"/>
                <w:sz w:val="20"/>
                <w:szCs w:val="20"/>
              </w:rPr>
            </w:pPr>
            <w:r>
              <w:rPr>
                <w:rFonts w:ascii="Times New Roman" w:hAnsi="Times New Roman" w:cs="Times New Roman"/>
                <w:sz w:val="20"/>
                <w:szCs w:val="20"/>
              </w:rPr>
              <w:t>Пок – общее количество контрольных мероприятий, проведенных в рамках муниципального контроля</w:t>
            </w:r>
          </w:p>
        </w:tc>
        <w:tc>
          <w:tcPr>
            <w:tcW w:w="0" w:type="auto"/>
          </w:tcPr>
          <w:p w:rsidR="00210A2D" w:rsidRPr="00751475" w:rsidRDefault="00210A2D" w:rsidP="0010735D">
            <w:pPr>
              <w:pStyle w:val="2"/>
              <w:shd w:val="clear" w:color="auto" w:fill="auto"/>
              <w:spacing w:before="0" w:after="0" w:line="240" w:lineRule="auto"/>
              <w:ind w:right="8"/>
              <w:jc w:val="center"/>
              <w:rPr>
                <w:sz w:val="20"/>
                <w:szCs w:val="20"/>
              </w:rPr>
            </w:pPr>
          </w:p>
        </w:tc>
        <w:tc>
          <w:tcPr>
            <w:tcW w:w="0" w:type="auto"/>
          </w:tcPr>
          <w:p w:rsidR="00210A2D" w:rsidRPr="00751475" w:rsidRDefault="00210A2D" w:rsidP="0010735D">
            <w:pPr>
              <w:pStyle w:val="2"/>
              <w:shd w:val="clear" w:color="auto" w:fill="auto"/>
              <w:spacing w:before="0" w:after="0" w:line="240" w:lineRule="auto"/>
              <w:ind w:right="8"/>
              <w:jc w:val="center"/>
              <w:rPr>
                <w:sz w:val="20"/>
                <w:szCs w:val="20"/>
              </w:rPr>
            </w:pPr>
          </w:p>
        </w:tc>
        <w:tc>
          <w:tcPr>
            <w:tcW w:w="0" w:type="auto"/>
          </w:tcPr>
          <w:p w:rsidR="00210A2D" w:rsidRPr="00751475" w:rsidRDefault="00210A2D" w:rsidP="0010735D">
            <w:pPr>
              <w:pStyle w:val="2"/>
              <w:shd w:val="clear" w:color="auto" w:fill="auto"/>
              <w:spacing w:before="0" w:after="0" w:line="240" w:lineRule="auto"/>
              <w:ind w:right="8"/>
              <w:jc w:val="center"/>
              <w:rPr>
                <w:sz w:val="20"/>
                <w:szCs w:val="20"/>
              </w:rPr>
            </w:pPr>
          </w:p>
        </w:tc>
      </w:tr>
      <w:tr w:rsidR="00041110" w:rsidTr="00881739">
        <w:tc>
          <w:tcPr>
            <w:tcW w:w="0" w:type="auto"/>
          </w:tcPr>
          <w:p w:rsidR="00041110" w:rsidRDefault="00041110" w:rsidP="0010735D">
            <w:pPr>
              <w:pStyle w:val="2"/>
              <w:shd w:val="clear" w:color="auto" w:fill="auto"/>
              <w:spacing w:before="0" w:after="0" w:line="240" w:lineRule="auto"/>
              <w:ind w:right="8"/>
              <w:jc w:val="center"/>
              <w:rPr>
                <w:sz w:val="20"/>
                <w:szCs w:val="20"/>
              </w:rPr>
            </w:pPr>
            <w:r>
              <w:rPr>
                <w:sz w:val="20"/>
                <w:szCs w:val="20"/>
              </w:rPr>
              <w:t>2.1.4</w:t>
            </w:r>
          </w:p>
        </w:tc>
        <w:tc>
          <w:tcPr>
            <w:tcW w:w="0" w:type="auto"/>
          </w:tcPr>
          <w:p w:rsidR="00041110" w:rsidRPr="00210A2D" w:rsidRDefault="006E61CE" w:rsidP="00210A2D">
            <w:pPr>
              <w:tabs>
                <w:tab w:val="left" w:pos="920"/>
              </w:tabs>
              <w:ind w:left="20"/>
              <w:rPr>
                <w:rFonts w:ascii="Times New Roman" w:hAnsi="Times New Roman" w:cs="Times New Roman"/>
                <w:sz w:val="20"/>
                <w:szCs w:val="20"/>
              </w:rPr>
            </w:pPr>
            <w:r>
              <w:rPr>
                <w:rFonts w:ascii="Times New Roman" w:hAnsi="Times New Roman" w:cs="Times New Roman"/>
                <w:sz w:val="20"/>
                <w:szCs w:val="20"/>
              </w:rPr>
              <w:t>Доля контрольных мероприятий, проведенных местной администрацией с нарушением требований законодательства Российской Федерации о порядке их проведения по результатам выявления которых к должностным лицам местной администрации, осуществляющим такие проверки, применены меры дисциплинарного, административного наказания от общего количества проведенных проверок</w:t>
            </w:r>
          </w:p>
        </w:tc>
        <w:tc>
          <w:tcPr>
            <w:tcW w:w="0" w:type="auto"/>
          </w:tcPr>
          <w:p w:rsidR="00041110" w:rsidRDefault="00B477FB" w:rsidP="0010735D">
            <w:pPr>
              <w:pStyle w:val="2"/>
              <w:shd w:val="clear" w:color="auto" w:fill="auto"/>
              <w:spacing w:before="0" w:after="0" w:line="240" w:lineRule="auto"/>
              <w:ind w:right="8"/>
              <w:jc w:val="center"/>
              <w:rPr>
                <w:sz w:val="20"/>
                <w:szCs w:val="20"/>
              </w:rPr>
            </w:pPr>
            <w:r>
              <w:rPr>
                <w:sz w:val="20"/>
                <w:szCs w:val="20"/>
              </w:rPr>
              <w:t>Пен*100%</w:t>
            </w:r>
          </w:p>
          <w:p w:rsidR="00B477FB" w:rsidRDefault="00B477FB" w:rsidP="0010735D">
            <w:pPr>
              <w:pStyle w:val="2"/>
              <w:shd w:val="clear" w:color="auto" w:fill="auto"/>
              <w:spacing w:before="0" w:after="0" w:line="240" w:lineRule="auto"/>
              <w:ind w:right="8"/>
              <w:jc w:val="center"/>
              <w:rPr>
                <w:sz w:val="20"/>
                <w:szCs w:val="20"/>
              </w:rPr>
            </w:pPr>
            <w:r>
              <w:rPr>
                <w:sz w:val="20"/>
                <w:szCs w:val="20"/>
              </w:rPr>
              <w:t>/Пок</w:t>
            </w:r>
          </w:p>
        </w:tc>
        <w:tc>
          <w:tcPr>
            <w:tcW w:w="3268" w:type="dxa"/>
          </w:tcPr>
          <w:p w:rsidR="00B477FB" w:rsidRPr="00B477FB" w:rsidRDefault="00B477FB" w:rsidP="00B477FB">
            <w:pPr>
              <w:ind w:left="20" w:right="20"/>
              <w:rPr>
                <w:rFonts w:ascii="Times New Roman" w:hAnsi="Times New Roman" w:cs="Times New Roman"/>
                <w:sz w:val="20"/>
                <w:szCs w:val="20"/>
              </w:rPr>
            </w:pPr>
            <w:r w:rsidRPr="00B477FB">
              <w:rPr>
                <w:rFonts w:ascii="Times New Roman" w:hAnsi="Times New Roman" w:cs="Times New Roman"/>
                <w:sz w:val="20"/>
                <w:szCs w:val="20"/>
              </w:rPr>
              <w:t>Пен ~ количество контрольных мероприятий, проведенных в</w:t>
            </w:r>
            <w:r>
              <w:rPr>
                <w:rFonts w:ascii="Times New Roman" w:hAnsi="Times New Roman" w:cs="Times New Roman"/>
                <w:sz w:val="20"/>
                <w:szCs w:val="20"/>
              </w:rPr>
              <w:t xml:space="preserve"> рамках муниципального контроля,</w:t>
            </w:r>
          </w:p>
          <w:p w:rsidR="00041110" w:rsidRDefault="00B477FB" w:rsidP="00B477FB">
            <w:pPr>
              <w:ind w:left="20" w:right="20"/>
              <w:rPr>
                <w:rFonts w:ascii="Times New Roman" w:hAnsi="Times New Roman" w:cs="Times New Roman"/>
                <w:sz w:val="20"/>
                <w:szCs w:val="20"/>
              </w:rPr>
            </w:pPr>
            <w:r w:rsidRPr="00B477FB">
              <w:rPr>
                <w:rFonts w:ascii="Times New Roman" w:hAnsi="Times New Roman" w:cs="Times New Roman"/>
                <w:sz w:val="20"/>
                <w:szCs w:val="20"/>
              </w:rPr>
              <w:t>с нарушениями требований законодательства РФ о порядке их проведения, по результатам</w:t>
            </w:r>
            <w:r>
              <w:rPr>
                <w:rFonts w:ascii="Times New Roman" w:hAnsi="Times New Roman" w:cs="Times New Roman"/>
                <w:sz w:val="20"/>
                <w:szCs w:val="20"/>
              </w:rPr>
              <w:t xml:space="preserve"> выявления которых к </w:t>
            </w:r>
            <w:r w:rsidR="001510F8">
              <w:rPr>
                <w:rFonts w:ascii="Times New Roman" w:hAnsi="Times New Roman" w:cs="Times New Roman"/>
                <w:sz w:val="20"/>
                <w:szCs w:val="20"/>
              </w:rPr>
              <w:t xml:space="preserve"> должностным лицам местной администрации применены меры дисциплинарного, административного наказания</w:t>
            </w:r>
          </w:p>
          <w:p w:rsidR="002C3B40" w:rsidRDefault="002C3B40" w:rsidP="00B477FB">
            <w:pPr>
              <w:ind w:left="20" w:right="20"/>
              <w:rPr>
                <w:rFonts w:ascii="Times New Roman" w:hAnsi="Times New Roman" w:cs="Times New Roman"/>
                <w:sz w:val="20"/>
                <w:szCs w:val="20"/>
              </w:rPr>
            </w:pPr>
            <w:r>
              <w:rPr>
                <w:rFonts w:ascii="Times New Roman" w:hAnsi="Times New Roman" w:cs="Times New Roman"/>
                <w:sz w:val="20"/>
                <w:szCs w:val="20"/>
              </w:rPr>
              <w:t>Пок – общее количество контрольных мероприятий, проведенных в рамках муниципального контроля</w:t>
            </w:r>
          </w:p>
        </w:tc>
        <w:tc>
          <w:tcPr>
            <w:tcW w:w="0" w:type="auto"/>
          </w:tcPr>
          <w:p w:rsidR="00041110" w:rsidRPr="00751475" w:rsidRDefault="00041110" w:rsidP="0010735D">
            <w:pPr>
              <w:pStyle w:val="2"/>
              <w:shd w:val="clear" w:color="auto" w:fill="auto"/>
              <w:spacing w:before="0" w:after="0" w:line="240" w:lineRule="auto"/>
              <w:ind w:right="8"/>
              <w:jc w:val="center"/>
              <w:rPr>
                <w:sz w:val="20"/>
                <w:szCs w:val="20"/>
              </w:rPr>
            </w:pPr>
          </w:p>
        </w:tc>
        <w:tc>
          <w:tcPr>
            <w:tcW w:w="0" w:type="auto"/>
          </w:tcPr>
          <w:p w:rsidR="00041110" w:rsidRPr="00751475" w:rsidRDefault="00041110" w:rsidP="0010735D">
            <w:pPr>
              <w:pStyle w:val="2"/>
              <w:shd w:val="clear" w:color="auto" w:fill="auto"/>
              <w:spacing w:before="0" w:after="0" w:line="240" w:lineRule="auto"/>
              <w:ind w:right="8"/>
              <w:jc w:val="center"/>
              <w:rPr>
                <w:sz w:val="20"/>
                <w:szCs w:val="20"/>
              </w:rPr>
            </w:pPr>
          </w:p>
        </w:tc>
        <w:tc>
          <w:tcPr>
            <w:tcW w:w="0" w:type="auto"/>
          </w:tcPr>
          <w:p w:rsidR="00041110" w:rsidRPr="00751475" w:rsidRDefault="00041110" w:rsidP="0010735D">
            <w:pPr>
              <w:pStyle w:val="2"/>
              <w:shd w:val="clear" w:color="auto" w:fill="auto"/>
              <w:spacing w:before="0" w:after="0" w:line="240" w:lineRule="auto"/>
              <w:ind w:right="8"/>
              <w:jc w:val="center"/>
              <w:rPr>
                <w:sz w:val="20"/>
                <w:szCs w:val="20"/>
              </w:rPr>
            </w:pPr>
          </w:p>
        </w:tc>
      </w:tr>
      <w:tr w:rsidR="00CF35B4" w:rsidTr="00881739">
        <w:tc>
          <w:tcPr>
            <w:tcW w:w="0" w:type="auto"/>
          </w:tcPr>
          <w:p w:rsidR="00CF35B4" w:rsidRPr="00C14439" w:rsidRDefault="00CF35B4" w:rsidP="0010735D">
            <w:pPr>
              <w:pStyle w:val="2"/>
              <w:shd w:val="clear" w:color="auto" w:fill="auto"/>
              <w:spacing w:before="0" w:after="0" w:line="240" w:lineRule="auto"/>
              <w:ind w:right="8"/>
              <w:jc w:val="center"/>
              <w:rPr>
                <w:sz w:val="20"/>
                <w:szCs w:val="20"/>
              </w:rPr>
            </w:pPr>
          </w:p>
        </w:tc>
        <w:tc>
          <w:tcPr>
            <w:tcW w:w="9550" w:type="dxa"/>
            <w:gridSpan w:val="6"/>
          </w:tcPr>
          <w:p w:rsidR="00CF35B4" w:rsidRPr="00751475" w:rsidRDefault="00CF35B4" w:rsidP="0010735D">
            <w:pPr>
              <w:pStyle w:val="2"/>
              <w:shd w:val="clear" w:color="auto" w:fill="auto"/>
              <w:spacing w:before="0" w:after="0" w:line="240" w:lineRule="auto"/>
              <w:ind w:right="8"/>
              <w:jc w:val="center"/>
              <w:rPr>
                <w:sz w:val="20"/>
                <w:szCs w:val="20"/>
              </w:rPr>
            </w:pPr>
            <w:r>
              <w:rPr>
                <w:sz w:val="20"/>
                <w:szCs w:val="20"/>
              </w:rPr>
              <w:t>2.2. Контрольные мероприятия без взаимодействия с контролируемым лицом</w:t>
            </w:r>
          </w:p>
        </w:tc>
      </w:tr>
      <w:tr w:rsidR="00B477FB" w:rsidTr="00881739">
        <w:tc>
          <w:tcPr>
            <w:tcW w:w="0" w:type="auto"/>
          </w:tcPr>
          <w:p w:rsidR="0010735D" w:rsidRPr="00C14439" w:rsidRDefault="00CF35B4" w:rsidP="0010735D">
            <w:pPr>
              <w:pStyle w:val="2"/>
              <w:shd w:val="clear" w:color="auto" w:fill="auto"/>
              <w:spacing w:before="0" w:after="0" w:line="240" w:lineRule="auto"/>
              <w:ind w:right="8"/>
              <w:jc w:val="center"/>
              <w:rPr>
                <w:sz w:val="20"/>
                <w:szCs w:val="20"/>
              </w:rPr>
            </w:pPr>
            <w:r>
              <w:rPr>
                <w:sz w:val="20"/>
                <w:szCs w:val="20"/>
              </w:rPr>
              <w:t>2.2.1</w:t>
            </w:r>
          </w:p>
        </w:tc>
        <w:tc>
          <w:tcPr>
            <w:tcW w:w="0" w:type="auto"/>
          </w:tcPr>
          <w:p w:rsidR="00CF35B4" w:rsidRPr="00CF35B4" w:rsidRDefault="00CF35B4" w:rsidP="00CF35B4">
            <w:pPr>
              <w:tabs>
                <w:tab w:val="left" w:pos="1186"/>
              </w:tabs>
              <w:ind w:left="20" w:right="20"/>
              <w:jc w:val="both"/>
              <w:rPr>
                <w:rFonts w:ascii="Times New Roman" w:hAnsi="Times New Roman" w:cs="Times New Roman"/>
                <w:i/>
                <w:sz w:val="20"/>
                <w:szCs w:val="20"/>
              </w:rPr>
            </w:pPr>
            <w:r w:rsidRPr="00CF35B4">
              <w:rPr>
                <w:rFonts w:ascii="Times New Roman" w:hAnsi="Times New Roman" w:cs="Times New Roman"/>
                <w:sz w:val="20"/>
                <w:szCs w:val="20"/>
              </w:rPr>
              <w:t>Доля предписаний об устранении нарушений обя</w:t>
            </w:r>
            <w:r>
              <w:rPr>
                <w:rFonts w:ascii="Times New Roman" w:hAnsi="Times New Roman" w:cs="Times New Roman"/>
                <w:sz w:val="20"/>
                <w:szCs w:val="20"/>
              </w:rPr>
              <w:t xml:space="preserve">зательных требований, </w:t>
            </w:r>
            <w:r w:rsidRPr="00CF35B4">
              <w:rPr>
                <w:rFonts w:ascii="Times New Roman" w:hAnsi="Times New Roman" w:cs="Times New Roman"/>
                <w:sz w:val="20"/>
                <w:szCs w:val="20"/>
              </w:rPr>
              <w:t>признанных незаконными в судебном порядке, по отношению к общему количеству предписаний, выданных</w:t>
            </w:r>
            <w:r w:rsidRPr="00CF35B4">
              <w:rPr>
                <w:rStyle w:val="101"/>
                <w:rFonts w:eastAsia="Arial Unicode MS"/>
                <w:sz w:val="20"/>
                <w:szCs w:val="20"/>
              </w:rPr>
              <w:t xml:space="preserve"> </w:t>
            </w:r>
            <w:r w:rsidRPr="00CF35B4">
              <w:rPr>
                <w:rStyle w:val="101"/>
                <w:rFonts w:eastAsia="Arial Unicode MS"/>
                <w:i w:val="0"/>
                <w:sz w:val="20"/>
                <w:szCs w:val="20"/>
              </w:rPr>
              <w:t>местной</w:t>
            </w:r>
          </w:p>
          <w:p w:rsidR="00CF35B4" w:rsidRPr="00CF35B4" w:rsidRDefault="00CF35B4" w:rsidP="00CF35B4">
            <w:pPr>
              <w:tabs>
                <w:tab w:val="left" w:pos="1528"/>
              </w:tabs>
              <w:ind w:left="20"/>
              <w:rPr>
                <w:rFonts w:ascii="Times New Roman" w:hAnsi="Times New Roman" w:cs="Times New Roman"/>
                <w:sz w:val="20"/>
                <w:szCs w:val="20"/>
              </w:rPr>
            </w:pPr>
            <w:r w:rsidRPr="00CF35B4">
              <w:rPr>
                <w:rFonts w:ascii="Times New Roman" w:hAnsi="Times New Roman" w:cs="Times New Roman"/>
                <w:sz w:val="20"/>
                <w:szCs w:val="20"/>
              </w:rPr>
              <w:t>администрацией</w:t>
            </w:r>
            <w:r w:rsidRPr="00CF35B4">
              <w:rPr>
                <w:rFonts w:ascii="Times New Roman" w:hAnsi="Times New Roman" w:cs="Times New Roman"/>
                <w:sz w:val="20"/>
                <w:szCs w:val="20"/>
              </w:rPr>
              <w:tab/>
              <w:t>по</w:t>
            </w:r>
            <w:r>
              <w:rPr>
                <w:rFonts w:ascii="Times New Roman" w:hAnsi="Times New Roman" w:cs="Times New Roman"/>
                <w:sz w:val="20"/>
                <w:szCs w:val="20"/>
              </w:rPr>
              <w:t xml:space="preserve"> </w:t>
            </w:r>
          </w:p>
          <w:p w:rsidR="0010735D" w:rsidRPr="00CF35B4" w:rsidRDefault="00CF35B4" w:rsidP="00CF35B4">
            <w:pPr>
              <w:ind w:left="20" w:right="20"/>
            </w:pPr>
            <w:r>
              <w:rPr>
                <w:rFonts w:ascii="Times New Roman" w:hAnsi="Times New Roman" w:cs="Times New Roman"/>
                <w:sz w:val="20"/>
                <w:szCs w:val="20"/>
              </w:rPr>
              <w:t>результатам</w:t>
            </w:r>
            <w:r w:rsidRPr="00CF35B4">
              <w:rPr>
                <w:rFonts w:ascii="Times New Roman" w:hAnsi="Times New Roman" w:cs="Times New Roman"/>
                <w:sz w:val="20"/>
                <w:szCs w:val="20"/>
              </w:rPr>
              <w:t xml:space="preserve"> </w:t>
            </w:r>
            <w:r>
              <w:rPr>
                <w:rFonts w:ascii="Times New Roman" w:hAnsi="Times New Roman" w:cs="Times New Roman"/>
                <w:sz w:val="20"/>
                <w:szCs w:val="20"/>
              </w:rPr>
              <w:t>контрол</w:t>
            </w:r>
            <w:r w:rsidRPr="00CF35B4">
              <w:rPr>
                <w:rFonts w:ascii="Times New Roman" w:hAnsi="Times New Roman" w:cs="Times New Roman"/>
                <w:sz w:val="20"/>
                <w:szCs w:val="20"/>
              </w:rPr>
              <w:t>ьных мероприятий по контролю без взаимодействия с юридическими лицами</w:t>
            </w:r>
            <w:r>
              <w:rPr>
                <w:rFonts w:ascii="Times New Roman" w:hAnsi="Times New Roman" w:cs="Times New Roman"/>
                <w:sz w:val="20"/>
                <w:szCs w:val="20"/>
              </w:rPr>
              <w:t xml:space="preserve"> (</w:t>
            </w:r>
            <w:r w:rsidRPr="00CF35B4">
              <w:rPr>
                <w:rFonts w:ascii="Times New Roman" w:hAnsi="Times New Roman" w:cs="Times New Roman"/>
                <w:sz w:val="20"/>
                <w:szCs w:val="20"/>
              </w:rPr>
              <w:t>индивидуальными предпри</w:t>
            </w:r>
            <w:r w:rsidRPr="00CF35B4">
              <w:rPr>
                <w:rStyle w:val="100"/>
                <w:rFonts w:eastAsia="Arial Unicode MS"/>
                <w:sz w:val="20"/>
                <w:szCs w:val="20"/>
                <w:u w:val="none"/>
              </w:rPr>
              <w:t>нима</w:t>
            </w:r>
            <w:r>
              <w:rPr>
                <w:rFonts w:ascii="Times New Roman" w:hAnsi="Times New Roman" w:cs="Times New Roman"/>
                <w:sz w:val="20"/>
                <w:szCs w:val="20"/>
              </w:rPr>
              <w:t xml:space="preserve">телями) </w:t>
            </w:r>
          </w:p>
        </w:tc>
        <w:tc>
          <w:tcPr>
            <w:tcW w:w="0" w:type="auto"/>
          </w:tcPr>
          <w:p w:rsidR="0010735D" w:rsidRPr="00751475" w:rsidRDefault="00E62434" w:rsidP="0010735D">
            <w:pPr>
              <w:pStyle w:val="2"/>
              <w:shd w:val="clear" w:color="auto" w:fill="auto"/>
              <w:spacing w:before="0" w:after="0" w:line="240" w:lineRule="auto"/>
              <w:ind w:right="8"/>
              <w:jc w:val="center"/>
              <w:rPr>
                <w:sz w:val="20"/>
                <w:szCs w:val="20"/>
              </w:rPr>
            </w:pPr>
            <w:r>
              <w:rPr>
                <w:sz w:val="20"/>
                <w:szCs w:val="20"/>
              </w:rPr>
              <w:t>ПРМБВн*100% /ПРМБВо</w:t>
            </w:r>
          </w:p>
        </w:tc>
        <w:tc>
          <w:tcPr>
            <w:tcW w:w="3268" w:type="dxa"/>
          </w:tcPr>
          <w:p w:rsidR="00E62434" w:rsidRDefault="00E62434" w:rsidP="00E62434">
            <w:pPr>
              <w:spacing w:after="120"/>
              <w:ind w:left="20"/>
              <w:rPr>
                <w:rFonts w:ascii="Times New Roman" w:hAnsi="Times New Roman" w:cs="Times New Roman"/>
                <w:sz w:val="20"/>
                <w:szCs w:val="20"/>
              </w:rPr>
            </w:pPr>
            <w:r>
              <w:rPr>
                <w:rFonts w:ascii="Times New Roman" w:hAnsi="Times New Roman" w:cs="Times New Roman"/>
                <w:sz w:val="20"/>
                <w:szCs w:val="20"/>
              </w:rPr>
              <w:t>ПРМБВн - количество предписаний,</w:t>
            </w:r>
            <w:r w:rsidRPr="00E62434">
              <w:rPr>
                <w:rFonts w:ascii="Times New Roman" w:hAnsi="Times New Roman" w:cs="Times New Roman"/>
                <w:sz w:val="20"/>
                <w:szCs w:val="20"/>
              </w:rPr>
              <w:t xml:space="preserve"> выданных</w:t>
            </w:r>
            <w:r w:rsidRPr="00E62434">
              <w:rPr>
                <w:rStyle w:val="101"/>
                <w:rFonts w:eastAsia="Arial Unicode MS"/>
                <w:sz w:val="20"/>
                <w:szCs w:val="20"/>
              </w:rPr>
              <w:t xml:space="preserve"> </w:t>
            </w:r>
            <w:r w:rsidRPr="00E62434">
              <w:rPr>
                <w:rStyle w:val="101"/>
                <w:rFonts w:eastAsia="Arial Unicode MS"/>
                <w:i w:val="0"/>
                <w:sz w:val="20"/>
                <w:szCs w:val="20"/>
              </w:rPr>
              <w:t>местной администрацией</w:t>
            </w:r>
            <w:r w:rsidRPr="00E62434">
              <w:rPr>
                <w:rFonts w:ascii="Times New Roman" w:hAnsi="Times New Roman" w:cs="Times New Roman"/>
                <w:sz w:val="20"/>
                <w:szCs w:val="20"/>
              </w:rPr>
              <w:t xml:space="preserve"> по результатам мероприятий по контролю без взаимодействия с юридическими липами (индивидуальными предпринимателями) признанных незаконными в судебном порядке</w:t>
            </w:r>
          </w:p>
          <w:p w:rsidR="0010735D" w:rsidRPr="00751475" w:rsidRDefault="008E6586" w:rsidP="008E6586">
            <w:pPr>
              <w:ind w:left="20"/>
              <w:rPr>
                <w:rFonts w:ascii="Times New Roman" w:hAnsi="Times New Roman" w:cs="Times New Roman"/>
                <w:sz w:val="20"/>
                <w:szCs w:val="20"/>
              </w:rPr>
            </w:pPr>
            <w:r>
              <w:rPr>
                <w:rFonts w:ascii="Times New Roman" w:hAnsi="Times New Roman" w:cs="Times New Roman"/>
                <w:sz w:val="20"/>
                <w:szCs w:val="20"/>
              </w:rPr>
              <w:t>ПРМБ</w:t>
            </w:r>
            <w:r w:rsidR="00E62434" w:rsidRPr="00E62434">
              <w:rPr>
                <w:rFonts w:ascii="Times New Roman" w:hAnsi="Times New Roman" w:cs="Times New Roman"/>
                <w:sz w:val="20"/>
                <w:szCs w:val="20"/>
              </w:rPr>
              <w:t>Во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липами (индивидуальными предпринимателями</w:t>
            </w:r>
          </w:p>
        </w:tc>
        <w:tc>
          <w:tcPr>
            <w:tcW w:w="0" w:type="auto"/>
          </w:tcPr>
          <w:p w:rsidR="0010735D" w:rsidRPr="00751475" w:rsidRDefault="0010735D" w:rsidP="0010735D">
            <w:pPr>
              <w:pStyle w:val="2"/>
              <w:shd w:val="clear" w:color="auto" w:fill="auto"/>
              <w:spacing w:before="0" w:after="0" w:line="240" w:lineRule="auto"/>
              <w:ind w:right="8"/>
              <w:jc w:val="center"/>
              <w:rPr>
                <w:sz w:val="20"/>
                <w:szCs w:val="20"/>
              </w:rPr>
            </w:pPr>
          </w:p>
        </w:tc>
        <w:tc>
          <w:tcPr>
            <w:tcW w:w="0" w:type="auto"/>
          </w:tcPr>
          <w:p w:rsidR="0010735D" w:rsidRPr="00751475" w:rsidRDefault="0010735D" w:rsidP="0010735D">
            <w:pPr>
              <w:pStyle w:val="2"/>
              <w:shd w:val="clear" w:color="auto" w:fill="auto"/>
              <w:spacing w:before="0" w:after="0" w:line="240" w:lineRule="auto"/>
              <w:ind w:right="8"/>
              <w:jc w:val="center"/>
              <w:rPr>
                <w:sz w:val="20"/>
                <w:szCs w:val="20"/>
              </w:rPr>
            </w:pPr>
          </w:p>
        </w:tc>
        <w:tc>
          <w:tcPr>
            <w:tcW w:w="0" w:type="auto"/>
          </w:tcPr>
          <w:p w:rsidR="0010735D" w:rsidRPr="00751475" w:rsidRDefault="0010735D" w:rsidP="0010735D">
            <w:pPr>
              <w:pStyle w:val="2"/>
              <w:shd w:val="clear" w:color="auto" w:fill="auto"/>
              <w:spacing w:before="0" w:after="0" w:line="240" w:lineRule="auto"/>
              <w:ind w:right="8"/>
              <w:jc w:val="center"/>
              <w:rPr>
                <w:sz w:val="20"/>
                <w:szCs w:val="20"/>
              </w:rPr>
            </w:pPr>
          </w:p>
        </w:tc>
      </w:tr>
    </w:tbl>
    <w:p w:rsidR="0010735D" w:rsidRPr="005F1F4E" w:rsidRDefault="0010735D" w:rsidP="005F1F4E">
      <w:pPr>
        <w:tabs>
          <w:tab w:val="center" w:pos="4890"/>
        </w:tabs>
        <w:rPr>
          <w:lang w:eastAsia="en-US"/>
        </w:rPr>
        <w:sectPr w:rsidR="0010735D" w:rsidRPr="005F1F4E" w:rsidSect="00881739">
          <w:type w:val="continuous"/>
          <w:pgSz w:w="11905" w:h="16837"/>
          <w:pgMar w:top="993" w:right="848" w:bottom="1418" w:left="1276" w:header="0" w:footer="3" w:gutter="0"/>
          <w:cols w:space="720"/>
          <w:noEndnote/>
          <w:docGrid w:linePitch="360"/>
        </w:sectPr>
      </w:pPr>
    </w:p>
    <w:p w:rsidR="00BE387A" w:rsidRDefault="00BE387A" w:rsidP="00881739"/>
    <w:sectPr w:rsidR="00BE387A" w:rsidSect="00F155E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12F" w:rsidRDefault="00AA712F" w:rsidP="00D368B2">
      <w:r>
        <w:separator/>
      </w:r>
    </w:p>
  </w:endnote>
  <w:endnote w:type="continuationSeparator" w:id="0">
    <w:p w:rsidR="00AA712F" w:rsidRDefault="00AA712F" w:rsidP="00D3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12F" w:rsidRDefault="00AA712F" w:rsidP="00D368B2">
      <w:r>
        <w:separator/>
      </w:r>
    </w:p>
  </w:footnote>
  <w:footnote w:type="continuationSeparator" w:id="0">
    <w:p w:rsidR="00AA712F" w:rsidRDefault="00AA712F" w:rsidP="00D36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403B"/>
    <w:multiLevelType w:val="multilevel"/>
    <w:tmpl w:val="3F4A552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1">
      <w:start w:val="2"/>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2">
      <w:start w:val="1"/>
      <w:numFmt w:val="decimal"/>
      <w:lvlText w:val="%3)"/>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3">
      <w:start w:val="3"/>
      <w:numFmt w:val="decimal"/>
      <w:lvlText w:val="%4."/>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4">
      <w:start w:val="1"/>
      <w:numFmt w:val="decimal"/>
      <w:lvlText w:val="%5)"/>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5">
      <w:start w:val="1"/>
      <w:numFmt w:val="decimal"/>
      <w:lvlText w:val="%6)"/>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6">
      <w:start w:val="30"/>
      <w:numFmt w:val="decimal"/>
      <w:lvlText w:val="%7."/>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7">
      <w:start w:val="1"/>
      <w:numFmt w:val="decimal"/>
      <w:lvlText w:val="%8)"/>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8">
      <w:numFmt w:val="decimal"/>
      <w:lvlText w:val=""/>
      <w:lvlJc w:val="left"/>
    </w:lvl>
  </w:abstractNum>
  <w:abstractNum w:abstractNumId="1" w15:restartNumberingAfterBreak="0">
    <w:nsid w:val="12B135B2"/>
    <w:multiLevelType w:val="multilevel"/>
    <w:tmpl w:val="080CEF0A"/>
    <w:lvl w:ilvl="0">
      <w:start w:val="2"/>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A632DC"/>
    <w:multiLevelType w:val="multilevel"/>
    <w:tmpl w:val="9E2A18C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lang w:val="ru"/>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2">
      <w:start w:val="1"/>
      <w:numFmt w:val="decimal"/>
      <w:lvlText w:val="%3)"/>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3">
      <w:start w:val="1"/>
      <w:numFmt w:val="upperRoman"/>
      <w:lvlText w:val="%4)"/>
      <w:lvlJc w:val="left"/>
      <w:rPr>
        <w:rFonts w:ascii="Arial" w:eastAsia="Times New Roman" w:hAnsi="Arial" w:cs="Arial" w:hint="default"/>
        <w:b w:val="0"/>
        <w:bCs w:val="0"/>
        <w:i w:val="0"/>
        <w:iCs w:val="0"/>
        <w:smallCaps w:val="0"/>
        <w:strike w:val="0"/>
        <w:color w:val="000000"/>
        <w:spacing w:val="50"/>
        <w:w w:val="100"/>
        <w:position w:val="0"/>
        <w:sz w:val="24"/>
        <w:szCs w:val="24"/>
        <w:u w:val="none"/>
        <w:lang w:val="ru"/>
      </w:rPr>
    </w:lvl>
    <w:lvl w:ilvl="4">
      <w:start w:val="7"/>
      <w:numFmt w:val="decimal"/>
      <w:lvlText w:val="%5)"/>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7A1516"/>
    <w:multiLevelType w:val="multilevel"/>
    <w:tmpl w:val="FDA2E09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Arial" w:eastAsia="Times New Roman" w:hAnsi="Arial" w:cs="Arial"/>
        <w:b w:val="0"/>
        <w:bCs w:val="0"/>
        <w:i w:val="0"/>
        <w:iCs w:val="0"/>
        <w:smallCaps w:val="0"/>
        <w:strike w:val="0"/>
        <w:color w:val="000000"/>
        <w:spacing w:val="0"/>
        <w:w w:val="100"/>
        <w:position w:val="0"/>
        <w:sz w:val="24"/>
        <w:szCs w:val="24"/>
        <w:u w:val="none"/>
        <w:lang w:val="ru"/>
      </w:rPr>
    </w:lvl>
    <w:lvl w:ilvl="2">
      <w:start w:val="1"/>
      <w:numFmt w:val="decimal"/>
      <w:lvlText w:val="%3)"/>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3">
      <w:start w:val="25"/>
      <w:numFmt w:val="decimal"/>
      <w:lvlText w:val="%4."/>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4">
      <w:start w:val="1"/>
      <w:numFmt w:val="decimal"/>
      <w:lvlText w:val="%5)"/>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5">
      <w:start w:val="1"/>
      <w:numFmt w:val="decimal"/>
      <w:lvlText w:val="%6)"/>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6">
      <w:start w:val="27"/>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7">
      <w:numFmt w:val="decimal"/>
      <w:lvlText w:val=""/>
      <w:lvlJc w:val="left"/>
    </w:lvl>
    <w:lvl w:ilvl="8">
      <w:numFmt w:val="decimal"/>
      <w:lvlText w:val=""/>
      <w:lvlJc w:val="left"/>
    </w:lvl>
  </w:abstractNum>
  <w:abstractNum w:abstractNumId="4" w15:restartNumberingAfterBreak="0">
    <w:nsid w:val="23F63D6D"/>
    <w:multiLevelType w:val="hybridMultilevel"/>
    <w:tmpl w:val="D108C90E"/>
    <w:lvl w:ilvl="0" w:tplc="122453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F2E654C"/>
    <w:multiLevelType w:val="multilevel"/>
    <w:tmpl w:val="110C60F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BD441F"/>
    <w:multiLevelType w:val="multilevel"/>
    <w:tmpl w:val="F8CA0242"/>
    <w:lvl w:ilvl="0">
      <w:start w:val="3"/>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Arial" w:eastAsia="Times New Roman" w:hAnsi="Arial" w:cs="Arial" w:hint="default"/>
        <w:b w:val="0"/>
        <w:bCs w:val="0"/>
        <w:i w:val="0"/>
        <w:iCs/>
        <w:smallCaps w:val="0"/>
        <w:strike w:val="0"/>
        <w:color w:val="000000"/>
        <w:spacing w:val="0"/>
        <w:w w:val="100"/>
        <w:position w:val="0"/>
        <w:sz w:val="24"/>
        <w:szCs w:val="24"/>
        <w:u w:val="none"/>
        <w:lang w:val="ru"/>
      </w:rPr>
    </w:lvl>
    <w:lvl w:ilvl="2">
      <w:start w:val="14"/>
      <w:numFmt w:val="decimal"/>
      <w:lvlText w:val="%3."/>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ru"/>
      </w:rPr>
    </w:lvl>
    <w:lvl w:ilvl="3">
      <w:start w:val="1"/>
      <w:numFmt w:val="decimal"/>
      <w:lvlText w:val="%4)"/>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4">
      <w:start w:val="20"/>
      <w:numFmt w:val="decimal"/>
      <w:lvlText w:val="%5."/>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5">
      <w:start w:val="1"/>
      <w:numFmt w:val="decimal"/>
      <w:lvlText w:val="%6)"/>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6">
      <w:start w:val="1"/>
      <w:numFmt w:val="decimal"/>
      <w:lvlText w:val="%7)"/>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7">
      <w:start w:val="1"/>
      <w:numFmt w:val="decimal"/>
      <w:lvlText w:val="%8)"/>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8">
      <w:start w:val="1"/>
      <w:numFmt w:val="decimal"/>
      <w:lvlText w:val="%9)"/>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B2"/>
    <w:rsid w:val="00035FE3"/>
    <w:rsid w:val="00040EF7"/>
    <w:rsid w:val="00041110"/>
    <w:rsid w:val="00041207"/>
    <w:rsid w:val="00073D59"/>
    <w:rsid w:val="00080873"/>
    <w:rsid w:val="00083EE1"/>
    <w:rsid w:val="00091B5A"/>
    <w:rsid w:val="000E33A0"/>
    <w:rsid w:val="000E6B6C"/>
    <w:rsid w:val="000F2291"/>
    <w:rsid w:val="0010735D"/>
    <w:rsid w:val="00123A48"/>
    <w:rsid w:val="001510F8"/>
    <w:rsid w:val="001A10EF"/>
    <w:rsid w:val="001A457A"/>
    <w:rsid w:val="001E0771"/>
    <w:rsid w:val="001E398C"/>
    <w:rsid w:val="001F33ED"/>
    <w:rsid w:val="00210A2D"/>
    <w:rsid w:val="00211A55"/>
    <w:rsid w:val="002217B0"/>
    <w:rsid w:val="0027104C"/>
    <w:rsid w:val="002B2D8D"/>
    <w:rsid w:val="002C3B40"/>
    <w:rsid w:val="002E13EA"/>
    <w:rsid w:val="002E5C8E"/>
    <w:rsid w:val="00325519"/>
    <w:rsid w:val="00341B7F"/>
    <w:rsid w:val="00364390"/>
    <w:rsid w:val="003A1BB9"/>
    <w:rsid w:val="003B7FC1"/>
    <w:rsid w:val="003E1739"/>
    <w:rsid w:val="003E4537"/>
    <w:rsid w:val="004310B6"/>
    <w:rsid w:val="00462512"/>
    <w:rsid w:val="004D6DF6"/>
    <w:rsid w:val="004F770F"/>
    <w:rsid w:val="005157EE"/>
    <w:rsid w:val="00530DC7"/>
    <w:rsid w:val="00534F2B"/>
    <w:rsid w:val="005E56E9"/>
    <w:rsid w:val="005F1F4E"/>
    <w:rsid w:val="0065162A"/>
    <w:rsid w:val="0066034A"/>
    <w:rsid w:val="00670712"/>
    <w:rsid w:val="00672CAC"/>
    <w:rsid w:val="00673519"/>
    <w:rsid w:val="0068291F"/>
    <w:rsid w:val="006E61CE"/>
    <w:rsid w:val="006F2AED"/>
    <w:rsid w:val="0074627E"/>
    <w:rsid w:val="00751475"/>
    <w:rsid w:val="00757CB7"/>
    <w:rsid w:val="00766235"/>
    <w:rsid w:val="00770BF4"/>
    <w:rsid w:val="007D2A3B"/>
    <w:rsid w:val="007D3F0D"/>
    <w:rsid w:val="007E618E"/>
    <w:rsid w:val="00804C5A"/>
    <w:rsid w:val="008072EE"/>
    <w:rsid w:val="0083115F"/>
    <w:rsid w:val="008338B9"/>
    <w:rsid w:val="00851C03"/>
    <w:rsid w:val="00872FE1"/>
    <w:rsid w:val="00880C7A"/>
    <w:rsid w:val="00881739"/>
    <w:rsid w:val="008B5688"/>
    <w:rsid w:val="008C23EE"/>
    <w:rsid w:val="008D22F9"/>
    <w:rsid w:val="008E6586"/>
    <w:rsid w:val="00904697"/>
    <w:rsid w:val="00923849"/>
    <w:rsid w:val="00931FA2"/>
    <w:rsid w:val="00963CD0"/>
    <w:rsid w:val="009C59A4"/>
    <w:rsid w:val="009F038F"/>
    <w:rsid w:val="00A100A4"/>
    <w:rsid w:val="00A323C3"/>
    <w:rsid w:val="00A466E6"/>
    <w:rsid w:val="00A84EE7"/>
    <w:rsid w:val="00A9516C"/>
    <w:rsid w:val="00AA712F"/>
    <w:rsid w:val="00AC4ADB"/>
    <w:rsid w:val="00AD6502"/>
    <w:rsid w:val="00B11859"/>
    <w:rsid w:val="00B1403D"/>
    <w:rsid w:val="00B477FB"/>
    <w:rsid w:val="00B5305E"/>
    <w:rsid w:val="00B7247B"/>
    <w:rsid w:val="00B752AD"/>
    <w:rsid w:val="00B772C7"/>
    <w:rsid w:val="00B8468E"/>
    <w:rsid w:val="00BE387A"/>
    <w:rsid w:val="00C10DE6"/>
    <w:rsid w:val="00C14439"/>
    <w:rsid w:val="00C335D0"/>
    <w:rsid w:val="00C7779C"/>
    <w:rsid w:val="00CA2EEA"/>
    <w:rsid w:val="00CB388F"/>
    <w:rsid w:val="00CD07FD"/>
    <w:rsid w:val="00CF0352"/>
    <w:rsid w:val="00CF35B4"/>
    <w:rsid w:val="00D0007C"/>
    <w:rsid w:val="00D1526E"/>
    <w:rsid w:val="00D368B2"/>
    <w:rsid w:val="00D53D31"/>
    <w:rsid w:val="00D56B9B"/>
    <w:rsid w:val="00D57E85"/>
    <w:rsid w:val="00D6573D"/>
    <w:rsid w:val="00D97337"/>
    <w:rsid w:val="00DB31E2"/>
    <w:rsid w:val="00DB7228"/>
    <w:rsid w:val="00DD6A32"/>
    <w:rsid w:val="00DD7E38"/>
    <w:rsid w:val="00E053ED"/>
    <w:rsid w:val="00E25C15"/>
    <w:rsid w:val="00E26F32"/>
    <w:rsid w:val="00E5509A"/>
    <w:rsid w:val="00E62434"/>
    <w:rsid w:val="00E666F6"/>
    <w:rsid w:val="00E83CAC"/>
    <w:rsid w:val="00EA6179"/>
    <w:rsid w:val="00F02B42"/>
    <w:rsid w:val="00F155E7"/>
    <w:rsid w:val="00F250A3"/>
    <w:rsid w:val="00F339D5"/>
    <w:rsid w:val="00F70A1E"/>
    <w:rsid w:val="00F833C4"/>
    <w:rsid w:val="00FF3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8D5A"/>
  <w15:docId w15:val="{1770DE80-193E-4CA3-AE81-FE9B9C89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368B2"/>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D368B2"/>
    <w:pPr>
      <w:jc w:val="center"/>
    </w:pPr>
    <w:rPr>
      <w:rFonts w:ascii="Times New Roman" w:eastAsia="Times New Roman" w:hAnsi="Times New Roman" w:cs="Times New Roman"/>
      <w:b/>
      <w:color w:val="auto"/>
      <w:szCs w:val="20"/>
    </w:rPr>
  </w:style>
  <w:style w:type="character" w:customStyle="1" w:styleId="a4">
    <w:name w:val="Сноска_"/>
    <w:basedOn w:val="a0"/>
    <w:link w:val="a5"/>
    <w:rsid w:val="00D368B2"/>
    <w:rPr>
      <w:rFonts w:ascii="Times New Roman" w:eastAsia="Times New Roman" w:hAnsi="Times New Roman" w:cs="Times New Roman"/>
      <w:sz w:val="13"/>
      <w:szCs w:val="13"/>
      <w:shd w:val="clear" w:color="auto" w:fill="FFFFFF"/>
    </w:rPr>
  </w:style>
  <w:style w:type="character" w:customStyle="1" w:styleId="5">
    <w:name w:val="Основной текст (5)_"/>
    <w:basedOn w:val="a0"/>
    <w:link w:val="50"/>
    <w:rsid w:val="00D368B2"/>
    <w:rPr>
      <w:rFonts w:ascii="Times New Roman" w:eastAsia="Times New Roman" w:hAnsi="Times New Roman" w:cs="Times New Roman"/>
      <w:sz w:val="18"/>
      <w:szCs w:val="18"/>
      <w:shd w:val="clear" w:color="auto" w:fill="FFFFFF"/>
    </w:rPr>
  </w:style>
  <w:style w:type="character" w:customStyle="1" w:styleId="a6">
    <w:name w:val="Основной текст_"/>
    <w:basedOn w:val="a0"/>
    <w:link w:val="2"/>
    <w:rsid w:val="00D368B2"/>
    <w:rPr>
      <w:rFonts w:ascii="Times New Roman" w:eastAsia="Times New Roman" w:hAnsi="Times New Roman" w:cs="Times New Roman"/>
      <w:sz w:val="18"/>
      <w:szCs w:val="18"/>
      <w:shd w:val="clear" w:color="auto" w:fill="FFFFFF"/>
    </w:rPr>
  </w:style>
  <w:style w:type="character" w:customStyle="1" w:styleId="a7">
    <w:name w:val="Основной текст + Курсив"/>
    <w:basedOn w:val="a6"/>
    <w:rsid w:val="00D368B2"/>
    <w:rPr>
      <w:rFonts w:ascii="Times New Roman" w:eastAsia="Times New Roman" w:hAnsi="Times New Roman" w:cs="Times New Roman"/>
      <w:i/>
      <w:iCs/>
      <w:sz w:val="18"/>
      <w:szCs w:val="18"/>
      <w:shd w:val="clear" w:color="auto" w:fill="FFFFFF"/>
    </w:rPr>
  </w:style>
  <w:style w:type="character" w:customStyle="1" w:styleId="51">
    <w:name w:val="Основной текст (5) + Полужирный;Не курсив"/>
    <w:basedOn w:val="5"/>
    <w:rsid w:val="00D368B2"/>
    <w:rPr>
      <w:rFonts w:ascii="Times New Roman" w:eastAsia="Times New Roman" w:hAnsi="Times New Roman" w:cs="Times New Roman"/>
      <w:b/>
      <w:bCs/>
      <w:i/>
      <w:iCs/>
      <w:sz w:val="18"/>
      <w:szCs w:val="18"/>
      <w:shd w:val="clear" w:color="auto" w:fill="FFFFFF"/>
    </w:rPr>
  </w:style>
  <w:style w:type="paragraph" w:customStyle="1" w:styleId="a5">
    <w:name w:val="Сноска"/>
    <w:basedOn w:val="a"/>
    <w:link w:val="a4"/>
    <w:rsid w:val="00D368B2"/>
    <w:pPr>
      <w:shd w:val="clear" w:color="auto" w:fill="FFFFFF"/>
      <w:spacing w:line="151" w:lineRule="exact"/>
    </w:pPr>
    <w:rPr>
      <w:rFonts w:ascii="Times New Roman" w:eastAsia="Times New Roman" w:hAnsi="Times New Roman" w:cs="Times New Roman"/>
      <w:color w:val="auto"/>
      <w:sz w:val="13"/>
      <w:szCs w:val="13"/>
      <w:lang w:eastAsia="en-US"/>
    </w:rPr>
  </w:style>
  <w:style w:type="paragraph" w:customStyle="1" w:styleId="50">
    <w:name w:val="Основной текст (5)"/>
    <w:basedOn w:val="a"/>
    <w:link w:val="5"/>
    <w:rsid w:val="00D368B2"/>
    <w:pPr>
      <w:shd w:val="clear" w:color="auto" w:fill="FFFFFF"/>
      <w:spacing w:before="300" w:after="300" w:line="216" w:lineRule="exact"/>
      <w:ind w:hanging="1300"/>
      <w:jc w:val="center"/>
    </w:pPr>
    <w:rPr>
      <w:rFonts w:ascii="Times New Roman" w:eastAsia="Times New Roman" w:hAnsi="Times New Roman" w:cs="Times New Roman"/>
      <w:color w:val="auto"/>
      <w:sz w:val="18"/>
      <w:szCs w:val="18"/>
      <w:lang w:eastAsia="en-US"/>
    </w:rPr>
  </w:style>
  <w:style w:type="paragraph" w:customStyle="1" w:styleId="2">
    <w:name w:val="Основной текст2"/>
    <w:basedOn w:val="a"/>
    <w:link w:val="a6"/>
    <w:rsid w:val="00D368B2"/>
    <w:pPr>
      <w:shd w:val="clear" w:color="auto" w:fill="FFFFFF"/>
      <w:spacing w:before="300" w:after="300" w:line="0" w:lineRule="atLeast"/>
    </w:pPr>
    <w:rPr>
      <w:rFonts w:ascii="Times New Roman" w:eastAsia="Times New Roman" w:hAnsi="Times New Roman" w:cs="Times New Roman"/>
      <w:color w:val="auto"/>
      <w:sz w:val="18"/>
      <w:szCs w:val="18"/>
      <w:lang w:eastAsia="en-US"/>
    </w:rPr>
  </w:style>
  <w:style w:type="paragraph" w:styleId="a8">
    <w:name w:val="List Paragraph"/>
    <w:basedOn w:val="a"/>
    <w:uiPriority w:val="34"/>
    <w:qFormat/>
    <w:rsid w:val="00D368B2"/>
    <w:pPr>
      <w:ind w:left="720"/>
      <w:contextualSpacing/>
    </w:pPr>
    <w:rPr>
      <w:rFonts w:ascii="Times New Roman" w:eastAsia="Times New Roman" w:hAnsi="Times New Roman" w:cs="Times New Roman"/>
      <w:color w:val="auto"/>
    </w:rPr>
  </w:style>
  <w:style w:type="character" w:customStyle="1" w:styleId="7">
    <w:name w:val="Основной текст (7)_"/>
    <w:basedOn w:val="a0"/>
    <w:link w:val="70"/>
    <w:rsid w:val="00B752AD"/>
    <w:rPr>
      <w:rFonts w:ascii="Times New Roman" w:eastAsia="Times New Roman" w:hAnsi="Times New Roman" w:cs="Times New Roman"/>
      <w:sz w:val="13"/>
      <w:szCs w:val="13"/>
      <w:shd w:val="clear" w:color="auto" w:fill="FFFFFF"/>
    </w:rPr>
  </w:style>
  <w:style w:type="character" w:customStyle="1" w:styleId="42">
    <w:name w:val="Заголовок №4 (2)_"/>
    <w:basedOn w:val="a0"/>
    <w:link w:val="420"/>
    <w:rsid w:val="00B752AD"/>
    <w:rPr>
      <w:rFonts w:ascii="Times New Roman" w:eastAsia="Times New Roman" w:hAnsi="Times New Roman" w:cs="Times New Roman"/>
      <w:sz w:val="18"/>
      <w:szCs w:val="18"/>
      <w:shd w:val="clear" w:color="auto" w:fill="FFFFFF"/>
    </w:rPr>
  </w:style>
  <w:style w:type="character" w:customStyle="1" w:styleId="4">
    <w:name w:val="Заголовок №4_"/>
    <w:basedOn w:val="a0"/>
    <w:link w:val="40"/>
    <w:rsid w:val="00B752AD"/>
    <w:rPr>
      <w:rFonts w:ascii="Times New Roman" w:eastAsia="Times New Roman" w:hAnsi="Times New Roman" w:cs="Times New Roman"/>
      <w:sz w:val="18"/>
      <w:szCs w:val="18"/>
      <w:shd w:val="clear" w:color="auto" w:fill="FFFFFF"/>
    </w:rPr>
  </w:style>
  <w:style w:type="character" w:customStyle="1" w:styleId="52">
    <w:name w:val="Основной текст (5) + Не курсив"/>
    <w:basedOn w:val="5"/>
    <w:rsid w:val="00B752AD"/>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57pt1pt">
    <w:name w:val="Основной текст (5) + 7 pt;Полужирный;Интервал 1 pt"/>
    <w:basedOn w:val="5"/>
    <w:rsid w:val="00B752AD"/>
    <w:rPr>
      <w:rFonts w:ascii="Times New Roman" w:eastAsia="Times New Roman" w:hAnsi="Times New Roman" w:cs="Times New Roman"/>
      <w:b/>
      <w:bCs/>
      <w:i w:val="0"/>
      <w:iCs w:val="0"/>
      <w:smallCaps w:val="0"/>
      <w:strike w:val="0"/>
      <w:spacing w:val="20"/>
      <w:sz w:val="14"/>
      <w:szCs w:val="14"/>
      <w:shd w:val="clear" w:color="auto" w:fill="FFFFFF"/>
    </w:rPr>
  </w:style>
  <w:style w:type="character" w:customStyle="1" w:styleId="9">
    <w:name w:val="Основной текст (9)_"/>
    <w:basedOn w:val="a0"/>
    <w:link w:val="90"/>
    <w:rsid w:val="00B752AD"/>
    <w:rPr>
      <w:rFonts w:ascii="Times New Roman" w:eastAsia="Times New Roman" w:hAnsi="Times New Roman" w:cs="Times New Roman"/>
      <w:sz w:val="18"/>
      <w:szCs w:val="18"/>
      <w:shd w:val="clear" w:color="auto" w:fill="FFFFFF"/>
    </w:rPr>
  </w:style>
  <w:style w:type="character" w:customStyle="1" w:styleId="975pt1pt">
    <w:name w:val="Основной текст (9) + 7;5 pt;Интервал 1 pt"/>
    <w:basedOn w:val="9"/>
    <w:rsid w:val="00B752AD"/>
    <w:rPr>
      <w:rFonts w:ascii="Times New Roman" w:eastAsia="Times New Roman" w:hAnsi="Times New Roman" w:cs="Times New Roman"/>
      <w:spacing w:val="20"/>
      <w:sz w:val="15"/>
      <w:szCs w:val="15"/>
      <w:shd w:val="clear" w:color="auto" w:fill="FFFFFF"/>
    </w:rPr>
  </w:style>
  <w:style w:type="character" w:customStyle="1" w:styleId="71pt">
    <w:name w:val="Основной текст (7) + Интервал 1 pt"/>
    <w:basedOn w:val="7"/>
    <w:rsid w:val="00B752AD"/>
    <w:rPr>
      <w:rFonts w:ascii="Times New Roman" w:eastAsia="Times New Roman" w:hAnsi="Times New Roman" w:cs="Times New Roman"/>
      <w:spacing w:val="20"/>
      <w:sz w:val="13"/>
      <w:szCs w:val="13"/>
      <w:shd w:val="clear" w:color="auto" w:fill="FFFFFF"/>
      <w:lang w:val="en-US"/>
    </w:rPr>
  </w:style>
  <w:style w:type="character" w:customStyle="1" w:styleId="a9">
    <w:name w:val="Основной текст + Полужирный;Курсив"/>
    <w:basedOn w:val="a6"/>
    <w:rsid w:val="00B752AD"/>
    <w:rPr>
      <w:rFonts w:ascii="Times New Roman" w:eastAsia="Times New Roman" w:hAnsi="Times New Roman" w:cs="Times New Roman"/>
      <w:b/>
      <w:bCs/>
      <w:i/>
      <w:iCs/>
      <w:smallCaps w:val="0"/>
      <w:strike w:val="0"/>
      <w:spacing w:val="0"/>
      <w:sz w:val="18"/>
      <w:szCs w:val="18"/>
      <w:shd w:val="clear" w:color="auto" w:fill="FFFFFF"/>
    </w:rPr>
  </w:style>
  <w:style w:type="character" w:customStyle="1" w:styleId="1">
    <w:name w:val="Основной текст1"/>
    <w:basedOn w:val="a6"/>
    <w:rsid w:val="00B752AD"/>
    <w:rPr>
      <w:rFonts w:ascii="Times New Roman" w:eastAsia="Times New Roman" w:hAnsi="Times New Roman" w:cs="Times New Roman"/>
      <w:b w:val="0"/>
      <w:bCs w:val="0"/>
      <w:i w:val="0"/>
      <w:iCs w:val="0"/>
      <w:smallCaps w:val="0"/>
      <w:strike w:val="0"/>
      <w:spacing w:val="0"/>
      <w:sz w:val="18"/>
      <w:szCs w:val="18"/>
      <w:u w:val="single"/>
      <w:shd w:val="clear" w:color="auto" w:fill="FFFFFF"/>
    </w:rPr>
  </w:style>
  <w:style w:type="paragraph" w:customStyle="1" w:styleId="70">
    <w:name w:val="Основной текст (7)"/>
    <w:basedOn w:val="a"/>
    <w:link w:val="7"/>
    <w:rsid w:val="00B752AD"/>
    <w:pPr>
      <w:shd w:val="clear" w:color="auto" w:fill="FFFFFF"/>
      <w:spacing w:line="0" w:lineRule="atLeast"/>
    </w:pPr>
    <w:rPr>
      <w:rFonts w:ascii="Times New Roman" w:eastAsia="Times New Roman" w:hAnsi="Times New Roman" w:cs="Times New Roman"/>
      <w:color w:val="auto"/>
      <w:sz w:val="13"/>
      <w:szCs w:val="13"/>
      <w:lang w:eastAsia="en-US"/>
    </w:rPr>
  </w:style>
  <w:style w:type="paragraph" w:customStyle="1" w:styleId="420">
    <w:name w:val="Заголовок №4 (2)"/>
    <w:basedOn w:val="a"/>
    <w:link w:val="42"/>
    <w:rsid w:val="00B752AD"/>
    <w:pPr>
      <w:shd w:val="clear" w:color="auto" w:fill="FFFFFF"/>
      <w:spacing w:before="360" w:line="212" w:lineRule="exact"/>
      <w:jc w:val="right"/>
      <w:outlineLvl w:val="3"/>
    </w:pPr>
    <w:rPr>
      <w:rFonts w:ascii="Times New Roman" w:eastAsia="Times New Roman" w:hAnsi="Times New Roman" w:cs="Times New Roman"/>
      <w:color w:val="auto"/>
      <w:sz w:val="18"/>
      <w:szCs w:val="18"/>
      <w:lang w:eastAsia="en-US"/>
    </w:rPr>
  </w:style>
  <w:style w:type="paragraph" w:customStyle="1" w:styleId="40">
    <w:name w:val="Заголовок №4"/>
    <w:basedOn w:val="a"/>
    <w:link w:val="4"/>
    <w:rsid w:val="00B752AD"/>
    <w:pPr>
      <w:shd w:val="clear" w:color="auto" w:fill="FFFFFF"/>
      <w:spacing w:before="360" w:line="428" w:lineRule="exact"/>
      <w:jc w:val="center"/>
      <w:outlineLvl w:val="3"/>
    </w:pPr>
    <w:rPr>
      <w:rFonts w:ascii="Times New Roman" w:eastAsia="Times New Roman" w:hAnsi="Times New Roman" w:cs="Times New Roman"/>
      <w:color w:val="auto"/>
      <w:sz w:val="18"/>
      <w:szCs w:val="18"/>
      <w:lang w:eastAsia="en-US"/>
    </w:rPr>
  </w:style>
  <w:style w:type="paragraph" w:customStyle="1" w:styleId="90">
    <w:name w:val="Основной текст (9)"/>
    <w:basedOn w:val="a"/>
    <w:link w:val="9"/>
    <w:rsid w:val="00B752AD"/>
    <w:pPr>
      <w:shd w:val="clear" w:color="auto" w:fill="FFFFFF"/>
      <w:spacing w:before="180" w:after="180" w:line="202" w:lineRule="exact"/>
      <w:jc w:val="center"/>
    </w:pPr>
    <w:rPr>
      <w:rFonts w:ascii="Times New Roman" w:eastAsia="Times New Roman" w:hAnsi="Times New Roman" w:cs="Times New Roman"/>
      <w:color w:val="auto"/>
      <w:sz w:val="18"/>
      <w:szCs w:val="18"/>
      <w:lang w:eastAsia="en-US"/>
    </w:rPr>
  </w:style>
  <w:style w:type="character" w:customStyle="1" w:styleId="6pt">
    <w:name w:val="Основной текст + 6 pt"/>
    <w:basedOn w:val="a6"/>
    <w:rsid w:val="001E398C"/>
    <w:rPr>
      <w:rFonts w:ascii="Times New Roman" w:eastAsia="Times New Roman" w:hAnsi="Times New Roman" w:cs="Times New Roman"/>
      <w:b w:val="0"/>
      <w:bCs w:val="0"/>
      <w:i w:val="0"/>
      <w:iCs w:val="0"/>
      <w:smallCaps w:val="0"/>
      <w:strike w:val="0"/>
      <w:spacing w:val="0"/>
      <w:sz w:val="12"/>
      <w:szCs w:val="12"/>
      <w:shd w:val="clear" w:color="auto" w:fill="FFFFFF"/>
    </w:rPr>
  </w:style>
  <w:style w:type="character" w:customStyle="1" w:styleId="91">
    <w:name w:val="Основной текст (9) + Курсив"/>
    <w:basedOn w:val="9"/>
    <w:rsid w:val="001E398C"/>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41">
    <w:name w:val="Заголовок №4 + Курсив"/>
    <w:basedOn w:val="4"/>
    <w:rsid w:val="001E398C"/>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13pt">
    <w:name w:val="Основной текст + 13 pt"/>
    <w:basedOn w:val="a6"/>
    <w:rsid w:val="001E398C"/>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1">
    <w:name w:val="Основной текст (11)_"/>
    <w:basedOn w:val="a0"/>
    <w:link w:val="110"/>
    <w:rsid w:val="001E398C"/>
    <w:rPr>
      <w:rFonts w:ascii="Franklin Gothic Heavy" w:eastAsia="Franklin Gothic Heavy" w:hAnsi="Franklin Gothic Heavy" w:cs="Franklin Gothic Heavy"/>
      <w:sz w:val="8"/>
      <w:szCs w:val="8"/>
      <w:shd w:val="clear" w:color="auto" w:fill="FFFFFF"/>
    </w:rPr>
  </w:style>
  <w:style w:type="paragraph" w:customStyle="1" w:styleId="110">
    <w:name w:val="Основной текст (11)"/>
    <w:basedOn w:val="a"/>
    <w:link w:val="11"/>
    <w:rsid w:val="001E398C"/>
    <w:pPr>
      <w:shd w:val="clear" w:color="auto" w:fill="FFFFFF"/>
      <w:spacing w:after="300" w:line="0" w:lineRule="atLeast"/>
    </w:pPr>
    <w:rPr>
      <w:rFonts w:ascii="Franklin Gothic Heavy" w:eastAsia="Franklin Gothic Heavy" w:hAnsi="Franklin Gothic Heavy" w:cs="Franklin Gothic Heavy"/>
      <w:color w:val="auto"/>
      <w:sz w:val="8"/>
      <w:szCs w:val="8"/>
      <w:lang w:eastAsia="en-US"/>
    </w:rPr>
  </w:style>
  <w:style w:type="table" w:styleId="aa">
    <w:name w:val="Table Grid"/>
    <w:basedOn w:val="a1"/>
    <w:uiPriority w:val="59"/>
    <w:rsid w:val="00107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_"/>
    <w:basedOn w:val="a0"/>
    <w:link w:val="21"/>
    <w:rsid w:val="0010735D"/>
    <w:rPr>
      <w:rFonts w:ascii="MS Gothic" w:eastAsia="MS Gothic" w:hAnsi="MS Gothic" w:cs="MS Gothic"/>
      <w:spacing w:val="40"/>
      <w:sz w:val="34"/>
      <w:szCs w:val="34"/>
      <w:shd w:val="clear" w:color="auto" w:fill="FFFFFF"/>
    </w:rPr>
  </w:style>
  <w:style w:type="character" w:customStyle="1" w:styleId="10">
    <w:name w:val="Основной текст (10)_"/>
    <w:basedOn w:val="a0"/>
    <w:rsid w:val="0010735D"/>
    <w:rPr>
      <w:rFonts w:ascii="Times New Roman" w:eastAsia="Times New Roman" w:hAnsi="Times New Roman" w:cs="Times New Roman"/>
      <w:b w:val="0"/>
      <w:bCs w:val="0"/>
      <w:i w:val="0"/>
      <w:iCs w:val="0"/>
      <w:smallCaps w:val="0"/>
      <w:strike w:val="0"/>
      <w:spacing w:val="0"/>
      <w:sz w:val="13"/>
      <w:szCs w:val="13"/>
    </w:rPr>
  </w:style>
  <w:style w:type="character" w:customStyle="1" w:styleId="100">
    <w:name w:val="Основной текст (10)"/>
    <w:basedOn w:val="10"/>
    <w:rsid w:val="0010735D"/>
    <w:rPr>
      <w:rFonts w:ascii="Times New Roman" w:eastAsia="Times New Roman" w:hAnsi="Times New Roman" w:cs="Times New Roman"/>
      <w:b w:val="0"/>
      <w:bCs w:val="0"/>
      <w:i w:val="0"/>
      <w:iCs w:val="0"/>
      <w:smallCaps w:val="0"/>
      <w:strike w:val="0"/>
      <w:spacing w:val="0"/>
      <w:sz w:val="13"/>
      <w:szCs w:val="13"/>
      <w:u w:val="single"/>
    </w:rPr>
  </w:style>
  <w:style w:type="paragraph" w:customStyle="1" w:styleId="21">
    <w:name w:val="Заголовок №2"/>
    <w:basedOn w:val="a"/>
    <w:link w:val="20"/>
    <w:rsid w:val="0010735D"/>
    <w:pPr>
      <w:shd w:val="clear" w:color="auto" w:fill="FFFFFF"/>
      <w:spacing w:before="660" w:line="0" w:lineRule="atLeast"/>
      <w:outlineLvl w:val="1"/>
    </w:pPr>
    <w:rPr>
      <w:rFonts w:ascii="MS Gothic" w:eastAsia="MS Gothic" w:hAnsi="MS Gothic" w:cs="MS Gothic"/>
      <w:color w:val="auto"/>
      <w:spacing w:val="40"/>
      <w:sz w:val="34"/>
      <w:szCs w:val="34"/>
      <w:lang w:eastAsia="en-US"/>
    </w:rPr>
  </w:style>
  <w:style w:type="character" w:customStyle="1" w:styleId="12">
    <w:name w:val="Основной текст (12)_"/>
    <w:basedOn w:val="a0"/>
    <w:rsid w:val="00C14439"/>
    <w:rPr>
      <w:rFonts w:ascii="Times New Roman" w:eastAsia="Times New Roman" w:hAnsi="Times New Roman" w:cs="Times New Roman"/>
      <w:b w:val="0"/>
      <w:bCs w:val="0"/>
      <w:i w:val="0"/>
      <w:iCs w:val="0"/>
      <w:smallCaps w:val="0"/>
      <w:strike w:val="0"/>
      <w:spacing w:val="0"/>
      <w:sz w:val="15"/>
      <w:szCs w:val="15"/>
    </w:rPr>
  </w:style>
  <w:style w:type="character" w:customStyle="1" w:styleId="120">
    <w:name w:val="Основной текст (12)"/>
    <w:basedOn w:val="12"/>
    <w:rsid w:val="00C14439"/>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01">
    <w:name w:val="Основной текст (10) + Курсив"/>
    <w:basedOn w:val="10"/>
    <w:rsid w:val="00CF35B4"/>
    <w:rPr>
      <w:rFonts w:ascii="Times New Roman" w:eastAsia="Times New Roman" w:hAnsi="Times New Roman" w:cs="Times New Roman"/>
      <w:b w:val="0"/>
      <w:bCs w:val="0"/>
      <w:i/>
      <w:iCs/>
      <w:smallCaps w:val="0"/>
      <w:strike w:val="0"/>
      <w:spacing w:val="0"/>
      <w:sz w:val="13"/>
      <w:szCs w:val="13"/>
    </w:rPr>
  </w:style>
  <w:style w:type="paragraph" w:styleId="ab">
    <w:name w:val="Balloon Text"/>
    <w:basedOn w:val="a"/>
    <w:link w:val="ac"/>
    <w:uiPriority w:val="99"/>
    <w:semiHidden/>
    <w:unhideWhenUsed/>
    <w:rsid w:val="00211A55"/>
    <w:rPr>
      <w:rFonts w:ascii="Tahoma" w:hAnsi="Tahoma" w:cs="Tahoma"/>
      <w:sz w:val="16"/>
      <w:szCs w:val="16"/>
    </w:rPr>
  </w:style>
  <w:style w:type="character" w:customStyle="1" w:styleId="ac">
    <w:name w:val="Текст выноски Знак"/>
    <w:basedOn w:val="a0"/>
    <w:link w:val="ab"/>
    <w:uiPriority w:val="99"/>
    <w:semiHidden/>
    <w:rsid w:val="00211A55"/>
    <w:rPr>
      <w:rFonts w:ascii="Tahoma" w:eastAsia="Arial Unicode MS" w:hAnsi="Tahoma" w:cs="Tahoma"/>
      <w:color w:val="000000"/>
      <w:sz w:val="16"/>
      <w:szCs w:val="16"/>
      <w:lang w:eastAsia="ru-RU"/>
    </w:rPr>
  </w:style>
  <w:style w:type="paragraph" w:styleId="ad">
    <w:name w:val="header"/>
    <w:basedOn w:val="a"/>
    <w:link w:val="ae"/>
    <w:uiPriority w:val="99"/>
    <w:unhideWhenUsed/>
    <w:rsid w:val="005F1F4E"/>
    <w:pPr>
      <w:tabs>
        <w:tab w:val="center" w:pos="4677"/>
        <w:tab w:val="right" w:pos="9355"/>
      </w:tabs>
    </w:pPr>
  </w:style>
  <w:style w:type="character" w:customStyle="1" w:styleId="ae">
    <w:name w:val="Верхний колонтитул Знак"/>
    <w:basedOn w:val="a0"/>
    <w:link w:val="ad"/>
    <w:uiPriority w:val="99"/>
    <w:rsid w:val="005F1F4E"/>
    <w:rPr>
      <w:rFonts w:ascii="Arial Unicode MS" w:eastAsia="Arial Unicode MS" w:hAnsi="Arial Unicode MS" w:cs="Arial Unicode MS"/>
      <w:color w:val="000000"/>
      <w:sz w:val="24"/>
      <w:szCs w:val="24"/>
      <w:lang w:eastAsia="ru-RU"/>
    </w:rPr>
  </w:style>
  <w:style w:type="paragraph" w:styleId="af">
    <w:name w:val="footer"/>
    <w:basedOn w:val="a"/>
    <w:link w:val="af0"/>
    <w:uiPriority w:val="99"/>
    <w:unhideWhenUsed/>
    <w:rsid w:val="005F1F4E"/>
    <w:pPr>
      <w:tabs>
        <w:tab w:val="center" w:pos="4677"/>
        <w:tab w:val="right" w:pos="9355"/>
      </w:tabs>
    </w:pPr>
  </w:style>
  <w:style w:type="character" w:customStyle="1" w:styleId="af0">
    <w:name w:val="Нижний колонтитул Знак"/>
    <w:basedOn w:val="a0"/>
    <w:link w:val="af"/>
    <w:uiPriority w:val="99"/>
    <w:rsid w:val="005F1F4E"/>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B71EE-4D35-4EC7-A26F-DD457116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1</Pages>
  <Words>5809</Words>
  <Characters>33117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Solianka</dc:creator>
  <cp:lastModifiedBy>User</cp:lastModifiedBy>
  <cp:revision>63</cp:revision>
  <cp:lastPrinted>2021-11-01T02:08:00Z</cp:lastPrinted>
  <dcterms:created xsi:type="dcterms:W3CDTF">2021-10-05T02:50:00Z</dcterms:created>
  <dcterms:modified xsi:type="dcterms:W3CDTF">2021-12-03T06:22:00Z</dcterms:modified>
</cp:coreProperties>
</file>