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17" w:rsidRPr="003A5DC9" w:rsidRDefault="003A5DC9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</w:t>
      </w:r>
      <w:r w:rsidRPr="003A5DC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A5DC9" w:rsidRPr="003A5DC9" w:rsidRDefault="003A5DC9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3A5D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C9">
        <w:rPr>
          <w:rFonts w:ascii="Times New Roman" w:hAnsi="Times New Roman" w:cs="Times New Roman"/>
          <w:sz w:val="28"/>
          <w:szCs w:val="28"/>
        </w:rPr>
        <w:t xml:space="preserve"> АДМИНИСТРАЦИЯ БОЛЬШЕКЛЮЧИНСКОГО СЕЛЬСОВЕТА</w:t>
      </w:r>
    </w:p>
    <w:p w:rsidR="003A5DC9" w:rsidRDefault="003A5DC9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3A5DC9">
        <w:rPr>
          <w:rFonts w:ascii="Times New Roman" w:hAnsi="Times New Roman" w:cs="Times New Roman"/>
          <w:sz w:val="28"/>
          <w:szCs w:val="28"/>
        </w:rPr>
        <w:t xml:space="preserve">                              РЫБИНСКОГО РАЙОНА КРАСНОЯРСКОГО КРАЯ</w:t>
      </w:r>
    </w:p>
    <w:p w:rsidR="003A5DC9" w:rsidRDefault="003A5DC9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A5DC9" w:rsidRDefault="003A5DC9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</w:t>
      </w:r>
    </w:p>
    <w:p w:rsidR="003A5DC9" w:rsidRDefault="003A5DC9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A5DC9" w:rsidRDefault="00B25128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5DC9">
        <w:rPr>
          <w:rFonts w:ascii="Times New Roman" w:hAnsi="Times New Roman" w:cs="Times New Roman"/>
          <w:sz w:val="28"/>
          <w:szCs w:val="28"/>
        </w:rPr>
        <w:t xml:space="preserve">28.02.2022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13-п</w:t>
      </w:r>
    </w:p>
    <w:p w:rsidR="00B25128" w:rsidRDefault="00B25128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5128" w:rsidRDefault="00B25128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постановке на учет бесхозяйного недвижимого имущества</w:t>
      </w:r>
    </w:p>
    <w:p w:rsidR="00B25128" w:rsidRDefault="00B25128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5128" w:rsidRDefault="00B25128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225 Гражданского кодекса Российской    </w:t>
      </w:r>
    </w:p>
    <w:p w:rsidR="00B83FE1" w:rsidRDefault="00B25128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Федерации,  руков</w:t>
      </w:r>
      <w:r w:rsidR="00B83FE1">
        <w:rPr>
          <w:rFonts w:ascii="Times New Roman" w:hAnsi="Times New Roman" w:cs="Times New Roman"/>
          <w:sz w:val="28"/>
          <w:szCs w:val="28"/>
        </w:rPr>
        <w:t xml:space="preserve">одствуясь ст. 14.17 устава села Большие Ключи Рыбинского </w:t>
      </w:r>
    </w:p>
    <w:p w:rsidR="00B25128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района Красноярского края  ПОСТАНОВЛЯЮ:</w:t>
      </w:r>
    </w:p>
    <w:p w:rsidR="00B83FE1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83FE1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Поставить на учет как бесхозяйное  недвижимое имущество сооружение,  </w:t>
      </w:r>
    </w:p>
    <w:p w:rsidR="00B83FE1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водонапорная башня по адресу: Российская Федерация, Красноярский  край,</w:t>
      </w:r>
    </w:p>
    <w:p w:rsidR="00B83FE1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Большие Ключи, ул. Корчака  129 а.</w:t>
      </w:r>
    </w:p>
    <w:p w:rsidR="00B83FE1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Специалисту 1 категории провести работу по признанию права </w:t>
      </w:r>
    </w:p>
    <w:p w:rsidR="00B83FE1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муниципальной собственности села  Большие Ключи Рыбинского  район</w:t>
      </w:r>
    </w:p>
    <w:p w:rsidR="00B83FE1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Красноярского края на указанное имущество.</w:t>
      </w:r>
    </w:p>
    <w:p w:rsidR="00B83FE1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за собой.</w:t>
      </w:r>
    </w:p>
    <w:p w:rsidR="00B83FE1" w:rsidRDefault="00B83FE1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Постановление вступает в силу со дня подписания.</w:t>
      </w:r>
    </w:p>
    <w:p w:rsidR="00381F8B" w:rsidRDefault="00381F8B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81F8B" w:rsidRPr="003A5DC9" w:rsidRDefault="00381F8B" w:rsidP="003A5DC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сельсовета        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1F8B" w:rsidRPr="003A5DC9" w:rsidSect="003A5DC9">
      <w:pgSz w:w="11906" w:h="16838"/>
      <w:pgMar w:top="141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C9"/>
    <w:rsid w:val="00026CE5"/>
    <w:rsid w:val="001068B6"/>
    <w:rsid w:val="00200F26"/>
    <w:rsid w:val="00381F8B"/>
    <w:rsid w:val="003A5DC9"/>
    <w:rsid w:val="00465748"/>
    <w:rsid w:val="0055707B"/>
    <w:rsid w:val="00655DCB"/>
    <w:rsid w:val="00687599"/>
    <w:rsid w:val="00761562"/>
    <w:rsid w:val="00855416"/>
    <w:rsid w:val="00A053AD"/>
    <w:rsid w:val="00B233C0"/>
    <w:rsid w:val="00B25128"/>
    <w:rsid w:val="00B83FE1"/>
    <w:rsid w:val="00BA6710"/>
    <w:rsid w:val="00DA64B1"/>
    <w:rsid w:val="00DD03C6"/>
    <w:rsid w:val="00E25817"/>
    <w:rsid w:val="00E44F82"/>
    <w:rsid w:val="00EF44F9"/>
    <w:rsid w:val="00F46AB6"/>
    <w:rsid w:val="00FB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2022-02-28T02:45:00Z</cp:lastPrinted>
  <dcterms:created xsi:type="dcterms:W3CDTF">2022-02-28T02:11:00Z</dcterms:created>
  <dcterms:modified xsi:type="dcterms:W3CDTF">2022-02-28T02:47:00Z</dcterms:modified>
</cp:coreProperties>
</file>