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7E3C" w14:textId="77777777" w:rsidR="00B41C15" w:rsidRDefault="00B41C15" w:rsidP="00B41C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  <w:r>
        <w:rPr>
          <w:rFonts w:ascii="Arial" w:hAnsi="Arial" w:cs="Arial"/>
          <w:b/>
        </w:rPr>
        <w:br/>
        <w:t>КРАСНОЯРСКИЙ КРАЙ РЫБИНСКИЙ РАЙОН</w:t>
      </w:r>
      <w:r>
        <w:rPr>
          <w:rFonts w:ascii="Arial" w:hAnsi="Arial" w:cs="Arial"/>
          <w:b/>
        </w:rPr>
        <w:br/>
        <w:t xml:space="preserve">АДМИНИСТРАЦИЯ </w:t>
      </w:r>
      <w:r w:rsidR="00562772">
        <w:rPr>
          <w:rFonts w:ascii="Arial" w:hAnsi="Arial" w:cs="Arial"/>
          <w:b/>
        </w:rPr>
        <w:t>БОЛЬШЕКЛЮЧИНСКОГО</w:t>
      </w:r>
      <w:r>
        <w:rPr>
          <w:rFonts w:ascii="Arial" w:hAnsi="Arial" w:cs="Arial"/>
          <w:b/>
        </w:rPr>
        <w:t xml:space="preserve"> СЕЛЬСОВЕТА</w:t>
      </w:r>
    </w:p>
    <w:p w14:paraId="6FA9855B" w14:textId="77777777" w:rsidR="00B41C15" w:rsidRDefault="00B41C15" w:rsidP="00B41C15">
      <w:pPr>
        <w:rPr>
          <w:rFonts w:ascii="Arial" w:hAnsi="Arial" w:cs="Arial"/>
          <w:b/>
        </w:rPr>
      </w:pPr>
    </w:p>
    <w:p w14:paraId="556DF1CA" w14:textId="77777777" w:rsidR="00B41C15" w:rsidRDefault="00B41C15" w:rsidP="00B41C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14:paraId="75E1A46D" w14:textId="651E006D" w:rsidR="00B41C15" w:rsidRDefault="00861CF2" w:rsidP="00B41C15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B41C15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B41C15">
        <w:rPr>
          <w:rFonts w:ascii="Arial" w:hAnsi="Arial" w:cs="Arial"/>
        </w:rPr>
        <w:t xml:space="preserve">.2022                                     с. </w:t>
      </w:r>
      <w:r w:rsidR="00562772">
        <w:rPr>
          <w:rFonts w:ascii="Arial" w:hAnsi="Arial" w:cs="Arial"/>
        </w:rPr>
        <w:t>Большие Ключи</w:t>
      </w:r>
      <w:r w:rsidR="00B41C15">
        <w:rPr>
          <w:rFonts w:ascii="Arial" w:hAnsi="Arial" w:cs="Arial"/>
        </w:rPr>
        <w:t xml:space="preserve">                                      № </w:t>
      </w:r>
      <w:r>
        <w:rPr>
          <w:rFonts w:ascii="Arial" w:hAnsi="Arial" w:cs="Arial"/>
        </w:rPr>
        <w:t>17-п</w:t>
      </w:r>
      <w:r w:rsidR="00B41C15">
        <w:rPr>
          <w:rFonts w:ascii="Arial" w:hAnsi="Arial" w:cs="Arial"/>
        </w:rPr>
        <w:t xml:space="preserve">    </w:t>
      </w:r>
    </w:p>
    <w:p w14:paraId="6C6DE5D4" w14:textId="77777777" w:rsidR="00B41C15" w:rsidRDefault="00B41C15" w:rsidP="00B41C15">
      <w:pPr>
        <w:ind w:right="-1"/>
        <w:jc w:val="center"/>
        <w:rPr>
          <w:sz w:val="28"/>
          <w:szCs w:val="28"/>
        </w:rPr>
      </w:pPr>
    </w:p>
    <w:p w14:paraId="4F16D626" w14:textId="77777777" w:rsidR="00B41C15" w:rsidRDefault="00B41C15" w:rsidP="00B41C15">
      <w:pPr>
        <w:ind w:right="-1"/>
        <w:jc w:val="center"/>
        <w:rPr>
          <w:sz w:val="28"/>
          <w:szCs w:val="28"/>
        </w:rPr>
      </w:pPr>
    </w:p>
    <w:p w14:paraId="3A224B71" w14:textId="77777777" w:rsidR="00B41C15" w:rsidRDefault="00B41C15" w:rsidP="00B41C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порядка проведения</w:t>
      </w:r>
    </w:p>
    <w:p w14:paraId="50B50D82" w14:textId="77777777" w:rsidR="00B41C15" w:rsidRDefault="00B41C15" w:rsidP="00B41C1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инвентаризации мест захоронений,</w:t>
      </w:r>
    </w:p>
    <w:p w14:paraId="4CD41DCD" w14:textId="77777777" w:rsidR="00B41C15" w:rsidRDefault="00B41C15" w:rsidP="00B41C1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произведенных на кладбищ</w:t>
      </w:r>
      <w:r w:rsidR="00696148">
        <w:rPr>
          <w:rFonts w:ascii="Arial" w:hAnsi="Arial" w:cs="Arial"/>
          <w:iCs/>
        </w:rPr>
        <w:t>е</w:t>
      </w:r>
      <w:r>
        <w:rPr>
          <w:rFonts w:ascii="Arial" w:hAnsi="Arial" w:cs="Arial"/>
          <w:iCs/>
        </w:rPr>
        <w:t xml:space="preserve"> </w:t>
      </w:r>
    </w:p>
    <w:p w14:paraId="008818B2" w14:textId="77777777" w:rsidR="00B41C15" w:rsidRDefault="00696148" w:rsidP="00B41C15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Большеключинского</w:t>
      </w:r>
      <w:r w:rsidR="00B41C15">
        <w:rPr>
          <w:rFonts w:ascii="Arial" w:hAnsi="Arial" w:cs="Arial"/>
          <w:iCs/>
        </w:rPr>
        <w:t xml:space="preserve"> сельсовета</w:t>
      </w:r>
    </w:p>
    <w:p w14:paraId="00280244" w14:textId="77777777" w:rsidR="00B41C15" w:rsidRDefault="00B41C15" w:rsidP="00B41C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EB9484" w14:textId="77777777" w:rsidR="00B41C15" w:rsidRDefault="00B41C15" w:rsidP="00B41C1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14:paraId="7DAD5890" w14:textId="77777777" w:rsidR="00B41C15" w:rsidRDefault="00B41C15" w:rsidP="00B41C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В </w:t>
      </w:r>
      <w:r>
        <w:rPr>
          <w:rFonts w:ascii="Arial" w:hAnsi="Arial" w:cs="Arial"/>
          <w:color w:val="000000"/>
        </w:rPr>
        <w:t xml:space="preserve">соответствии с </w:t>
      </w:r>
      <w:r>
        <w:rPr>
          <w:rFonts w:ascii="Arial" w:hAnsi="Arial" w:cs="Arial"/>
        </w:rPr>
        <w:t>Федеральным законом от 12.01.1996 года № 8-ФЗ «О погребении и похоронном деле»,</w:t>
      </w:r>
      <w:r>
        <w:rPr>
          <w:rFonts w:ascii="Arial" w:hAnsi="Arial" w:cs="Arial"/>
          <w:color w:val="000000"/>
        </w:rPr>
        <w:t xml:space="preserve"> со ст.14 Федерального закона   от 06.10.2003 № 131-ФЗ «Об общих принципах организации местного самоуправления в Российской Федерации, </w:t>
      </w:r>
      <w:r>
        <w:rPr>
          <w:rFonts w:ascii="Arial" w:hAnsi="Arial" w:cs="Arial"/>
        </w:rPr>
        <w:t xml:space="preserve">руководствуясь статьями 20, 24 Устава </w:t>
      </w:r>
      <w:r w:rsidR="00696148">
        <w:rPr>
          <w:rFonts w:ascii="Arial" w:hAnsi="Arial" w:cs="Arial"/>
          <w:iCs/>
        </w:rPr>
        <w:t>Большеключинского</w:t>
      </w:r>
      <w:r>
        <w:rPr>
          <w:rFonts w:ascii="Arial" w:hAnsi="Arial" w:cs="Arial"/>
        </w:rPr>
        <w:t xml:space="preserve"> сельсовета Рыбинского района, Красноярского края, </w:t>
      </w:r>
      <w:r>
        <w:rPr>
          <w:rFonts w:ascii="Arial" w:hAnsi="Arial" w:cs="Arial"/>
          <w:i/>
        </w:rPr>
        <w:t>ПОСТАНОВЛЯЮ:</w:t>
      </w:r>
    </w:p>
    <w:p w14:paraId="7E2B811F" w14:textId="77777777" w:rsidR="00B41C15" w:rsidRDefault="00B41C15" w:rsidP="00B41C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Порядок проведения инвентаризации мест захоронений, произведенных на кладбищ</w:t>
      </w:r>
      <w:r w:rsidR="0099650F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99650F">
        <w:rPr>
          <w:rFonts w:ascii="Arial" w:hAnsi="Arial" w:cs="Arial"/>
          <w:iCs/>
        </w:rPr>
        <w:t>Большеключинского</w:t>
      </w:r>
      <w:r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  <w:bCs/>
        </w:rPr>
        <w:t xml:space="preserve">, приложение № 1 к настоящему Постановлению. </w:t>
      </w:r>
    </w:p>
    <w:p w14:paraId="6605895B" w14:textId="77777777" w:rsidR="00B41C15" w:rsidRDefault="00B41C15" w:rsidP="00B41C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 Утвердить Положение о комиссии по проведению инвентаризации мест захоронений, произведенных на кладбищ</w:t>
      </w:r>
      <w:r w:rsidR="0099650F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99650F">
        <w:rPr>
          <w:rFonts w:ascii="Arial" w:hAnsi="Arial" w:cs="Arial"/>
          <w:iCs/>
        </w:rPr>
        <w:t>Большеключинского</w:t>
      </w:r>
      <w:r w:rsidR="009965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</w:t>
      </w:r>
      <w:r>
        <w:rPr>
          <w:rFonts w:ascii="Arial" w:hAnsi="Arial" w:cs="Arial"/>
          <w:bCs/>
        </w:rPr>
        <w:t xml:space="preserve">, приложение № 2 к настоящему Постановлению. </w:t>
      </w:r>
      <w:r>
        <w:rPr>
          <w:rFonts w:ascii="Arial" w:hAnsi="Arial" w:cs="Arial"/>
        </w:rPr>
        <w:t xml:space="preserve"> </w:t>
      </w:r>
    </w:p>
    <w:p w14:paraId="7D735513" w14:textId="77777777" w:rsidR="00B41C15" w:rsidRDefault="00B41C15" w:rsidP="00B41C1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  <w:shd w:val="clear" w:color="auto" w:fill="FFFFFF"/>
        </w:rPr>
        <w:t>3. Контроль за выполнением постановления оставляю за собой.</w:t>
      </w:r>
    </w:p>
    <w:p w14:paraId="4C93C51E" w14:textId="77777777" w:rsidR="00B41C15" w:rsidRDefault="0099650F" w:rsidP="00B41C1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</w:t>
      </w:r>
      <w:r w:rsidR="00B41C15">
        <w:rPr>
          <w:rFonts w:ascii="Arial" w:hAnsi="Arial" w:cs="Arial"/>
          <w:sz w:val="24"/>
          <w:szCs w:val="24"/>
        </w:rPr>
        <w:t>остановление вступает в силу после</w:t>
      </w:r>
      <w:r>
        <w:rPr>
          <w:rFonts w:ascii="Arial" w:hAnsi="Arial" w:cs="Arial"/>
          <w:sz w:val="24"/>
          <w:szCs w:val="24"/>
        </w:rPr>
        <w:t xml:space="preserve"> его</w:t>
      </w:r>
      <w:r w:rsidR="00B41C15">
        <w:rPr>
          <w:rFonts w:ascii="Arial" w:hAnsi="Arial" w:cs="Arial"/>
          <w:sz w:val="24"/>
          <w:szCs w:val="24"/>
        </w:rPr>
        <w:t xml:space="preserve"> официального опубликования в </w:t>
      </w:r>
      <w:r>
        <w:rPr>
          <w:rFonts w:ascii="Arial" w:hAnsi="Arial" w:cs="Arial"/>
          <w:sz w:val="24"/>
          <w:szCs w:val="24"/>
        </w:rPr>
        <w:t>газете</w:t>
      </w:r>
      <w:r w:rsidR="00B41C15">
        <w:rPr>
          <w:rFonts w:ascii="Arial" w:hAnsi="Arial" w:cs="Arial"/>
          <w:sz w:val="24"/>
          <w:szCs w:val="24"/>
        </w:rPr>
        <w:t xml:space="preserve"> «Вести села»</w:t>
      </w:r>
      <w:r w:rsidR="00B41C15">
        <w:rPr>
          <w:rFonts w:ascii="Arial" w:hAnsi="Arial" w:cs="Arial"/>
          <w:i/>
          <w:sz w:val="24"/>
          <w:szCs w:val="24"/>
        </w:rPr>
        <w:t>.</w:t>
      </w:r>
    </w:p>
    <w:p w14:paraId="5BFDFC9E" w14:textId="77777777" w:rsidR="00B41C15" w:rsidRDefault="00B41C15" w:rsidP="00B41C15">
      <w:pPr>
        <w:pStyle w:val="a4"/>
        <w:spacing w:after="0" w:line="240" w:lineRule="auto"/>
        <w:ind w:left="0" w:firstLine="709"/>
        <w:rPr>
          <w:rFonts w:ascii="Arial" w:hAnsi="Arial" w:cs="Arial"/>
          <w:i/>
          <w:sz w:val="24"/>
          <w:szCs w:val="24"/>
        </w:rPr>
      </w:pPr>
    </w:p>
    <w:p w14:paraId="39D128BE" w14:textId="77777777" w:rsidR="00B41C15" w:rsidRDefault="00B41C15" w:rsidP="00B41C15">
      <w:pPr>
        <w:pStyle w:val="a4"/>
        <w:spacing w:after="0" w:line="240" w:lineRule="auto"/>
        <w:ind w:left="0" w:firstLine="709"/>
        <w:rPr>
          <w:rFonts w:ascii="Arial" w:hAnsi="Arial" w:cs="Arial"/>
          <w:i/>
          <w:sz w:val="24"/>
          <w:szCs w:val="24"/>
        </w:rPr>
      </w:pPr>
    </w:p>
    <w:p w14:paraId="2814D7B8" w14:textId="77777777" w:rsidR="00B41C15" w:rsidRDefault="00B41C15" w:rsidP="00B41C15">
      <w:pPr>
        <w:jc w:val="both"/>
        <w:rPr>
          <w:rFonts w:ascii="Arial" w:hAnsi="Arial" w:cs="Arial"/>
          <w:i/>
        </w:rPr>
      </w:pPr>
    </w:p>
    <w:p w14:paraId="42A46764" w14:textId="77777777" w:rsidR="00B41C15" w:rsidRDefault="00B41C15" w:rsidP="00B41C15">
      <w:pPr>
        <w:pStyle w:val="ConsPlusNormal"/>
        <w:shd w:val="clear" w:color="auto" w:fill="FFFFFF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сельсовета                                                                                Т. </w:t>
      </w:r>
      <w:r w:rsidR="0099650F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. </w:t>
      </w:r>
      <w:r w:rsidR="0099650F">
        <w:rPr>
          <w:color w:val="000000"/>
          <w:sz w:val="24"/>
          <w:szCs w:val="24"/>
        </w:rPr>
        <w:t>Штоль</w:t>
      </w:r>
    </w:p>
    <w:p w14:paraId="381F2DFC" w14:textId="77777777" w:rsidR="00B41C15" w:rsidRDefault="00B41C15" w:rsidP="00B41C1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14:paraId="1F340167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</w:pPr>
    </w:p>
    <w:p w14:paraId="292692A1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</w:pPr>
    </w:p>
    <w:p w14:paraId="47D3E588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</w:pPr>
    </w:p>
    <w:p w14:paraId="27197158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</w:pPr>
    </w:p>
    <w:p w14:paraId="161DF5C4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</w:pPr>
    </w:p>
    <w:p w14:paraId="166A2DE8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</w:pPr>
    </w:p>
    <w:p w14:paraId="026FDE9F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</w:pPr>
    </w:p>
    <w:p w14:paraId="18BC3C3A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</w:pPr>
    </w:p>
    <w:p w14:paraId="085F34F9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</w:pPr>
    </w:p>
    <w:p w14:paraId="477FEBE7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</w:pPr>
    </w:p>
    <w:p w14:paraId="1189E6A5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</w:pPr>
    </w:p>
    <w:p w14:paraId="726206BB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</w:pPr>
    </w:p>
    <w:p w14:paraId="35A91604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</w:pPr>
    </w:p>
    <w:p w14:paraId="32BE6874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</w:pPr>
    </w:p>
    <w:p w14:paraId="4DB9EB2E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</w:pPr>
    </w:p>
    <w:p w14:paraId="708010A9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</w:pPr>
    </w:p>
    <w:p w14:paraId="7C0C1223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</w:pPr>
    </w:p>
    <w:p w14:paraId="7620B489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</w:pPr>
    </w:p>
    <w:p w14:paraId="5FBAD44B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</w:pPr>
      <w:r>
        <w:tab/>
      </w:r>
    </w:p>
    <w:p w14:paraId="1D6F2A13" w14:textId="77777777" w:rsidR="00B41C15" w:rsidRDefault="00562772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Приложение </w:t>
      </w:r>
      <w:r w:rsidR="00B41C15">
        <w:rPr>
          <w:rFonts w:ascii="Arial" w:hAnsi="Arial" w:cs="Arial"/>
          <w:iCs/>
        </w:rPr>
        <w:t>№ 1</w:t>
      </w:r>
    </w:p>
    <w:p w14:paraId="4CADD2CC" w14:textId="77777777" w:rsidR="00B41C15" w:rsidRDefault="00B41C15" w:rsidP="00B41C15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к Постановлению администрации</w:t>
      </w:r>
    </w:p>
    <w:p w14:paraId="437CC948" w14:textId="77777777" w:rsidR="00B41C15" w:rsidRDefault="0099650F" w:rsidP="00B41C15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Большеключинского</w:t>
      </w:r>
      <w:r w:rsidR="00B41C15">
        <w:rPr>
          <w:rFonts w:ascii="Arial" w:hAnsi="Arial" w:cs="Arial"/>
          <w:iCs/>
        </w:rPr>
        <w:t xml:space="preserve"> сельсовета</w:t>
      </w:r>
    </w:p>
    <w:p w14:paraId="25429B96" w14:textId="3ED6F28A" w:rsidR="00B41C15" w:rsidRDefault="00562772" w:rsidP="00B41C15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от </w:t>
      </w:r>
      <w:r w:rsidR="00861CF2">
        <w:rPr>
          <w:rFonts w:ascii="Arial" w:hAnsi="Arial" w:cs="Arial"/>
          <w:iCs/>
        </w:rPr>
        <w:t>21</w:t>
      </w:r>
      <w:r>
        <w:rPr>
          <w:rFonts w:ascii="Arial" w:hAnsi="Arial" w:cs="Arial"/>
          <w:iCs/>
        </w:rPr>
        <w:t>.0</w:t>
      </w:r>
      <w:r w:rsidR="00861CF2">
        <w:rPr>
          <w:rFonts w:ascii="Arial" w:hAnsi="Arial" w:cs="Arial"/>
          <w:iCs/>
        </w:rPr>
        <w:t>3</w:t>
      </w:r>
      <w:r>
        <w:rPr>
          <w:rFonts w:ascii="Arial" w:hAnsi="Arial" w:cs="Arial"/>
          <w:iCs/>
        </w:rPr>
        <w:t xml:space="preserve">.2022 № </w:t>
      </w:r>
      <w:r w:rsidR="00861CF2">
        <w:rPr>
          <w:rFonts w:ascii="Arial" w:hAnsi="Arial" w:cs="Arial"/>
          <w:iCs/>
        </w:rPr>
        <w:t>17-п</w:t>
      </w:r>
    </w:p>
    <w:p w14:paraId="07578776" w14:textId="77777777" w:rsidR="00B41C15" w:rsidRDefault="00B41C15" w:rsidP="00B41C15">
      <w:pPr>
        <w:tabs>
          <w:tab w:val="left" w:pos="6255"/>
        </w:tabs>
        <w:jc w:val="both"/>
        <w:rPr>
          <w:rFonts w:ascii="Arial" w:hAnsi="Arial" w:cs="Arial"/>
        </w:rPr>
      </w:pPr>
    </w:p>
    <w:p w14:paraId="43F475A9" w14:textId="77777777" w:rsidR="00B41C15" w:rsidRDefault="00B41C15" w:rsidP="00B41C15">
      <w:pPr>
        <w:jc w:val="both"/>
        <w:rPr>
          <w:rFonts w:ascii="Arial" w:hAnsi="Arial" w:cs="Arial"/>
        </w:rPr>
      </w:pPr>
    </w:p>
    <w:p w14:paraId="1452AC4A" w14:textId="77777777" w:rsidR="00B41C15" w:rsidRDefault="00B41C15" w:rsidP="00B41C15">
      <w:pPr>
        <w:widowControl w:val="0"/>
        <w:tabs>
          <w:tab w:val="left" w:pos="3318"/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 Порядок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2A848D5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проведения инвентаризации мест захоронений, произведенных на кладбищ</w:t>
      </w:r>
      <w:r w:rsidR="0099650F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="0099650F" w:rsidRPr="0099650F">
        <w:rPr>
          <w:rFonts w:ascii="Arial" w:hAnsi="Arial" w:cs="Arial"/>
          <w:b/>
          <w:iCs/>
        </w:rPr>
        <w:t>Большеключинского</w:t>
      </w:r>
      <w:r w:rsidRPr="009965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сельсовета</w:t>
      </w:r>
    </w:p>
    <w:p w14:paraId="4CFEE4D3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</w:p>
    <w:p w14:paraId="699D5D7F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Настоящий порядок разработан в соответствии с Федеральным законом от 12.01.1996 года № 8-ФЗ «О погребении и похоронном деле», Федеральным законом от 06.10.2003 года № 131-ФЗ «Об общих принципах организации местного самоуправления в Российской Федерации».     </w:t>
      </w:r>
    </w:p>
    <w:p w14:paraId="5518D216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регулирует действия местной администрации </w:t>
      </w:r>
      <w:r w:rsidR="0099650F">
        <w:rPr>
          <w:rFonts w:ascii="Arial" w:hAnsi="Arial" w:cs="Arial"/>
          <w:iCs/>
        </w:rPr>
        <w:t>Большеключинского</w:t>
      </w:r>
      <w:r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и привлеченных лиц, при проведении инвентаризации мест захоронений и недопущения нарушений порядка захоронений, произведенных на кладбищ</w:t>
      </w:r>
      <w:r w:rsidR="0099650F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99650F">
        <w:rPr>
          <w:rFonts w:ascii="Arial" w:hAnsi="Arial" w:cs="Arial"/>
          <w:iCs/>
        </w:rPr>
        <w:t>Большеключинского</w:t>
      </w:r>
      <w:r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</w:rPr>
        <w:t>и порядок оформления результатов инвентаризации. Настоящий Порядок регулирует действия по производству технической инвентаризации кладбища.</w:t>
      </w:r>
    </w:p>
    <w:p w14:paraId="344086FC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2A874817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ind w:left="36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1.Общие положения</w:t>
      </w:r>
    </w:p>
    <w:p w14:paraId="22E56C54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14:paraId="5679A16A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Инвентаризация мест захоронений, производится на кладбище в следующих целях:</w:t>
      </w:r>
    </w:p>
    <w:p w14:paraId="1332439D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планирование территории кладбища;</w:t>
      </w:r>
    </w:p>
    <w:p w14:paraId="0A58AB4A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14:paraId="06AFF3C7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систематизация данных о местах захоронения из различных источников;</w:t>
      </w:r>
    </w:p>
    <w:p w14:paraId="2727CE1F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выявление преступлений и правонарушений, совершенных в сфере похоронного дела.</w:t>
      </w:r>
    </w:p>
    <w:p w14:paraId="3D1B30E9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Решение о проведении инвентаризации захоронений, порядке и сроках ее проведения, составе инвентаризационной комиссии устанавливается Распоряжением местной администрации </w:t>
      </w:r>
      <w:r w:rsidR="0099650F">
        <w:rPr>
          <w:rFonts w:ascii="Arial" w:hAnsi="Arial" w:cs="Arial"/>
          <w:iCs/>
        </w:rPr>
        <w:t>Большеключинского</w:t>
      </w:r>
      <w:r>
        <w:rPr>
          <w:rFonts w:ascii="Arial" w:hAnsi="Arial" w:cs="Arial"/>
        </w:rPr>
        <w:t xml:space="preserve"> сельсовета, не позднее, чем за один месяц до предполагаемой даты проведения работ по инвентаризации.</w:t>
      </w:r>
    </w:p>
    <w:p w14:paraId="57303695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Инвентаризация мест захоронений, произведенных на кладбище </w:t>
      </w:r>
      <w:r w:rsidR="0099650F">
        <w:rPr>
          <w:rFonts w:ascii="Arial" w:hAnsi="Arial" w:cs="Arial"/>
          <w:iCs/>
        </w:rPr>
        <w:t>Большеключинского</w:t>
      </w:r>
      <w:r>
        <w:rPr>
          <w:rFonts w:ascii="Arial" w:hAnsi="Arial" w:cs="Arial"/>
        </w:rPr>
        <w:t xml:space="preserve"> сельсовета проводится не реже одного раза в три года и не чаще одного раза в год.</w:t>
      </w:r>
    </w:p>
    <w:p w14:paraId="6FAAC718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Работы по инвентаризации мест захоронений, произведенных на кладбище </w:t>
      </w:r>
      <w:r w:rsidR="0099650F">
        <w:rPr>
          <w:rFonts w:ascii="Arial" w:hAnsi="Arial" w:cs="Arial"/>
          <w:iCs/>
        </w:rPr>
        <w:t>Большеключинского</w:t>
      </w:r>
      <w:r w:rsidR="002C48CD">
        <w:rPr>
          <w:rFonts w:ascii="Arial" w:hAnsi="Arial" w:cs="Arial"/>
          <w:iCs/>
        </w:rPr>
        <w:t xml:space="preserve"> </w:t>
      </w:r>
      <w:proofErr w:type="gramStart"/>
      <w:r w:rsidR="002C48CD">
        <w:rPr>
          <w:rFonts w:ascii="Arial" w:hAnsi="Arial" w:cs="Arial"/>
        </w:rPr>
        <w:t>сельсовета</w:t>
      </w:r>
      <w:proofErr w:type="gramEnd"/>
      <w:r w:rsidR="002C48CD">
        <w:rPr>
          <w:rFonts w:ascii="Arial" w:hAnsi="Arial" w:cs="Arial"/>
        </w:rPr>
        <w:t xml:space="preserve"> проводятся </w:t>
      </w:r>
      <w:r>
        <w:rPr>
          <w:rFonts w:ascii="Arial" w:hAnsi="Arial" w:cs="Arial"/>
        </w:rPr>
        <w:t>комиссией, утвержденной распоряжением, с целью:</w:t>
      </w:r>
    </w:p>
    <w:p w14:paraId="05A4E32D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учета всех захоронений, могил;</w:t>
      </w:r>
    </w:p>
    <w:p w14:paraId="21ABE7C7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определения состояния могил и/или надмогильных сооружений (надгробий);</w:t>
      </w:r>
    </w:p>
    <w:p w14:paraId="5AE77A22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восстановления сведений утерянных, утраченных книг регистрации захоронений (сведений о погребенном, месте погребения);</w:t>
      </w:r>
    </w:p>
    <w:p w14:paraId="7D455712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выявления бесхозных, а также брошенных, неухоженных захоронений;</w:t>
      </w:r>
    </w:p>
    <w:p w14:paraId="682A3CE1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14:paraId="376E80F2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 Информация о количестве предоставленных и свободных мест захоронений, полученная в результате инвентаризации мест захоронений, произведенных на муниципальном кладбище и выявление преступлений и правонарушений, совершенных в сфере похоронного дела, является общедоступной.</w:t>
      </w:r>
    </w:p>
    <w:p w14:paraId="25558B66" w14:textId="77777777" w:rsidR="00B41C15" w:rsidRDefault="00B41C15" w:rsidP="00B41C15">
      <w:pPr>
        <w:ind w:firstLine="709"/>
        <w:jc w:val="center"/>
        <w:rPr>
          <w:rFonts w:ascii="Arial" w:hAnsi="Arial" w:cs="Arial"/>
        </w:rPr>
      </w:pPr>
    </w:p>
    <w:p w14:paraId="5DD18678" w14:textId="77777777" w:rsidR="00B41C15" w:rsidRDefault="00B41C15" w:rsidP="00B41C15">
      <w:pPr>
        <w:ind w:left="36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2.Порядок принятия решений о проведении инвентаризации</w:t>
      </w:r>
    </w:p>
    <w:p w14:paraId="4A208F32" w14:textId="77777777" w:rsidR="00B41C15" w:rsidRDefault="00B41C15" w:rsidP="00B41C15">
      <w:pPr>
        <w:ind w:left="108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мест захоронений</w:t>
      </w:r>
    </w:p>
    <w:p w14:paraId="5E2256B1" w14:textId="77777777" w:rsidR="00B41C15" w:rsidRDefault="00B41C15" w:rsidP="00B41C15">
      <w:pPr>
        <w:ind w:left="1080"/>
        <w:contextualSpacing/>
        <w:rPr>
          <w:rFonts w:ascii="Arial" w:hAnsi="Arial" w:cs="Arial"/>
          <w:b/>
        </w:rPr>
      </w:pPr>
    </w:p>
    <w:p w14:paraId="6664A2DC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Решение, о проведении инвентаризации мест захоронений, принимается в связи с истечением срока, предусмотренного пунктом 1.3.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панировки, связанного с изменением границ кладбища и выявление преступлений и правонарушений, совершенных в сфере похоронного дела.</w:t>
      </w:r>
    </w:p>
    <w:p w14:paraId="3DC8B49A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14:paraId="57C55A40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Решение о проведении инвентаризации мест захоронений должно содержать:</w:t>
      </w:r>
    </w:p>
    <w:p w14:paraId="49242F14" w14:textId="77777777" w:rsidR="00B41C15" w:rsidRDefault="00B41C15" w:rsidP="00B41C15">
      <w:pPr>
        <w:tabs>
          <w:tab w:val="left" w:pos="823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цель проведения инвентаризации и причину ее проведения;</w:t>
      </w:r>
      <w:r>
        <w:rPr>
          <w:rFonts w:ascii="Arial" w:hAnsi="Arial" w:cs="Arial"/>
        </w:rPr>
        <w:tab/>
      </w:r>
    </w:p>
    <w:p w14:paraId="0C2EE657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наименование и место расположения кладбища, на территории которого будет проводиться инвентаризация мест захоронений;</w:t>
      </w:r>
    </w:p>
    <w:p w14:paraId="7E47436F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дата начала и окончание работ по инвентаризации мест захоронений.</w:t>
      </w:r>
    </w:p>
    <w:p w14:paraId="0EF3037F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</w:p>
    <w:p w14:paraId="1BD9D084" w14:textId="77777777" w:rsidR="00B41C15" w:rsidRDefault="00B41C15" w:rsidP="00B41C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Общие правила проведения инвентаризации захоронений</w:t>
      </w:r>
    </w:p>
    <w:p w14:paraId="0E212655" w14:textId="77777777" w:rsidR="00B41C15" w:rsidRDefault="00B41C15" w:rsidP="00B41C15">
      <w:pPr>
        <w:rPr>
          <w:rFonts w:ascii="Arial" w:hAnsi="Arial" w:cs="Arial"/>
        </w:rPr>
      </w:pPr>
    </w:p>
    <w:p w14:paraId="28C83E35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При проведении инвентаризации захоронений комиссией по проведению инвентаризации мест</w:t>
      </w:r>
      <w:r w:rsidR="002C48CD">
        <w:rPr>
          <w:rFonts w:ascii="Arial" w:hAnsi="Arial" w:cs="Arial"/>
        </w:rPr>
        <w:t xml:space="preserve"> захоронений, произведенных на </w:t>
      </w:r>
      <w:proofErr w:type="gramStart"/>
      <w:r>
        <w:rPr>
          <w:rFonts w:ascii="Arial" w:hAnsi="Arial" w:cs="Arial"/>
        </w:rPr>
        <w:t xml:space="preserve">кладбище  </w:t>
      </w:r>
      <w:r w:rsidR="002C48CD">
        <w:rPr>
          <w:rFonts w:ascii="Arial" w:hAnsi="Arial" w:cs="Arial"/>
          <w:iCs/>
        </w:rPr>
        <w:t>Большеключинского</w:t>
      </w:r>
      <w:proofErr w:type="gramEnd"/>
      <w:r>
        <w:rPr>
          <w:rFonts w:ascii="Arial" w:hAnsi="Arial" w:cs="Arial"/>
        </w:rPr>
        <w:t xml:space="preserve"> сельсовета (далее -  инвентаризационная комиссия) заполняется форма, приведенная в приложении № 1  к настоящему Порядку.</w:t>
      </w:r>
    </w:p>
    <w:p w14:paraId="25073AFE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14:paraId="216EDD8B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кладбище;</w:t>
      </w:r>
    </w:p>
    <w:p w14:paraId="3535EAF9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получить сведения о последних (на момент проведения инвентаризации) захоронениях на соответствующем кладбище.</w:t>
      </w:r>
    </w:p>
    <w:p w14:paraId="70842540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14:paraId="1895FD71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14:paraId="4D288ED3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Сведения о фактическом наличии захоронений на проверяемом кладбище записываются в инвентаризационные описи (приложение № 2 к Порядку) не менее чем в двух экземплярах.</w:t>
      </w:r>
    </w:p>
    <w:p w14:paraId="27FC0607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14:paraId="0A7FF810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 Инвентаризационные описи можно заполнить от руки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14:paraId="6A5C3628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14:paraId="6E968D25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14:paraId="20B1C4DF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3.8. Не допускается вносить в инвентаризационные описи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14:paraId="5EDA5F60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3.9. Инвентаризационные описи подписывают председатель и члены инвентаризационной комиссии.</w:t>
      </w:r>
    </w:p>
    <w:p w14:paraId="7A89C0D6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14:paraId="11B7BF37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</w:p>
    <w:p w14:paraId="512F62FE" w14:textId="77777777" w:rsidR="00B41C15" w:rsidRDefault="00B41C15" w:rsidP="00B41C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Инвентаризация захоронений</w:t>
      </w:r>
    </w:p>
    <w:p w14:paraId="21F58517" w14:textId="77777777" w:rsidR="00B41C15" w:rsidRDefault="00B41C15" w:rsidP="00B41C15">
      <w:pPr>
        <w:jc w:val="center"/>
        <w:rPr>
          <w:rFonts w:ascii="Arial" w:hAnsi="Arial" w:cs="Arial"/>
        </w:rPr>
      </w:pPr>
    </w:p>
    <w:p w14:paraId="62FF7C86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14:paraId="7E591138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14:paraId="39F68ACE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14:paraId="4237C53F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данном случае в инвентаризационной описи в графе «Номер захоронения, указанный на регистрационном знаке захоронения» ставится прочерк </w:t>
      </w:r>
      <w:proofErr w:type="gramStart"/>
      <w:r>
        <w:rPr>
          <w:rFonts w:ascii="Arial" w:hAnsi="Arial" w:cs="Arial"/>
        </w:rPr>
        <w:t>« -</w:t>
      </w:r>
      <w:proofErr w:type="gramEnd"/>
      <w:r>
        <w:rPr>
          <w:rFonts w:ascii="Arial" w:hAnsi="Arial" w:cs="Arial"/>
        </w:rPr>
        <w:t xml:space="preserve"> ».</w:t>
      </w:r>
    </w:p>
    <w:p w14:paraId="7096D581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- ».</w:t>
      </w:r>
    </w:p>
    <w:p w14:paraId="6589AAF9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Иные графы инвентаризационной описи заполняются исходя из наличия имеющейся информации о захоронении.</w:t>
      </w:r>
    </w:p>
    <w:p w14:paraId="6D710F0F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14:paraId="255BB547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 прочерк </w:t>
      </w:r>
      <w:proofErr w:type="gramStart"/>
      <w:r>
        <w:rPr>
          <w:rFonts w:ascii="Arial" w:hAnsi="Arial" w:cs="Arial"/>
        </w:rPr>
        <w:t>« -</w:t>
      </w:r>
      <w:proofErr w:type="gramEnd"/>
      <w:r>
        <w:rPr>
          <w:rFonts w:ascii="Arial" w:hAnsi="Arial" w:cs="Arial"/>
        </w:rPr>
        <w:t xml:space="preserve"> », иные графы </w:t>
      </w:r>
      <w:r>
        <w:rPr>
          <w:rFonts w:ascii="Arial" w:hAnsi="Arial" w:cs="Arial"/>
        </w:rPr>
        <w:lastRenderedPageBreak/>
        <w:t>инвентаризационной описи заполняются исходя из наличия имеющейся информации о захоронении.</w:t>
      </w:r>
    </w:p>
    <w:p w14:paraId="4A461DF7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4.5. Инвентаризация захоронений производится по видам мест захоронений (одиночные, родственные, воинские, почетные, семейные (родовые)).</w:t>
      </w:r>
    </w:p>
    <w:p w14:paraId="7EF856E8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14:paraId="182AFBBE" w14:textId="77777777" w:rsidR="00B41C15" w:rsidRDefault="00B41C15" w:rsidP="00B41C15">
      <w:pPr>
        <w:ind w:firstLine="709"/>
        <w:rPr>
          <w:rFonts w:ascii="Arial" w:hAnsi="Arial" w:cs="Arial"/>
        </w:rPr>
      </w:pPr>
    </w:p>
    <w:p w14:paraId="44086C6F" w14:textId="77777777" w:rsidR="00B41C15" w:rsidRDefault="00B41C15" w:rsidP="00B41C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Порядок оформления результатов инвентаризации</w:t>
      </w:r>
    </w:p>
    <w:p w14:paraId="1234B1F3" w14:textId="77777777" w:rsidR="00B41C15" w:rsidRDefault="00B41C15" w:rsidP="00B41C15">
      <w:pPr>
        <w:jc w:val="center"/>
        <w:rPr>
          <w:rFonts w:ascii="Arial" w:hAnsi="Arial" w:cs="Arial"/>
        </w:rPr>
      </w:pPr>
    </w:p>
    <w:p w14:paraId="0A9B5FAB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 (Приложение № 3 к настоящему Порядку).</w:t>
      </w:r>
    </w:p>
    <w:p w14:paraId="05B1D2EE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5.2. Результаты проведения инвентаризации захоронений на кладбище отражаются в акте (Приложение № 4 к настоящему Порядку).</w:t>
      </w:r>
    </w:p>
    <w:p w14:paraId="11F5A398" w14:textId="77777777" w:rsidR="00B41C15" w:rsidRDefault="00B41C15" w:rsidP="00B41C15">
      <w:pPr>
        <w:rPr>
          <w:rFonts w:ascii="Arial" w:hAnsi="Arial" w:cs="Arial"/>
        </w:rPr>
      </w:pPr>
    </w:p>
    <w:p w14:paraId="1791BB5D" w14:textId="77777777" w:rsidR="00B41C15" w:rsidRDefault="00B41C15" w:rsidP="00B41C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Мероприятия, проводимые по результатам инвентаризации захоронений</w:t>
      </w:r>
    </w:p>
    <w:p w14:paraId="4CCD9AA7" w14:textId="77777777" w:rsidR="00B41C15" w:rsidRDefault="00B41C15" w:rsidP="00B41C15">
      <w:pPr>
        <w:jc w:val="center"/>
        <w:rPr>
          <w:rFonts w:ascii="Arial" w:hAnsi="Arial" w:cs="Arial"/>
        </w:rPr>
      </w:pPr>
    </w:p>
    <w:p w14:paraId="06B2D788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 По результатам инвентаризации проводятся следующие мероприятия:</w:t>
      </w:r>
    </w:p>
    <w:p w14:paraId="16032E3D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</w:p>
    <w:p w14:paraId="1311859F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Регистрационный номер захоронения, указанный в книге регистрации захоронений (захоронение урн с прахом).</w:t>
      </w:r>
    </w:p>
    <w:p w14:paraId="223FE5BA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14:paraId="085CD68F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14:paraId="6C9FD216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зачеркнутыми правильных записей.</w:t>
      </w:r>
    </w:p>
    <w:p w14:paraId="4A4B814A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14:paraId="4DABD1EB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6.1.4.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14:paraId="53A0FCA3" w14:textId="77777777" w:rsidR="00B41C15" w:rsidRDefault="00B41C15" w:rsidP="00B41C15">
      <w:pPr>
        <w:jc w:val="center"/>
        <w:rPr>
          <w:rFonts w:ascii="Arial" w:hAnsi="Arial" w:cs="Arial"/>
          <w:b/>
        </w:rPr>
      </w:pPr>
    </w:p>
    <w:p w14:paraId="6208D201" w14:textId="77777777" w:rsidR="00B41C15" w:rsidRDefault="00B41C15" w:rsidP="00B41C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Использование полученной информации</w:t>
      </w:r>
    </w:p>
    <w:p w14:paraId="076D5392" w14:textId="77777777" w:rsidR="00B41C15" w:rsidRDefault="00B41C15" w:rsidP="00B41C15">
      <w:pPr>
        <w:jc w:val="center"/>
        <w:rPr>
          <w:rFonts w:ascii="Arial" w:hAnsi="Arial" w:cs="Arial"/>
        </w:rPr>
      </w:pPr>
    </w:p>
    <w:p w14:paraId="082BCE67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14:paraId="1399E80A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информация о неблагоустроенных (брошенных) захоронениях;</w:t>
      </w:r>
    </w:p>
    <w:p w14:paraId="126777F7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предложения по планированию территории кладбища;</w:t>
      </w:r>
    </w:p>
    <w:p w14:paraId="2671F847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предложения по созданию на территории кладбища зон захоронений определенных видов;</w:t>
      </w:r>
    </w:p>
    <w:p w14:paraId="7D4E8272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предложения по закрытию и созданию новых кладбищ;</w:t>
      </w:r>
    </w:p>
    <w:p w14:paraId="47EF5AA1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предложения по разработке муниципальных программ администрации </w:t>
      </w:r>
      <w:r w:rsidR="00DA6259">
        <w:rPr>
          <w:rFonts w:ascii="Arial" w:hAnsi="Arial" w:cs="Arial"/>
          <w:iCs/>
        </w:rPr>
        <w:t>Большеключинского</w:t>
      </w:r>
      <w:r>
        <w:rPr>
          <w:rFonts w:ascii="Arial" w:hAnsi="Arial" w:cs="Arial"/>
        </w:rPr>
        <w:t xml:space="preserve"> сельсовета;</w:t>
      </w:r>
    </w:p>
    <w:p w14:paraId="4474BF36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14:paraId="4DD84399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</w:p>
    <w:p w14:paraId="7CA61B45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</w:p>
    <w:p w14:paraId="0B712C57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0FBECC44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25AF0B32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474D435F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7A1E74EA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7D783A4D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0861A193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248032C9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65290D34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72EC68F7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7283CD34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45643F4C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31DD26BE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0C242297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614FACFB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48AC06E1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0A90BC95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6D9F679C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1756B074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73BC1174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10F67BA4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5AF1F6A7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0F9047BA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2D1C62FE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350E7B7F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07A48D15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4EC51F37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7B4B70D8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183515F1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4797819D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1A542D51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2A5B48A1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0AFE17EA" w14:textId="77777777" w:rsidR="00B41C15" w:rsidRDefault="00B41C15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</w:p>
    <w:p w14:paraId="50E8342A" w14:textId="77777777" w:rsidR="00B41C15" w:rsidRDefault="00DA6259" w:rsidP="00B41C1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Приложение</w:t>
      </w:r>
      <w:r w:rsidR="00B41C15">
        <w:rPr>
          <w:rFonts w:ascii="Arial" w:hAnsi="Arial" w:cs="Arial"/>
          <w:iCs/>
        </w:rPr>
        <w:t xml:space="preserve"> № 2</w:t>
      </w:r>
    </w:p>
    <w:p w14:paraId="77260606" w14:textId="77777777" w:rsidR="00B41C15" w:rsidRDefault="00B41C15" w:rsidP="00B41C15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к Постановлению администрации</w:t>
      </w:r>
    </w:p>
    <w:p w14:paraId="08C1FB0F" w14:textId="77777777" w:rsidR="00B41C15" w:rsidRDefault="00DA6259" w:rsidP="00B41C15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Большеключинского</w:t>
      </w:r>
      <w:r w:rsidR="00B41C15">
        <w:rPr>
          <w:rFonts w:ascii="Arial" w:hAnsi="Arial" w:cs="Arial"/>
          <w:iCs/>
        </w:rPr>
        <w:t xml:space="preserve"> сельсовета</w:t>
      </w:r>
    </w:p>
    <w:p w14:paraId="14C93110" w14:textId="0C3412AB" w:rsidR="00B41C15" w:rsidRDefault="00B41C15" w:rsidP="00B41C15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от </w:t>
      </w:r>
      <w:r w:rsidR="00861CF2">
        <w:rPr>
          <w:rFonts w:ascii="Arial" w:hAnsi="Arial" w:cs="Arial"/>
          <w:iCs/>
        </w:rPr>
        <w:t>21</w:t>
      </w:r>
      <w:r>
        <w:rPr>
          <w:rFonts w:ascii="Arial" w:hAnsi="Arial" w:cs="Arial"/>
          <w:iCs/>
        </w:rPr>
        <w:t>.0</w:t>
      </w:r>
      <w:r w:rsidR="00861CF2">
        <w:rPr>
          <w:rFonts w:ascii="Arial" w:hAnsi="Arial" w:cs="Arial"/>
          <w:iCs/>
        </w:rPr>
        <w:t>3</w:t>
      </w:r>
      <w:r w:rsidR="00DA6259">
        <w:rPr>
          <w:rFonts w:ascii="Arial" w:hAnsi="Arial" w:cs="Arial"/>
          <w:iCs/>
        </w:rPr>
        <w:t xml:space="preserve">.2022 № </w:t>
      </w:r>
      <w:r w:rsidR="00861CF2">
        <w:rPr>
          <w:rFonts w:ascii="Arial" w:hAnsi="Arial" w:cs="Arial"/>
          <w:iCs/>
        </w:rPr>
        <w:t>17-п</w:t>
      </w:r>
    </w:p>
    <w:p w14:paraId="056BF8A6" w14:textId="77777777" w:rsidR="00B41C15" w:rsidRDefault="00B41C15" w:rsidP="00B41C15">
      <w:pPr>
        <w:tabs>
          <w:tab w:val="left" w:pos="6255"/>
        </w:tabs>
        <w:jc w:val="both"/>
        <w:rPr>
          <w:rFonts w:ascii="Arial" w:hAnsi="Arial" w:cs="Arial"/>
        </w:rPr>
      </w:pPr>
    </w:p>
    <w:p w14:paraId="1A2EB6DF" w14:textId="77777777" w:rsidR="00B41C15" w:rsidRDefault="00B41C15" w:rsidP="00B41C15">
      <w:pPr>
        <w:jc w:val="center"/>
        <w:rPr>
          <w:rFonts w:ascii="Arial" w:hAnsi="Arial" w:cs="Arial"/>
        </w:rPr>
      </w:pPr>
    </w:p>
    <w:p w14:paraId="0D2A5631" w14:textId="77777777" w:rsidR="00B41C15" w:rsidRDefault="00B41C15" w:rsidP="00B41C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Положение </w:t>
      </w:r>
    </w:p>
    <w:p w14:paraId="2C394CBA" w14:textId="77777777" w:rsidR="00B41C15" w:rsidRDefault="00B41C15" w:rsidP="00B41C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комиссии по проведению инвентаризации мест</w:t>
      </w:r>
      <w:r w:rsidR="00DA6259">
        <w:rPr>
          <w:rFonts w:ascii="Arial" w:hAnsi="Arial" w:cs="Arial"/>
          <w:b/>
        </w:rPr>
        <w:t xml:space="preserve"> захоронений, произведенных на </w:t>
      </w:r>
      <w:r>
        <w:rPr>
          <w:rFonts w:ascii="Arial" w:hAnsi="Arial" w:cs="Arial"/>
          <w:b/>
        </w:rPr>
        <w:t xml:space="preserve">кладбище </w:t>
      </w:r>
      <w:r w:rsidR="00DA6259" w:rsidRPr="00DA6259">
        <w:rPr>
          <w:rFonts w:ascii="Arial" w:hAnsi="Arial" w:cs="Arial"/>
          <w:b/>
          <w:iCs/>
        </w:rPr>
        <w:t>Большеключинского</w:t>
      </w:r>
      <w:r w:rsidR="00DA62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сельсовета</w:t>
      </w:r>
    </w:p>
    <w:p w14:paraId="2D413484" w14:textId="77777777" w:rsidR="00B41C15" w:rsidRDefault="00B41C15" w:rsidP="00B41C15">
      <w:pPr>
        <w:jc w:val="center"/>
        <w:rPr>
          <w:rFonts w:ascii="Arial" w:hAnsi="Arial" w:cs="Arial"/>
          <w:b/>
          <w:i/>
        </w:rPr>
      </w:pPr>
    </w:p>
    <w:p w14:paraId="39888797" w14:textId="77777777" w:rsidR="00B41C15" w:rsidRDefault="00B41C15" w:rsidP="00B41C15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положения</w:t>
      </w:r>
    </w:p>
    <w:p w14:paraId="45C68B50" w14:textId="77777777" w:rsidR="00B41C15" w:rsidRDefault="00B41C15" w:rsidP="00B41C15">
      <w:pPr>
        <w:ind w:left="360"/>
        <w:jc w:val="both"/>
        <w:rPr>
          <w:rFonts w:ascii="Arial" w:hAnsi="Arial" w:cs="Arial"/>
        </w:rPr>
      </w:pPr>
    </w:p>
    <w:p w14:paraId="6CDB65A2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положение регулирует работу комиссии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 проведению инвентаризации мест</w:t>
      </w:r>
      <w:r w:rsidR="00DA6259">
        <w:rPr>
          <w:rFonts w:ascii="Arial" w:hAnsi="Arial" w:cs="Arial"/>
        </w:rPr>
        <w:t xml:space="preserve"> захоронений, произведенных на кладбище</w:t>
      </w:r>
      <w:r>
        <w:rPr>
          <w:rFonts w:ascii="Arial" w:hAnsi="Arial" w:cs="Arial"/>
        </w:rPr>
        <w:t xml:space="preserve"> </w:t>
      </w:r>
      <w:r w:rsidR="00DA6259">
        <w:rPr>
          <w:rFonts w:ascii="Arial" w:hAnsi="Arial" w:cs="Arial"/>
          <w:iCs/>
        </w:rPr>
        <w:t>Большеключинского</w:t>
      </w:r>
      <w:r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  <w:bCs/>
          <w:i/>
        </w:rPr>
        <w:t>.</w:t>
      </w:r>
    </w:p>
    <w:p w14:paraId="37D6F56F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осуществляет свою деятельность в соответствии с нормативными документами, определяющими правила и порядок деятельности в сфере погребения и похоронного дела.</w:t>
      </w:r>
    </w:p>
    <w:p w14:paraId="4C926749" w14:textId="77777777" w:rsidR="00B41C15" w:rsidRDefault="00B41C15" w:rsidP="00B41C15">
      <w:pPr>
        <w:ind w:firstLine="709"/>
        <w:rPr>
          <w:rFonts w:ascii="Arial" w:hAnsi="Arial" w:cs="Arial"/>
        </w:rPr>
      </w:pPr>
    </w:p>
    <w:p w14:paraId="27912BB2" w14:textId="77777777" w:rsidR="00B41C15" w:rsidRDefault="00B41C15" w:rsidP="00B41C15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Основные цели Комиссии</w:t>
      </w:r>
    </w:p>
    <w:p w14:paraId="07460CC8" w14:textId="77777777" w:rsidR="00B41C15" w:rsidRDefault="00B41C15" w:rsidP="00B41C15">
      <w:pPr>
        <w:ind w:left="142"/>
        <w:rPr>
          <w:rFonts w:ascii="Arial" w:hAnsi="Arial" w:cs="Arial"/>
          <w:b/>
        </w:rPr>
      </w:pPr>
    </w:p>
    <w:p w14:paraId="25650237" w14:textId="77777777" w:rsidR="00B41C15" w:rsidRDefault="00B41C15" w:rsidP="00B41C15">
      <w:pPr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Комиссия создается для проведения инвентаризации мес</w:t>
      </w:r>
      <w:r w:rsidR="00DA6259">
        <w:rPr>
          <w:rFonts w:ascii="Arial" w:hAnsi="Arial" w:cs="Arial"/>
        </w:rPr>
        <w:t>т захоронений, произведенных на</w:t>
      </w:r>
      <w:r>
        <w:rPr>
          <w:rFonts w:ascii="Arial" w:hAnsi="Arial" w:cs="Arial"/>
        </w:rPr>
        <w:t xml:space="preserve"> кладбище </w:t>
      </w:r>
      <w:r w:rsidR="00DA6259">
        <w:rPr>
          <w:rFonts w:ascii="Arial" w:hAnsi="Arial" w:cs="Arial"/>
          <w:iCs/>
        </w:rPr>
        <w:t>Большеключинского</w:t>
      </w:r>
      <w:r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</w:rPr>
        <w:t>с целью:</w:t>
      </w:r>
    </w:p>
    <w:p w14:paraId="2F12BC3E" w14:textId="77777777" w:rsidR="00B41C15" w:rsidRDefault="00B41C15" w:rsidP="00B41C15">
      <w:pPr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учета всех захоронений, могил;</w:t>
      </w:r>
    </w:p>
    <w:p w14:paraId="7CCC5C34" w14:textId="77777777" w:rsidR="00B41C15" w:rsidRDefault="00B41C15" w:rsidP="00B41C15">
      <w:pPr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определения состояния могил и (или) надмогильных сооружений</w:t>
      </w:r>
    </w:p>
    <w:p w14:paraId="46FA343F" w14:textId="77777777" w:rsidR="00B41C15" w:rsidRDefault="00B41C15" w:rsidP="00B41C15">
      <w:pPr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(надгробий);</w:t>
      </w:r>
    </w:p>
    <w:p w14:paraId="07B32A62" w14:textId="77777777" w:rsidR="00B41C15" w:rsidRDefault="00B41C15" w:rsidP="00B41C15">
      <w:pPr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восстановления сведений утерянных, утраченных книг регистрации</w:t>
      </w:r>
    </w:p>
    <w:p w14:paraId="7F6DAEBD" w14:textId="77777777" w:rsidR="00B41C15" w:rsidRDefault="00B41C15" w:rsidP="00B41C15">
      <w:pPr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захоронений (сведений о погребенном, месте погребения);</w:t>
      </w:r>
    </w:p>
    <w:p w14:paraId="2DD59142" w14:textId="77777777" w:rsidR="00B41C15" w:rsidRDefault="00B41C15" w:rsidP="00B41C15">
      <w:pPr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-выявления бесхозяйных, а также брошенных, неухоженных захоронений;</w:t>
      </w:r>
    </w:p>
    <w:p w14:paraId="7532498B" w14:textId="77777777" w:rsidR="00B41C15" w:rsidRDefault="00B41C15" w:rsidP="00B41C15">
      <w:pPr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принятия решения о возможности использования бесхозяйного</w:t>
      </w:r>
    </w:p>
    <w:p w14:paraId="253C5F05" w14:textId="77777777" w:rsidR="00B41C15" w:rsidRDefault="00B41C15" w:rsidP="00B41C15">
      <w:pPr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земельного участка для захоронения на общих основаниях.</w:t>
      </w:r>
    </w:p>
    <w:p w14:paraId="181610AB" w14:textId="77777777" w:rsidR="00B41C15" w:rsidRDefault="00B41C15" w:rsidP="00B41C15">
      <w:pPr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Состав Комиссии утверждается распоряжением местной администрации </w:t>
      </w:r>
      <w:r w:rsidR="00DA6259">
        <w:rPr>
          <w:rFonts w:ascii="Arial" w:hAnsi="Arial" w:cs="Arial"/>
          <w:iCs/>
        </w:rPr>
        <w:t>Большеключинского</w:t>
      </w:r>
      <w:r>
        <w:rPr>
          <w:rFonts w:ascii="Arial" w:hAnsi="Arial" w:cs="Arial"/>
        </w:rPr>
        <w:t xml:space="preserve"> сельсовета. </w:t>
      </w:r>
    </w:p>
    <w:p w14:paraId="218A3F66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</w:p>
    <w:p w14:paraId="4FAEE646" w14:textId="77777777" w:rsidR="00B41C15" w:rsidRDefault="00B41C15" w:rsidP="00B41C15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 работы Комиссии</w:t>
      </w:r>
    </w:p>
    <w:p w14:paraId="03C4EA71" w14:textId="77777777" w:rsidR="00B41C15" w:rsidRDefault="00B41C15" w:rsidP="00B41C15">
      <w:pPr>
        <w:ind w:left="720"/>
        <w:rPr>
          <w:rFonts w:ascii="Arial" w:hAnsi="Arial" w:cs="Arial"/>
          <w:b/>
        </w:rPr>
      </w:pPr>
    </w:p>
    <w:p w14:paraId="3462B0D1" w14:textId="77777777" w:rsidR="00B41C15" w:rsidRDefault="00B41C15" w:rsidP="00B41C15">
      <w:pPr>
        <w:ind w:left="14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2.1. Работа Комиссии осуществляется по мере возникновения вопросов, относящихся к ведению Комиссии, но не реже 1 (одного) раза в 3 (три) года.</w:t>
      </w:r>
    </w:p>
    <w:p w14:paraId="49260B81" w14:textId="77777777" w:rsidR="00B41C15" w:rsidRDefault="00B41C15" w:rsidP="00B41C15">
      <w:pPr>
        <w:ind w:left="14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2.2. Работа Комиссии является правомочной, если на ней присутствует не менее 2/3 от общего числа членов.</w:t>
      </w:r>
    </w:p>
    <w:p w14:paraId="53943BF0" w14:textId="77777777" w:rsidR="00B41C15" w:rsidRDefault="00B41C15" w:rsidP="00B41C15">
      <w:pPr>
        <w:ind w:left="142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2.3.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Комиссия проводит осмотр каждого места захоронения, 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</w:p>
    <w:p w14:paraId="78CC4B7D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могила и (или) надмогильное сооружение (надгробие) брошены лицом, ответственным за захоронение или иным образом оставлены им, на могиле отсутствуют какие – либо </w:t>
      </w:r>
      <w:r>
        <w:rPr>
          <w:rFonts w:ascii="Arial" w:hAnsi="Arial" w:cs="Arial"/>
        </w:rPr>
        <w:lastRenderedPageBreak/>
        <w:t xml:space="preserve">надмогильные сооружения (памятники, цоколи, ограды, 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местную администрацию </w:t>
      </w:r>
      <w:r w:rsidR="00DA6259">
        <w:rPr>
          <w:rFonts w:ascii="Arial" w:hAnsi="Arial" w:cs="Arial"/>
          <w:iCs/>
        </w:rPr>
        <w:t>Большеключинского</w:t>
      </w:r>
      <w:r>
        <w:rPr>
          <w:rFonts w:ascii="Arial" w:hAnsi="Arial" w:cs="Arial"/>
        </w:rPr>
        <w:t xml:space="preserve"> сельсовета, выставляет на могильном холме типовой трафарет, фиксирует данную могулу и (или) надмогильное сооружение (надгробие)  в книге учета могил, содержание которых не осуществляется.</w:t>
      </w:r>
    </w:p>
    <w:p w14:paraId="5078EA6D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 Результаты работы Комиссии оформляются Актом о результатах проведения инвентаризации захоронений на кладбище.</w:t>
      </w:r>
    </w:p>
    <w:p w14:paraId="49C646B7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2.5. В случае если, по истечению установленных сроков, лицом, 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</w:p>
    <w:p w14:paraId="5693C2A1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 В случае если,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</w:t>
      </w:r>
      <w:proofErr w:type="spellStart"/>
      <w:r>
        <w:rPr>
          <w:rFonts w:ascii="Arial" w:hAnsi="Arial" w:cs="Arial"/>
        </w:rPr>
        <w:t>историко</w:t>
      </w:r>
      <w:proofErr w:type="spellEnd"/>
      <w:r>
        <w:rPr>
          <w:rFonts w:ascii="Arial" w:hAnsi="Arial" w:cs="Arial"/>
        </w:rPr>
        <w:t xml:space="preserve"> – 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p w14:paraId="7D9E86C2" w14:textId="77777777" w:rsidR="00B41C15" w:rsidRDefault="00B41C15" w:rsidP="00B41C15">
      <w:pPr>
        <w:shd w:val="clear" w:color="auto" w:fill="FEFEFE"/>
        <w:ind w:firstLine="709"/>
        <w:jc w:val="both"/>
        <w:rPr>
          <w:rFonts w:ascii="Arial" w:hAnsi="Arial" w:cs="Arial"/>
          <w:color w:val="000000"/>
        </w:rPr>
      </w:pPr>
    </w:p>
    <w:p w14:paraId="45A4AC60" w14:textId="77777777" w:rsidR="00B41C15" w:rsidRDefault="00B41C15" w:rsidP="00B41C15">
      <w:pPr>
        <w:ind w:firstLine="709"/>
        <w:jc w:val="both"/>
        <w:rPr>
          <w:rFonts w:ascii="Arial" w:hAnsi="Arial" w:cs="Arial"/>
          <w:lang w:eastAsia="en-US"/>
        </w:rPr>
      </w:pPr>
    </w:p>
    <w:p w14:paraId="5975A7EE" w14:textId="77777777" w:rsidR="00B41C15" w:rsidRDefault="00B41C15" w:rsidP="00B41C15">
      <w:pPr>
        <w:ind w:firstLine="709"/>
        <w:jc w:val="both"/>
        <w:rPr>
          <w:rFonts w:ascii="Arial" w:hAnsi="Arial" w:cs="Arial"/>
          <w:lang w:eastAsia="en-US"/>
        </w:rPr>
      </w:pPr>
    </w:p>
    <w:p w14:paraId="11B83320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</w:p>
    <w:p w14:paraId="628E080C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</w:p>
    <w:p w14:paraId="7DD7A1C0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</w:p>
    <w:p w14:paraId="54654A72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</w:p>
    <w:p w14:paraId="4CE5CF74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</w:p>
    <w:p w14:paraId="27547F64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</w:p>
    <w:p w14:paraId="6FA7E888" w14:textId="77777777" w:rsidR="00B41C15" w:rsidRDefault="00B41C15" w:rsidP="00B41C15">
      <w:pPr>
        <w:ind w:firstLine="709"/>
        <w:jc w:val="both"/>
        <w:rPr>
          <w:rFonts w:ascii="Arial" w:hAnsi="Arial" w:cs="Arial"/>
        </w:rPr>
      </w:pPr>
    </w:p>
    <w:p w14:paraId="17909502" w14:textId="77777777" w:rsidR="00B41C15" w:rsidRDefault="00B41C15" w:rsidP="00B41C15">
      <w:pPr>
        <w:ind w:firstLine="142"/>
        <w:jc w:val="both"/>
        <w:rPr>
          <w:rFonts w:ascii="Arial" w:hAnsi="Arial" w:cs="Arial"/>
        </w:rPr>
      </w:pPr>
    </w:p>
    <w:p w14:paraId="20B11AE9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562246D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11C43E2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4653096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905AB29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983EE01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54E795A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E923521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A0D1F1C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46F5334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DD7F084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032F742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E4469D5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19CD576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8B5FBD7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88B3734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FD1A666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8E96F18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E57D5F7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AB8544C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C86D335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B616BCD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3715F42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14:paraId="2F601AE7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Порядку   </w:t>
      </w:r>
    </w:p>
    <w:p w14:paraId="14F4E50A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203714D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Инвентаризационная опись захоронений на кладбище</w:t>
      </w:r>
    </w:p>
    <w:p w14:paraId="291E4116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08B39F9E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кладбища, место его расположения)</w:t>
      </w:r>
    </w:p>
    <w:p w14:paraId="6DFF33D5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852"/>
        <w:gridCol w:w="2728"/>
        <w:gridCol w:w="1800"/>
        <w:gridCol w:w="1719"/>
      </w:tblGrid>
      <w:tr w:rsidR="00B41C15" w14:paraId="325449A0" w14:textId="77777777" w:rsidTr="00B41C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45E7F" w14:textId="77777777" w:rsidR="00B41C15" w:rsidRDefault="00B41C1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A3288" w14:textId="77777777" w:rsidR="00B41C15" w:rsidRDefault="00B41C1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Захоронения (указываются: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18A1D" w14:textId="77777777" w:rsidR="00B41C15" w:rsidRDefault="00B41C1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надгробного сооружения (надгробия) либо иного ритуального знака на захоронении</w:t>
            </w:r>
          </w:p>
          <w:p w14:paraId="732C3401" w14:textId="77777777" w:rsidR="00B41C15" w:rsidRDefault="00B41C1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(его краткое описание с указанием материала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3F06B" w14:textId="77777777" w:rsidR="00B41C15" w:rsidRDefault="00B41C1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AFBA2" w14:textId="77777777" w:rsidR="00B41C15" w:rsidRDefault="00B41C1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B41C15" w14:paraId="6AD5104B" w14:textId="77777777" w:rsidTr="00B41C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94C73" w14:textId="77777777" w:rsidR="00B41C15" w:rsidRDefault="00B41C1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6C300" w14:textId="77777777" w:rsidR="00B41C15" w:rsidRDefault="00B41C1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3AE11" w14:textId="77777777" w:rsidR="00B41C15" w:rsidRDefault="00B41C1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99E8F" w14:textId="77777777" w:rsidR="00B41C15" w:rsidRDefault="00B41C1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4D2BB" w14:textId="77777777" w:rsidR="00B41C15" w:rsidRDefault="00B41C15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0ADF0E93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A3EE4A9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______________________________________________________________________</w:t>
      </w:r>
    </w:p>
    <w:p w14:paraId="49D6F745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6D8DDAB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(прописью)</w:t>
      </w:r>
    </w:p>
    <w:p w14:paraId="58BCCD86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>Количество захоронений, не зарегистрированных в книге регистрации захоронений (захоронений урн с прахом) ______________________________________________________________________</w:t>
      </w:r>
    </w:p>
    <w:p w14:paraId="5E2576CD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</w:t>
      </w:r>
    </w:p>
    <w:p w14:paraId="5E4B909B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(прописью)</w:t>
      </w:r>
    </w:p>
    <w:p w14:paraId="13F766FF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 _____________________________________________________________________</w:t>
      </w:r>
    </w:p>
    <w:p w14:paraId="15371291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(должность, подпись, расшифровка подписи)</w:t>
      </w:r>
    </w:p>
    <w:p w14:paraId="7CCFF48D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>Члены комиссии: _____________________________________________________________________</w:t>
      </w:r>
    </w:p>
    <w:p w14:paraId="50E5C80C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(должность, подпись, расшифровка подписи)</w:t>
      </w:r>
    </w:p>
    <w:p w14:paraId="1A3853E5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_____________________________________________________________________</w:t>
      </w:r>
    </w:p>
    <w:p w14:paraId="7DF7425E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(должность, подпись, расшифровка подписи)</w:t>
      </w:r>
    </w:p>
    <w:p w14:paraId="11BA099C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_____________________________________________________________________</w:t>
      </w:r>
    </w:p>
    <w:p w14:paraId="290F6A15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(должность, подпись, расшифровка подписи)</w:t>
      </w:r>
    </w:p>
    <w:p w14:paraId="4F657B40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14:paraId="03361501" w14:textId="77777777" w:rsidR="00B41C15" w:rsidRDefault="00B41C15" w:rsidP="00B41C15">
      <w:pPr>
        <w:rPr>
          <w:rFonts w:ascii="Arial" w:hAnsi="Arial" w:cs="Arial"/>
        </w:rPr>
      </w:pPr>
    </w:p>
    <w:p w14:paraId="4CD0772B" w14:textId="77777777" w:rsidR="00B41C15" w:rsidRDefault="00B41C15" w:rsidP="00B41C15">
      <w:pPr>
        <w:rPr>
          <w:rFonts w:ascii="Arial" w:hAnsi="Arial" w:cs="Arial"/>
        </w:rPr>
      </w:pPr>
    </w:p>
    <w:p w14:paraId="7478821D" w14:textId="77777777" w:rsidR="00B41C15" w:rsidRDefault="00B41C15" w:rsidP="00B41C15">
      <w:pPr>
        <w:rPr>
          <w:rFonts w:ascii="Arial" w:hAnsi="Arial" w:cs="Arial"/>
        </w:rPr>
      </w:pPr>
    </w:p>
    <w:p w14:paraId="4E248D0B" w14:textId="77777777" w:rsidR="00B41C15" w:rsidRDefault="00B41C15" w:rsidP="00B41C15">
      <w:pPr>
        <w:rPr>
          <w:rFonts w:ascii="Arial" w:hAnsi="Arial" w:cs="Arial"/>
        </w:rPr>
      </w:pPr>
    </w:p>
    <w:p w14:paraId="6B43B83C" w14:textId="77777777" w:rsidR="00B41C15" w:rsidRDefault="00B41C15" w:rsidP="00B41C15">
      <w:pPr>
        <w:rPr>
          <w:rFonts w:ascii="Arial" w:hAnsi="Arial" w:cs="Arial"/>
        </w:rPr>
      </w:pPr>
    </w:p>
    <w:p w14:paraId="1FFFBC73" w14:textId="77777777" w:rsidR="00B41C15" w:rsidRDefault="00B41C15" w:rsidP="00B41C15">
      <w:pPr>
        <w:rPr>
          <w:rFonts w:ascii="Arial" w:hAnsi="Arial" w:cs="Arial"/>
        </w:rPr>
      </w:pPr>
    </w:p>
    <w:p w14:paraId="30ED5BEC" w14:textId="77777777" w:rsidR="00B41C15" w:rsidRDefault="00B41C15" w:rsidP="00B41C15">
      <w:pPr>
        <w:rPr>
          <w:rFonts w:ascii="Arial" w:hAnsi="Arial" w:cs="Arial"/>
        </w:rPr>
      </w:pPr>
    </w:p>
    <w:p w14:paraId="1CEC45E7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14:paraId="2F42683D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Порядку  </w:t>
      </w:r>
    </w:p>
    <w:p w14:paraId="21A5C447" w14:textId="77777777" w:rsidR="00B41C15" w:rsidRDefault="00B41C15" w:rsidP="00B41C15">
      <w:pPr>
        <w:jc w:val="right"/>
        <w:rPr>
          <w:rFonts w:ascii="Arial" w:hAnsi="Arial" w:cs="Arial"/>
        </w:rPr>
      </w:pPr>
    </w:p>
    <w:p w14:paraId="6F67A2A5" w14:textId="77777777" w:rsidR="00B41C15" w:rsidRDefault="00B41C15" w:rsidP="00B41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Инвентаризационная опись захоронений, произведенных в период проведения инвентаризации на кладбище</w:t>
      </w:r>
    </w:p>
    <w:p w14:paraId="75D77F63" w14:textId="77777777" w:rsidR="00B41C15" w:rsidRDefault="00B41C15" w:rsidP="00B41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14:paraId="673EE516" w14:textId="77777777" w:rsidR="00B41C15" w:rsidRDefault="00B41C15" w:rsidP="00B41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кладбища, место его расположения)</w:t>
      </w:r>
    </w:p>
    <w:p w14:paraId="72E75B06" w14:textId="77777777" w:rsidR="00B41C15" w:rsidRDefault="00B41C15" w:rsidP="00B41C1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627"/>
        <w:gridCol w:w="1872"/>
        <w:gridCol w:w="1843"/>
        <w:gridCol w:w="238"/>
        <w:gridCol w:w="1003"/>
      </w:tblGrid>
      <w:tr w:rsidR="00B41C15" w14:paraId="2E706163" w14:textId="77777777" w:rsidTr="00B41C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BF3CF" w14:textId="77777777" w:rsidR="00B41C15" w:rsidRDefault="00B41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2523" w14:textId="77777777" w:rsidR="00B41C15" w:rsidRDefault="00B41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Захоронения (указываются: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A0DC" w14:textId="77777777" w:rsidR="00B41C15" w:rsidRDefault="00B41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DD60A" w14:textId="77777777" w:rsidR="00B41C15" w:rsidRDefault="00B41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9075D" w14:textId="77777777" w:rsidR="00B41C15" w:rsidRDefault="00B41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C4A6F" w14:textId="77777777" w:rsidR="00B41C15" w:rsidRDefault="00B41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Приме-</w:t>
            </w:r>
            <w:proofErr w:type="spellStart"/>
            <w:r>
              <w:rPr>
                <w:rFonts w:ascii="Arial" w:hAnsi="Arial" w:cs="Arial"/>
              </w:rPr>
              <w:t>чание</w:t>
            </w:r>
            <w:proofErr w:type="spellEnd"/>
          </w:p>
        </w:tc>
      </w:tr>
      <w:tr w:rsidR="00B41C15" w14:paraId="40D8E88B" w14:textId="77777777" w:rsidTr="00B41C1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4DD5F" w14:textId="77777777" w:rsidR="00B41C15" w:rsidRDefault="00B41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D4726" w14:textId="77777777" w:rsidR="00B41C15" w:rsidRDefault="00B41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5B24" w14:textId="77777777" w:rsidR="00B41C15" w:rsidRDefault="00B41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41DB" w14:textId="77777777" w:rsidR="00B41C15" w:rsidRDefault="00B41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336DE" w14:textId="77777777" w:rsidR="00B41C15" w:rsidRDefault="00B41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A0FE" w14:textId="77777777" w:rsidR="00B41C15" w:rsidRDefault="00B41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14:paraId="5C5E0625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</w:t>
      </w:r>
    </w:p>
    <w:p w14:paraId="1E1E97A1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16ABBB54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(прописью)</w:t>
      </w:r>
    </w:p>
    <w:p w14:paraId="553E5610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>Количество захоронений, не зарегистрированных в книге регистрации захоронений (захоронений урн с прахом) _____________________________________________________________________</w:t>
      </w:r>
    </w:p>
    <w:p w14:paraId="537887C4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1FD4FE1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(прописью)</w:t>
      </w:r>
    </w:p>
    <w:p w14:paraId="7DEE573B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 ______________________________________________________________________</w:t>
      </w:r>
    </w:p>
    <w:p w14:paraId="3B95733C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(должность, подпись, расшифровка подписи)</w:t>
      </w:r>
    </w:p>
    <w:p w14:paraId="6F72A7ED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>Члены комиссии: _____________________________________________________________________</w:t>
      </w:r>
    </w:p>
    <w:p w14:paraId="1CA114DA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(должность, подпись, расшифровка подписи)</w:t>
      </w:r>
    </w:p>
    <w:p w14:paraId="6AA9BC72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</w:t>
      </w:r>
    </w:p>
    <w:p w14:paraId="0CAF45AC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(должность, подпись, расшифровка подписи)</w:t>
      </w:r>
    </w:p>
    <w:p w14:paraId="3B108C4F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______________________________________________________________________</w:t>
      </w:r>
    </w:p>
    <w:p w14:paraId="04E38EB7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(должность, подпись, расшифровка подписи)</w:t>
      </w:r>
    </w:p>
    <w:p w14:paraId="28E6B80E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62FC60E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1CDE02D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14:paraId="321DF710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Порядку </w:t>
      </w:r>
    </w:p>
    <w:p w14:paraId="429BFD0D" w14:textId="77777777" w:rsidR="00B41C15" w:rsidRDefault="00B41C15" w:rsidP="00B41C15">
      <w:pPr>
        <w:jc w:val="right"/>
        <w:rPr>
          <w:rFonts w:ascii="Arial" w:hAnsi="Arial" w:cs="Arial"/>
        </w:rPr>
      </w:pPr>
    </w:p>
    <w:p w14:paraId="7547A633" w14:textId="77777777" w:rsidR="00B41C15" w:rsidRDefault="00B41C15" w:rsidP="00B41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Ведомость</w:t>
      </w:r>
    </w:p>
    <w:p w14:paraId="58BFE17F" w14:textId="77777777" w:rsidR="00B41C15" w:rsidRDefault="00B41C15" w:rsidP="00B41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результатов, выявленных инвентаризацией</w:t>
      </w:r>
    </w:p>
    <w:p w14:paraId="543A9F6D" w14:textId="77777777" w:rsidR="00B41C15" w:rsidRDefault="00B41C15" w:rsidP="00B41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6802EDB7" w14:textId="77777777" w:rsidR="00B41C15" w:rsidRDefault="00B41C15" w:rsidP="00B41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кладбища, место его расположения)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050"/>
        <w:gridCol w:w="2534"/>
        <w:gridCol w:w="2393"/>
      </w:tblGrid>
      <w:tr w:rsidR="00B41C15" w14:paraId="39162F96" w14:textId="77777777" w:rsidTr="00B41C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66C82" w14:textId="77777777" w:rsidR="00B41C15" w:rsidRDefault="00B41C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D87B4" w14:textId="77777777" w:rsidR="00B41C15" w:rsidRDefault="00B41C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Виды захоронений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BBB03" w14:textId="77777777" w:rsidR="00B41C15" w:rsidRDefault="00B41C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4BE4" w14:textId="77777777" w:rsidR="00B41C15" w:rsidRDefault="00B41C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B41C15" w14:paraId="2ED62363" w14:textId="77777777" w:rsidTr="00B41C1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C6B74" w14:textId="77777777" w:rsidR="00B41C15" w:rsidRDefault="00B41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3126F" w14:textId="77777777" w:rsidR="00B41C15" w:rsidRDefault="00B41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72F9A" w14:textId="77777777" w:rsidR="00B41C15" w:rsidRDefault="00B41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9E36A" w14:textId="77777777" w:rsidR="00B41C15" w:rsidRDefault="00B41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68186A8C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BBC780C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 ____________________________________________________________________</w:t>
      </w:r>
    </w:p>
    <w:p w14:paraId="58560926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(должность, подпись, расшифровка подписи)</w:t>
      </w:r>
    </w:p>
    <w:p w14:paraId="77A9D7C2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>Члены комиссии: ___________________________________________________________________</w:t>
      </w:r>
    </w:p>
    <w:p w14:paraId="49C72F54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(должность, подпись, расшифровка подписи)</w:t>
      </w:r>
    </w:p>
    <w:p w14:paraId="796F7B1C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___________________________________________________________________</w:t>
      </w:r>
    </w:p>
    <w:p w14:paraId="44D2D9F5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(должность, подпись, расшифровка подписи)</w:t>
      </w:r>
    </w:p>
    <w:p w14:paraId="68005E59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___________________________________________________________________</w:t>
      </w:r>
    </w:p>
    <w:p w14:paraId="71306E12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(должность, подпись, расшифровка подписи)</w:t>
      </w:r>
    </w:p>
    <w:p w14:paraId="69FB9E66" w14:textId="77777777" w:rsidR="00B41C15" w:rsidRDefault="00B41C15" w:rsidP="00B41C15">
      <w:pPr>
        <w:rPr>
          <w:rFonts w:ascii="Arial" w:hAnsi="Arial" w:cs="Arial"/>
        </w:rPr>
      </w:pPr>
    </w:p>
    <w:p w14:paraId="74F8A49D" w14:textId="77777777" w:rsidR="00B41C15" w:rsidRDefault="00B41C15" w:rsidP="00B41C15">
      <w:pPr>
        <w:rPr>
          <w:rFonts w:ascii="Arial" w:hAnsi="Arial" w:cs="Arial"/>
        </w:rPr>
      </w:pPr>
    </w:p>
    <w:p w14:paraId="01D01B04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7A92539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F05BB1A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9E79230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3E008B1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4BA2C31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53E2EFD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D9D7BEC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DA7E8AD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D95E373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A43B23A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2195A3A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1A71FFC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382FA3D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2C6BB05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D0185E2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E7A0B7E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B1792D3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2688F61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0515733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B8B2D00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54A1AF1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6F83D08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4</w:t>
      </w:r>
    </w:p>
    <w:p w14:paraId="0C4A3F90" w14:textId="77777777" w:rsidR="00B41C15" w:rsidRDefault="00B41C15" w:rsidP="00B41C15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14:paraId="1775411F" w14:textId="77777777" w:rsidR="00B41C15" w:rsidRDefault="00B41C15" w:rsidP="00B41C15">
      <w:pPr>
        <w:jc w:val="right"/>
        <w:rPr>
          <w:rFonts w:ascii="Arial" w:hAnsi="Arial" w:cs="Arial"/>
        </w:rPr>
      </w:pPr>
    </w:p>
    <w:p w14:paraId="084FF285" w14:textId="77777777" w:rsidR="00B41C15" w:rsidRDefault="00B41C15" w:rsidP="00B41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Акт о результатах проведения инвентаризации захоронений на кладбище</w:t>
      </w:r>
    </w:p>
    <w:p w14:paraId="7E178AE4" w14:textId="77777777" w:rsidR="00B41C15" w:rsidRDefault="00B41C15" w:rsidP="00B41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68383DF8" w14:textId="77777777" w:rsidR="00B41C15" w:rsidRDefault="00B41C15" w:rsidP="00B41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кладбища, место его расположения)</w:t>
      </w:r>
    </w:p>
    <w:p w14:paraId="50AE37B9" w14:textId="77777777" w:rsidR="00B41C15" w:rsidRDefault="00B41C15" w:rsidP="00B41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9C8BE0" w14:textId="77777777" w:rsidR="00B41C15" w:rsidRDefault="00B41C15" w:rsidP="00B41C15">
      <w:pPr>
        <w:jc w:val="center"/>
        <w:rPr>
          <w:rFonts w:ascii="Arial" w:hAnsi="Arial" w:cs="Arial"/>
        </w:rPr>
      </w:pPr>
    </w:p>
    <w:p w14:paraId="7EAED7C7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 _____________________________________________________________________</w:t>
      </w:r>
    </w:p>
    <w:p w14:paraId="1498F178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(должность, подпись, расшифровка подписи)</w:t>
      </w:r>
    </w:p>
    <w:p w14:paraId="4A744BF4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>Члены комиссии: _____________________________________________________________________</w:t>
      </w:r>
    </w:p>
    <w:p w14:paraId="6A92B4CB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(должность, подпись, расшифровка подписи)</w:t>
      </w:r>
    </w:p>
    <w:p w14:paraId="192EB1D4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_____________________________________________________________________</w:t>
      </w:r>
    </w:p>
    <w:p w14:paraId="2F68E2F1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(должность, подпись, расшифровка подписи)</w:t>
      </w:r>
    </w:p>
    <w:p w14:paraId="65D6F19E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_____________________________________________________________________</w:t>
      </w:r>
    </w:p>
    <w:p w14:paraId="020031D7" w14:textId="77777777" w:rsidR="00B41C15" w:rsidRDefault="00B41C15" w:rsidP="00B41C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(должность, подпись, расшифровка подписи)</w:t>
      </w:r>
    </w:p>
    <w:p w14:paraId="5C84A6BF" w14:textId="77777777" w:rsidR="00B41C15" w:rsidRDefault="00B41C15" w:rsidP="00B41C15">
      <w:pPr>
        <w:rPr>
          <w:rFonts w:ascii="Arial" w:hAnsi="Arial" w:cs="Arial"/>
        </w:rPr>
      </w:pPr>
    </w:p>
    <w:p w14:paraId="67FDDC95" w14:textId="77777777" w:rsidR="00B41C15" w:rsidRDefault="00B41C15" w:rsidP="00B41C15">
      <w:pPr>
        <w:rPr>
          <w:rFonts w:ascii="Arial" w:hAnsi="Arial" w:cs="Arial"/>
        </w:rPr>
      </w:pPr>
    </w:p>
    <w:p w14:paraId="11041FE4" w14:textId="77777777" w:rsidR="00B41C15" w:rsidRDefault="00B41C15" w:rsidP="00B41C15">
      <w:pPr>
        <w:rPr>
          <w:rFonts w:ascii="Arial" w:hAnsi="Arial" w:cs="Arial"/>
        </w:rPr>
      </w:pPr>
    </w:p>
    <w:p w14:paraId="6648268C" w14:textId="77777777" w:rsidR="009E6CB8" w:rsidRDefault="009E6CB8"/>
    <w:sectPr w:rsidR="009E6CB8" w:rsidSect="00B41C15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71CF"/>
    <w:multiLevelType w:val="hybridMultilevel"/>
    <w:tmpl w:val="D5B4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85"/>
    <w:rsid w:val="002C48CD"/>
    <w:rsid w:val="004F009C"/>
    <w:rsid w:val="00562772"/>
    <w:rsid w:val="00696148"/>
    <w:rsid w:val="00861CF2"/>
    <w:rsid w:val="0099650F"/>
    <w:rsid w:val="009E6CB8"/>
    <w:rsid w:val="00A80EA1"/>
    <w:rsid w:val="00B41C15"/>
    <w:rsid w:val="00D276A0"/>
    <w:rsid w:val="00DA625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3D76"/>
  <w15:chartTrackingRefBased/>
  <w15:docId w15:val="{A43EB7CC-363E-418E-8672-420B6F92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C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41C1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41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2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2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cp:lastPrinted>2022-03-21T01:15:00Z</cp:lastPrinted>
  <dcterms:created xsi:type="dcterms:W3CDTF">2022-02-24T04:20:00Z</dcterms:created>
  <dcterms:modified xsi:type="dcterms:W3CDTF">2022-03-21T01:18:00Z</dcterms:modified>
</cp:coreProperties>
</file>