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4575" w14:textId="77777777" w:rsidR="00330894" w:rsidRPr="00330894" w:rsidRDefault="00330894" w:rsidP="0033089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14:paraId="48E163AF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BA03AC" w14:textId="66E0583A" w:rsidR="00330894" w:rsidRPr="00330894" w:rsidRDefault="00686AFA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01</w:t>
      </w:r>
      <w:r w:rsidR="00330894" w:rsidRPr="00330894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августа</w:t>
      </w:r>
      <w:r w:rsidR="00330894" w:rsidRPr="00330894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 xml:space="preserve"> 2022 года</w:t>
      </w:r>
    </w:p>
    <w:p w14:paraId="402BA1D2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</w:pPr>
    </w:p>
    <w:p w14:paraId="64EBC1F0" w14:textId="582906AD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  <w:lang w:val="en-US" w:eastAsia="ru-RU"/>
        </w:rPr>
      </w:pPr>
      <w:r w:rsidRPr="00330894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 xml:space="preserve">№ </w:t>
      </w:r>
      <w:r w:rsidR="00686AFA">
        <w:rPr>
          <w:rFonts w:ascii="Times New Roman" w:eastAsia="Times New Roman" w:hAnsi="Times New Roman" w:cs="Times New Roman"/>
          <w:b/>
          <w:sz w:val="32"/>
          <w:szCs w:val="16"/>
          <w:lang w:eastAsia="ru-RU"/>
        </w:rPr>
        <w:t>20</w:t>
      </w:r>
    </w:p>
    <w:p w14:paraId="437C0D6C" w14:textId="77777777" w:rsidR="00330894" w:rsidRPr="00330894" w:rsidRDefault="00330894" w:rsidP="0033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91BBE08" w14:textId="77777777" w:rsidR="00330894" w:rsidRPr="00330894" w:rsidRDefault="00330894" w:rsidP="0033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855EB90" w14:textId="7AD42784" w:rsidR="00330894" w:rsidRPr="00330894" w:rsidRDefault="00330894" w:rsidP="0033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30894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c">
            <w:drawing>
              <wp:inline distT="0" distB="0" distL="0" distR="0" wp14:anchorId="405E4F60" wp14:editId="78A2062F">
                <wp:extent cx="5295265" cy="3543300"/>
                <wp:effectExtent l="13335" t="12065" r="0" b="698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43078" cy="354330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2A66C" w14:textId="77777777" w:rsidR="00330894" w:rsidRDefault="00330894" w:rsidP="00330894"/>
                            <w:p w14:paraId="66F7338E" w14:textId="77777777" w:rsidR="00330894" w:rsidRDefault="00330894" w:rsidP="00330894"/>
                            <w:p w14:paraId="3481C2E0" w14:textId="77777777" w:rsidR="00330894" w:rsidRDefault="00330894" w:rsidP="00330894"/>
                            <w:p w14:paraId="711DE19D" w14:textId="77777777" w:rsidR="00330894" w:rsidRPr="002D1CE0" w:rsidRDefault="00330894" w:rsidP="00330894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 w:rsidRPr="002D1CE0"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>ВЕСТИ СЕЛА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5E4F60" id="Полотно 2" o:spid="_x0000_s1026" editas="canvas" style="width:416.95pt;height:279pt;mso-position-horizontal-relative:char;mso-position-vertical-relative:line" coordsize="52952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952;height:35433;visibility:visible;mso-wrap-style:square">
                  <v:fill o:detectmouseclick="t"/>
                  <v:path o:connecttype="none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4" o:spid="_x0000_s1028" type="#_x0000_t97" style="position:absolute;width:45430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">
                  <v:textbox>
                    <w:txbxContent>
                      <w:p w14:paraId="1B42A66C" w14:textId="77777777" w:rsidR="00330894" w:rsidRDefault="00330894" w:rsidP="00330894"/>
                      <w:p w14:paraId="66F7338E" w14:textId="77777777" w:rsidR="00330894" w:rsidRDefault="00330894" w:rsidP="00330894"/>
                      <w:p w14:paraId="3481C2E0" w14:textId="77777777" w:rsidR="00330894" w:rsidRDefault="00330894" w:rsidP="00330894"/>
                      <w:p w14:paraId="711DE19D" w14:textId="77777777" w:rsidR="00330894" w:rsidRPr="002D1CE0" w:rsidRDefault="00330894" w:rsidP="00330894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 w:rsidRPr="002D1CE0"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>ВЕСТИ СЕЛА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3A9EB2" w14:textId="77777777" w:rsidR="00330894" w:rsidRPr="00330894" w:rsidRDefault="00330894" w:rsidP="00330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AE6F305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905F748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30894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Периодическое печатное издание муниципального образования </w:t>
      </w:r>
      <w:proofErr w:type="spellStart"/>
      <w:r w:rsidRPr="00330894">
        <w:rPr>
          <w:rFonts w:ascii="Times New Roman" w:eastAsia="Times New Roman" w:hAnsi="Times New Roman" w:cs="Times New Roman"/>
          <w:sz w:val="20"/>
          <w:szCs w:val="16"/>
          <w:lang w:eastAsia="ru-RU"/>
        </w:rPr>
        <w:t>Большеключинский</w:t>
      </w:r>
      <w:proofErr w:type="spellEnd"/>
      <w:r w:rsidRPr="00330894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сельсовет</w:t>
      </w:r>
    </w:p>
    <w:p w14:paraId="24EC77A6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30894">
        <w:rPr>
          <w:rFonts w:ascii="Times New Roman" w:eastAsia="Times New Roman" w:hAnsi="Times New Roman" w:cs="Times New Roman"/>
          <w:sz w:val="20"/>
          <w:szCs w:val="16"/>
          <w:lang w:eastAsia="ru-RU"/>
        </w:rPr>
        <w:t>Рыбинского района Красноярского края</w:t>
      </w:r>
    </w:p>
    <w:p w14:paraId="1EB6E3C3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694C7C1D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30894">
        <w:rPr>
          <w:rFonts w:ascii="Times New Roman" w:eastAsia="Times New Roman" w:hAnsi="Times New Roman" w:cs="Times New Roman"/>
          <w:sz w:val="20"/>
          <w:szCs w:val="16"/>
          <w:lang w:eastAsia="ru-RU"/>
        </w:rPr>
        <w:t>основано 28 января 2009 года</w:t>
      </w:r>
    </w:p>
    <w:p w14:paraId="3642614B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9B3E48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B1274B" w14:textId="77777777" w:rsidR="00330894" w:rsidRPr="00330894" w:rsidRDefault="00330894" w:rsidP="003308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3D71F8" w14:textId="77777777" w:rsidR="00330894" w:rsidRPr="00330894" w:rsidRDefault="00330894" w:rsidP="003308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49E52D" w14:textId="77777777" w:rsidR="00330894" w:rsidRPr="00330894" w:rsidRDefault="00330894" w:rsidP="003308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E9BE06" w14:textId="77777777" w:rsidR="00330894" w:rsidRPr="00330894" w:rsidRDefault="00330894" w:rsidP="00330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33B7EB" w14:textId="77777777" w:rsidR="00686AFA" w:rsidRPr="00686AFA" w:rsidRDefault="00686AFA" w:rsidP="0068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68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КРАСНОЯРСКИЙ КРАЙ РЫБИНСКИЙ РАЙОН</w:t>
      </w:r>
      <w:r w:rsidRPr="0068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БОЛЬШЕКЛЮЧИНСКИЙ СЕЛЬСОВЕТ </w:t>
      </w:r>
    </w:p>
    <w:p w14:paraId="3123889D" w14:textId="77777777" w:rsidR="00686AFA" w:rsidRPr="00686AFA" w:rsidRDefault="00686AFA" w:rsidP="0068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3CCB7F" w14:textId="77777777" w:rsidR="00686AFA" w:rsidRPr="00686AFA" w:rsidRDefault="00686AFA" w:rsidP="0068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2657A686" w14:textId="77777777" w:rsidR="00686AFA" w:rsidRPr="00686AFA" w:rsidRDefault="00686AFA" w:rsidP="0068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C1EED" w14:textId="5AC20D63" w:rsidR="00686AFA" w:rsidRPr="00686AFA" w:rsidRDefault="00686AFA" w:rsidP="0068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01.08.2022 г.              с. Большие Ключи                        № 30-п</w:t>
      </w:r>
    </w:p>
    <w:p w14:paraId="7F5B1F12" w14:textId="77777777" w:rsidR="00686AFA" w:rsidRPr="00686AFA" w:rsidRDefault="00686AFA" w:rsidP="0068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19242" w14:textId="61887637" w:rsidR="00686AFA" w:rsidRPr="00686AFA" w:rsidRDefault="00686AFA" w:rsidP="0068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по </w:t>
      </w:r>
      <w:r w:rsidRPr="00686AFA">
        <w:rPr>
          <w:rFonts w:ascii="Times New Roman" w:eastAsia="Calibri" w:hAnsi="Times New Roman" w:cs="Times New Roman"/>
          <w:bCs/>
          <w:sz w:val="24"/>
          <w:szCs w:val="24"/>
        </w:rPr>
        <w:t xml:space="preserve">проекту </w:t>
      </w:r>
      <w:bookmarkStart w:id="0" w:name="_Hlk101792040"/>
      <w:bookmarkStart w:id="1" w:name="_Hlk101792118"/>
      <w:r w:rsidRPr="00686AFA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внесения изменений в актуализированные схемы теплоснабжения </w:t>
      </w:r>
      <w:proofErr w:type="spellStart"/>
      <w:r w:rsidRPr="00686AFA">
        <w:rPr>
          <w:rFonts w:ascii="Times New Roman" w:eastAsia="Calibri" w:hAnsi="Times New Roman" w:cs="Times New Roman"/>
          <w:bCs/>
          <w:sz w:val="24"/>
          <w:szCs w:val="24"/>
        </w:rPr>
        <w:t>Большеключинского</w:t>
      </w:r>
      <w:proofErr w:type="spellEnd"/>
      <w:r w:rsidRPr="00686AF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совета на 2013-2028 гг.</w:t>
      </w:r>
      <w:bookmarkEnd w:id="0"/>
      <w:r w:rsidRPr="00686AFA">
        <w:rPr>
          <w:rFonts w:ascii="Times New Roman" w:eastAsia="Calibri" w:hAnsi="Times New Roman" w:cs="Times New Roman"/>
          <w:bCs/>
          <w:sz w:val="24"/>
          <w:szCs w:val="24"/>
        </w:rPr>
        <w:t xml:space="preserve"> на 2023 год.</w:t>
      </w:r>
      <w:bookmarkEnd w:id="1"/>
    </w:p>
    <w:p w14:paraId="0834AB46" w14:textId="77777777" w:rsidR="00686AFA" w:rsidRPr="00686AFA" w:rsidRDefault="00686AFA" w:rsidP="0068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В соответствии со статьями 28 Федерального закона от 06.10.2003г. </w:t>
      </w:r>
      <w:r w:rsidRPr="00686A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№ 131-ФЗ «Об общих принципах организации местного самоуправления в </w:t>
      </w: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руководствуясь статьей 7,14 Устава </w:t>
      </w:r>
      <w:proofErr w:type="spellStart"/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Большеключинского</w:t>
      </w:r>
      <w:proofErr w:type="spellEnd"/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ПОСТАНОВЛЯЮ:</w:t>
      </w:r>
    </w:p>
    <w:p w14:paraId="679B3FDE" w14:textId="77777777" w:rsidR="00686AFA" w:rsidRPr="00686AFA" w:rsidRDefault="00686AFA" w:rsidP="00686AFA">
      <w:pPr>
        <w:shd w:val="clear" w:color="auto" w:fill="FFFFFF"/>
        <w:tabs>
          <w:tab w:val="left" w:pos="1138"/>
        </w:tabs>
        <w:spacing w:after="0" w:line="326" w:lineRule="exact"/>
        <w:ind w:left="5" w:firstLine="739"/>
        <w:rPr>
          <w:rFonts w:ascii="Times New Roman" w:eastAsia="Calibri" w:hAnsi="Times New Roman" w:cs="Times New Roman"/>
          <w:bCs/>
          <w:sz w:val="24"/>
          <w:szCs w:val="24"/>
        </w:rPr>
      </w:pPr>
      <w:r w:rsidRPr="00686AFA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>1.</w:t>
      </w: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Провести публичные слушания по проекту </w:t>
      </w:r>
      <w:r w:rsidRPr="00686AFA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внесения изменений в актуализированную схему теплоснабжения </w:t>
      </w:r>
      <w:proofErr w:type="spellStart"/>
      <w:r w:rsidRPr="00686AFA">
        <w:rPr>
          <w:rFonts w:ascii="Times New Roman" w:eastAsia="Calibri" w:hAnsi="Times New Roman" w:cs="Times New Roman"/>
          <w:bCs/>
          <w:sz w:val="24"/>
          <w:szCs w:val="24"/>
        </w:rPr>
        <w:t>Большеключинского</w:t>
      </w:r>
      <w:proofErr w:type="spellEnd"/>
      <w:r w:rsidRPr="00686AF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совета на 2013-2028 гг. на 2023 год.</w:t>
      </w:r>
    </w:p>
    <w:p w14:paraId="49EE24A1" w14:textId="77777777" w:rsidR="00686AFA" w:rsidRPr="00686AFA" w:rsidRDefault="00686AFA" w:rsidP="00686AFA">
      <w:pPr>
        <w:shd w:val="clear" w:color="auto" w:fill="FFFFFF"/>
        <w:tabs>
          <w:tab w:val="left" w:pos="1138"/>
        </w:tabs>
        <w:spacing w:after="0" w:line="326" w:lineRule="exact"/>
        <w:ind w:left="5" w:firstLine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на 15 августа 2022 г. в 10-00 часов.</w:t>
      </w:r>
    </w:p>
    <w:p w14:paraId="50000D6D" w14:textId="77777777" w:rsidR="00686AFA" w:rsidRPr="00686AFA" w:rsidRDefault="00686AFA" w:rsidP="00686AFA">
      <w:pPr>
        <w:shd w:val="clear" w:color="auto" w:fill="FFFFFF"/>
        <w:tabs>
          <w:tab w:val="left" w:pos="1138"/>
        </w:tabs>
        <w:spacing w:after="0" w:line="326" w:lineRule="exact"/>
        <w:ind w:left="5" w:firstLine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место проведения публичных слушаний:</w:t>
      </w:r>
    </w:p>
    <w:p w14:paraId="2D0FFFBE" w14:textId="77777777" w:rsidR="00686AFA" w:rsidRPr="00686AFA" w:rsidRDefault="00686AFA" w:rsidP="00686AFA">
      <w:pPr>
        <w:shd w:val="clear" w:color="auto" w:fill="FFFFFF"/>
        <w:tabs>
          <w:tab w:val="left" w:pos="1138"/>
        </w:tabs>
        <w:spacing w:after="0" w:line="326" w:lineRule="exact"/>
        <w:ind w:left="5" w:firstLine="7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Большие ключи, ул. Красновых, д.46. здание администрации.</w:t>
      </w:r>
    </w:p>
    <w:p w14:paraId="59D2DA23" w14:textId="77777777" w:rsidR="00686AFA" w:rsidRPr="00686AFA" w:rsidRDefault="00686AFA" w:rsidP="00686A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Рекомендации и предложения по проекту </w:t>
      </w:r>
      <w:r w:rsidRPr="00686AFA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внесения изменений в актуализированную схему теплоснабжения </w:t>
      </w:r>
      <w:proofErr w:type="spellStart"/>
      <w:r w:rsidRPr="00686AFA">
        <w:rPr>
          <w:rFonts w:ascii="Times New Roman" w:eastAsia="Calibri" w:hAnsi="Times New Roman" w:cs="Times New Roman"/>
          <w:bCs/>
          <w:sz w:val="24"/>
          <w:szCs w:val="24"/>
        </w:rPr>
        <w:t>Большеключинского</w:t>
      </w:r>
      <w:proofErr w:type="spellEnd"/>
      <w:r w:rsidRPr="00686AF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совета на 2013-2028 гг. на 2023 год </w:t>
      </w: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по адресу: с. Большие ключи, ул. Красновых, д.46, тел.2-45; до 12 августа 2022 года.</w:t>
      </w:r>
    </w:p>
    <w:p w14:paraId="090760D0" w14:textId="77777777" w:rsidR="00686AFA" w:rsidRPr="00686AFA" w:rsidRDefault="00686AFA" w:rsidP="00686AFA">
      <w:pPr>
        <w:shd w:val="clear" w:color="auto" w:fill="FFFFFF"/>
        <w:tabs>
          <w:tab w:val="left" w:pos="1162"/>
        </w:tabs>
        <w:spacing w:after="0" w:line="326" w:lineRule="exact"/>
        <w:ind w:firstLine="715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lastRenderedPageBreak/>
        <w:t>5.</w:t>
      </w: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AF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B19B4D8" w14:textId="77777777" w:rsidR="00686AFA" w:rsidRPr="00686AFA" w:rsidRDefault="00686AFA" w:rsidP="00686A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  Постановление вступает в силу со дня подписания.</w:t>
      </w:r>
    </w:p>
    <w:p w14:paraId="07A6EAF7" w14:textId="77777777" w:rsidR="00686AFA" w:rsidRPr="00686AFA" w:rsidRDefault="00686AFA" w:rsidP="0068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0B576" w14:textId="61177D65" w:rsidR="00686AFA" w:rsidRDefault="00686AFA" w:rsidP="0068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Большеключинского</w:t>
      </w:r>
      <w:proofErr w:type="spellEnd"/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Т.В. </w:t>
      </w:r>
      <w:proofErr w:type="spellStart"/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</w:t>
      </w:r>
      <w:proofErr w:type="spellEnd"/>
    </w:p>
    <w:p w14:paraId="5D3277F6" w14:textId="77777777" w:rsidR="00686AFA" w:rsidRPr="00686AFA" w:rsidRDefault="00686AFA" w:rsidP="0068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1BBFA" w14:textId="77777777" w:rsidR="00686AFA" w:rsidRPr="00686AFA" w:rsidRDefault="00686AFA" w:rsidP="0068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06809259"/>
      <w:r w:rsidRPr="0068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68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КРАСНОЯРСКИЙ КРАЙ РЫБИНСКИЙ РАЙОН</w:t>
      </w:r>
      <w:r w:rsidRPr="0068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ГЛАВА АДМИНИСТРАЦИИ БОЛЬШЕКЛЮЧИНСКОГО СЕЛЬСОВЕТА</w:t>
      </w:r>
    </w:p>
    <w:p w14:paraId="56154B6C" w14:textId="77777777" w:rsidR="00686AFA" w:rsidRPr="00686AFA" w:rsidRDefault="00686AFA" w:rsidP="0068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B53C4" w14:textId="77777777" w:rsidR="00686AFA" w:rsidRPr="00686AFA" w:rsidRDefault="00686AFA" w:rsidP="0068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09C93E67" w14:textId="77777777" w:rsidR="00686AFA" w:rsidRPr="00686AFA" w:rsidRDefault="00686AFA" w:rsidP="0068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BB1BD" w14:textId="3BAAF6AD" w:rsidR="00686AFA" w:rsidRPr="00686AFA" w:rsidRDefault="00686AFA" w:rsidP="0068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00.00.2022 г.                    с. Большие Ключи                      № проект    </w:t>
      </w:r>
    </w:p>
    <w:p w14:paraId="268E5B9B" w14:textId="77777777" w:rsidR="00686AFA" w:rsidRPr="00686AFA" w:rsidRDefault="00686AFA" w:rsidP="0068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D08C6" w14:textId="77777777" w:rsidR="00686AFA" w:rsidRPr="00686AFA" w:rsidRDefault="00686AFA" w:rsidP="0068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«О внесении изменений в актуализированные схемы теплоснабжения 2019-2034г.г.  на 2023г.»</w:t>
      </w:r>
    </w:p>
    <w:p w14:paraId="12266801" w14:textId="77777777" w:rsidR="00686AFA" w:rsidRPr="00686AFA" w:rsidRDefault="00686AFA" w:rsidP="00686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66709A32" w14:textId="77777777" w:rsidR="00686AFA" w:rsidRPr="00686AFA" w:rsidRDefault="00686AFA" w:rsidP="00686A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Федерального закона от 27 июля 2010 года №190-ФЗ «О  теплоснабжении»,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22 Февраля 2012 г. N 154 "О требованиях к схемам теплоснабжения, порядку их разработки и утверждения»</w:t>
      </w: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A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(ред. от 16.03.2019), </w:t>
      </w:r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резолюцией публичных слушаний от 23.06.2021 г., Уставом </w:t>
      </w:r>
      <w:proofErr w:type="spellStart"/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Большеключинского</w:t>
      </w:r>
      <w:proofErr w:type="spellEnd"/>
      <w:r w:rsidRPr="00686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РАСПОРЯЖАЮСЬ:</w:t>
      </w:r>
    </w:p>
    <w:p w14:paraId="08D853F9" w14:textId="77777777" w:rsidR="00686AFA" w:rsidRPr="00686AFA" w:rsidRDefault="00686AFA" w:rsidP="00686A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AFA">
        <w:rPr>
          <w:rFonts w:ascii="Times New Roman" w:eastAsia="Calibri" w:hAnsi="Times New Roman" w:cs="Times New Roman"/>
          <w:sz w:val="24"/>
          <w:szCs w:val="24"/>
        </w:rPr>
        <w:t>1</w:t>
      </w:r>
      <w:r w:rsidRPr="00686AFA">
        <w:rPr>
          <w:rFonts w:ascii="Calibri" w:eastAsia="Calibri" w:hAnsi="Calibri" w:cs="Times New Roman"/>
          <w:sz w:val="24"/>
          <w:szCs w:val="24"/>
        </w:rPr>
        <w:t xml:space="preserve"> </w:t>
      </w:r>
      <w:r w:rsidRPr="00686AF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22 февраля 2012 г. № 154 «О требованиях к схемам теплоснабжения, порядку их разработки и утверждения» в связи с утверждением генерального плана </w:t>
      </w:r>
      <w:proofErr w:type="spellStart"/>
      <w:r w:rsidRPr="00686AFA">
        <w:rPr>
          <w:rFonts w:ascii="Times New Roman" w:eastAsia="Calibri" w:hAnsi="Times New Roman" w:cs="Times New Roman"/>
          <w:sz w:val="24"/>
          <w:szCs w:val="24"/>
        </w:rPr>
        <w:t>Большеключинского</w:t>
      </w:r>
      <w:proofErr w:type="spellEnd"/>
      <w:r w:rsidRPr="00686AFA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совета, а также правил землепользования вносятся изменения в схему теплоснабжения </w:t>
      </w:r>
      <w:proofErr w:type="spellStart"/>
      <w:r w:rsidRPr="00686AFA">
        <w:rPr>
          <w:rFonts w:ascii="Times New Roman" w:eastAsia="Calibri" w:hAnsi="Times New Roman" w:cs="Times New Roman"/>
          <w:sz w:val="24"/>
          <w:szCs w:val="24"/>
        </w:rPr>
        <w:t>Большеключинского</w:t>
      </w:r>
      <w:proofErr w:type="spellEnd"/>
      <w:r w:rsidRPr="00686AFA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в части:</w:t>
      </w:r>
    </w:p>
    <w:p w14:paraId="6E1A28D5" w14:textId="77777777" w:rsidR="00686AFA" w:rsidRPr="00686AFA" w:rsidRDefault="00686AFA" w:rsidP="00686A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AFA">
        <w:rPr>
          <w:rFonts w:ascii="Times New Roman" w:eastAsia="Calibri" w:hAnsi="Times New Roman" w:cs="Times New Roman"/>
          <w:sz w:val="24"/>
          <w:szCs w:val="24"/>
        </w:rPr>
        <w:lastRenderedPageBreak/>
        <w:t>1. РАЗДЕЛ 9. ИНВЕСТИЦИИ В СТРОИТЕЛЬСТВО,</w:t>
      </w:r>
      <w:r w:rsidRPr="00686AFA">
        <w:rPr>
          <w:rFonts w:ascii="Times New Roman" w:eastAsia="Calibri" w:hAnsi="Times New Roman" w:cs="Times New Roman"/>
          <w:sz w:val="24"/>
          <w:szCs w:val="24"/>
        </w:rPr>
        <w:tab/>
        <w:t xml:space="preserve">РЕКОНСТРУКЦИЮ И ТЕХНИЧЕСКОЕ ПЕРЕВООРУЖЕНИЕ </w:t>
      </w:r>
    </w:p>
    <w:p w14:paraId="7C9D681D" w14:textId="77777777" w:rsidR="00686AFA" w:rsidRPr="00686AFA" w:rsidRDefault="00686AFA" w:rsidP="00686A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AFA">
        <w:rPr>
          <w:rFonts w:ascii="Times New Roman" w:eastAsia="Calibri" w:hAnsi="Times New Roman" w:cs="Times New Roman"/>
          <w:sz w:val="24"/>
          <w:szCs w:val="24"/>
        </w:rPr>
        <w:t>Таблицу 11.1.1 Инвестиции в реконструкцию существующих котельных дополнить следующими данными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5"/>
        <w:gridCol w:w="1528"/>
        <w:gridCol w:w="1194"/>
        <w:gridCol w:w="1439"/>
        <w:gridCol w:w="1343"/>
      </w:tblGrid>
      <w:tr w:rsidR="00686AFA" w:rsidRPr="00686AFA" w14:paraId="158EC738" w14:textId="77777777" w:rsidTr="00AD1A4B">
        <w:trPr>
          <w:trHeight w:val="811"/>
        </w:trPr>
        <w:tc>
          <w:tcPr>
            <w:tcW w:w="1501" w:type="dxa"/>
            <w:shd w:val="clear" w:color="auto" w:fill="auto"/>
          </w:tcPr>
          <w:bookmarkEnd w:id="2"/>
          <w:p w14:paraId="3DB020BD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481" w:type="dxa"/>
            <w:shd w:val="clear" w:color="auto" w:fill="auto"/>
          </w:tcPr>
          <w:p w14:paraId="28E4C469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>Характеристики и параметры объектов</w:t>
            </w:r>
          </w:p>
        </w:tc>
        <w:tc>
          <w:tcPr>
            <w:tcW w:w="1504" w:type="dxa"/>
            <w:shd w:val="clear" w:color="auto" w:fill="auto"/>
          </w:tcPr>
          <w:p w14:paraId="6B4FAA23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>Год реконструкции</w:t>
            </w:r>
          </w:p>
        </w:tc>
        <w:tc>
          <w:tcPr>
            <w:tcW w:w="2256" w:type="dxa"/>
            <w:shd w:val="clear" w:color="auto" w:fill="auto"/>
          </w:tcPr>
          <w:p w14:paraId="6A3EF12E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>Тип реконструкции</w:t>
            </w:r>
          </w:p>
        </w:tc>
        <w:tc>
          <w:tcPr>
            <w:tcW w:w="1829" w:type="dxa"/>
          </w:tcPr>
          <w:p w14:paraId="0BB76448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 xml:space="preserve">Предполагаемые вложения </w:t>
            </w:r>
          </w:p>
        </w:tc>
      </w:tr>
      <w:tr w:rsidR="00686AFA" w:rsidRPr="00686AFA" w14:paraId="7DFECB98" w14:textId="77777777" w:rsidTr="00AD1A4B">
        <w:tc>
          <w:tcPr>
            <w:tcW w:w="1501" w:type="dxa"/>
            <w:shd w:val="clear" w:color="auto" w:fill="auto"/>
          </w:tcPr>
          <w:p w14:paraId="217D7780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 xml:space="preserve">Модернизация котельной  </w:t>
            </w:r>
          </w:p>
        </w:tc>
        <w:tc>
          <w:tcPr>
            <w:tcW w:w="2481" w:type="dxa"/>
            <w:shd w:val="clear" w:color="auto" w:fill="auto"/>
          </w:tcPr>
          <w:p w14:paraId="655E4044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 xml:space="preserve">Установка </w:t>
            </w:r>
            <w:proofErr w:type="spellStart"/>
            <w:r w:rsidRPr="00686AFA">
              <w:rPr>
                <w:rFonts w:eastAsia="Calibri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14:paraId="6BD45794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2256" w:type="dxa"/>
            <w:shd w:val="clear" w:color="auto" w:fill="auto"/>
          </w:tcPr>
          <w:p w14:paraId="4C30B1AA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>Модульная установка водоподготовки ВПУ «Роса» РМ2/</w:t>
            </w:r>
            <w:r w:rsidRPr="00686AFA">
              <w:rPr>
                <w:rFonts w:eastAsia="Calibri"/>
                <w:sz w:val="24"/>
                <w:szCs w:val="24"/>
                <w:lang w:val="en-US"/>
              </w:rPr>
              <w:t>AF</w:t>
            </w:r>
            <w:r w:rsidRPr="00686AFA">
              <w:rPr>
                <w:rFonts w:eastAsia="Calibri"/>
                <w:sz w:val="24"/>
                <w:szCs w:val="24"/>
              </w:rPr>
              <w:t>-1,00</w:t>
            </w:r>
            <w:r w:rsidRPr="00686AF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686AFA">
              <w:rPr>
                <w:rFonts w:eastAsia="Calibri"/>
                <w:sz w:val="24"/>
                <w:szCs w:val="24"/>
              </w:rPr>
              <w:t>Модульная установка водоподготовки ВПУ «Роса» РМ 2/</w:t>
            </w:r>
            <w:proofErr w:type="spellStart"/>
            <w:r w:rsidRPr="00686AFA">
              <w:rPr>
                <w:rFonts w:eastAsia="Calibri"/>
                <w:sz w:val="24"/>
                <w:szCs w:val="24"/>
              </w:rPr>
              <w:t>SPd</w:t>
            </w:r>
            <w:proofErr w:type="spellEnd"/>
            <w:r w:rsidRPr="00686AFA">
              <w:rPr>
                <w:rFonts w:eastAsia="Calibri"/>
                <w:sz w:val="24"/>
                <w:szCs w:val="24"/>
              </w:rPr>
              <w:t>-l ,05</w:t>
            </w:r>
          </w:p>
        </w:tc>
        <w:tc>
          <w:tcPr>
            <w:tcW w:w="1829" w:type="dxa"/>
          </w:tcPr>
          <w:p w14:paraId="031CABFD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>1109,37</w:t>
            </w:r>
          </w:p>
        </w:tc>
      </w:tr>
      <w:tr w:rsidR="00686AFA" w:rsidRPr="00686AFA" w14:paraId="4289838D" w14:textId="77777777" w:rsidTr="00AD1A4B">
        <w:tc>
          <w:tcPr>
            <w:tcW w:w="1501" w:type="dxa"/>
            <w:shd w:val="clear" w:color="auto" w:fill="auto"/>
          </w:tcPr>
          <w:p w14:paraId="32D57963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 xml:space="preserve">Модернизация котельной  </w:t>
            </w:r>
          </w:p>
        </w:tc>
        <w:tc>
          <w:tcPr>
            <w:tcW w:w="2481" w:type="dxa"/>
            <w:shd w:val="clear" w:color="auto" w:fill="auto"/>
          </w:tcPr>
          <w:p w14:paraId="429E9C69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>Установка узла учета тепловой энергии</w:t>
            </w:r>
          </w:p>
        </w:tc>
        <w:tc>
          <w:tcPr>
            <w:tcW w:w="1504" w:type="dxa"/>
            <w:shd w:val="clear" w:color="auto" w:fill="auto"/>
          </w:tcPr>
          <w:p w14:paraId="59E352FE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2256" w:type="dxa"/>
            <w:shd w:val="clear" w:color="auto" w:fill="auto"/>
          </w:tcPr>
          <w:p w14:paraId="00F3B4DE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 xml:space="preserve">Установка </w:t>
            </w:r>
            <w:proofErr w:type="spellStart"/>
            <w:r w:rsidRPr="00686AFA">
              <w:rPr>
                <w:rFonts w:eastAsia="Calibri"/>
                <w:sz w:val="24"/>
                <w:szCs w:val="24"/>
              </w:rPr>
              <w:t>Тепловычислитель</w:t>
            </w:r>
            <w:proofErr w:type="spellEnd"/>
            <w:r w:rsidRPr="00686AFA">
              <w:rPr>
                <w:rFonts w:eastAsia="Calibri"/>
                <w:sz w:val="24"/>
                <w:szCs w:val="24"/>
              </w:rPr>
              <w:t xml:space="preserve"> Взлет ТСР-026М</w:t>
            </w:r>
          </w:p>
        </w:tc>
        <w:tc>
          <w:tcPr>
            <w:tcW w:w="1829" w:type="dxa"/>
          </w:tcPr>
          <w:p w14:paraId="206E4CEA" w14:textId="77777777" w:rsidR="00686AFA" w:rsidRPr="00686AFA" w:rsidRDefault="00686AFA" w:rsidP="00686AFA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</w:rPr>
            </w:pPr>
            <w:r w:rsidRPr="00686AFA">
              <w:rPr>
                <w:rFonts w:eastAsia="Calibri"/>
                <w:sz w:val="24"/>
                <w:szCs w:val="24"/>
              </w:rPr>
              <w:t>563,19</w:t>
            </w:r>
          </w:p>
        </w:tc>
      </w:tr>
    </w:tbl>
    <w:p w14:paraId="308895B2" w14:textId="77777777" w:rsidR="00686AFA" w:rsidRPr="00686AFA" w:rsidRDefault="00686AFA" w:rsidP="00686A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E3AB2E" w14:textId="77777777" w:rsidR="00686AFA" w:rsidRPr="00686AFA" w:rsidRDefault="00686AFA" w:rsidP="00686AF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AFA">
        <w:rPr>
          <w:rFonts w:ascii="Times New Roman" w:eastAsia="Calibri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14:paraId="732AAB32" w14:textId="77777777" w:rsidR="00686AFA" w:rsidRPr="00686AFA" w:rsidRDefault="00686AFA" w:rsidP="00686AF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AFA">
        <w:rPr>
          <w:rFonts w:ascii="Times New Roman" w:eastAsia="Calibri" w:hAnsi="Times New Roman" w:cs="Times New Roman"/>
          <w:sz w:val="24"/>
          <w:szCs w:val="24"/>
        </w:rPr>
        <w:t>4.Постановление вступает в силу после опубликования в газете «Вести села».</w:t>
      </w:r>
    </w:p>
    <w:p w14:paraId="46F692CE" w14:textId="77777777" w:rsidR="00686AFA" w:rsidRPr="00686AFA" w:rsidRDefault="00686AFA" w:rsidP="00686AF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6ABA21" w14:textId="28326D51" w:rsidR="00686AFA" w:rsidRPr="00686AFA" w:rsidRDefault="00686AFA" w:rsidP="00686A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AF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686AFA">
        <w:rPr>
          <w:rFonts w:ascii="Times New Roman" w:eastAsia="Calibri" w:hAnsi="Times New Roman" w:cs="Times New Roman"/>
          <w:sz w:val="24"/>
          <w:szCs w:val="24"/>
        </w:rPr>
        <w:t>Большеключинского</w:t>
      </w:r>
      <w:proofErr w:type="spellEnd"/>
      <w:r w:rsidRPr="00686AFA">
        <w:rPr>
          <w:rFonts w:ascii="Times New Roman" w:eastAsia="Calibri" w:hAnsi="Times New Roman" w:cs="Times New Roman"/>
          <w:sz w:val="24"/>
          <w:szCs w:val="24"/>
        </w:rPr>
        <w:t xml:space="preserve"> сельсовета                          Т.В. </w:t>
      </w:r>
      <w:proofErr w:type="spellStart"/>
      <w:r w:rsidRPr="00686AFA">
        <w:rPr>
          <w:rFonts w:ascii="Times New Roman" w:eastAsia="Calibri" w:hAnsi="Times New Roman" w:cs="Times New Roman"/>
          <w:sz w:val="24"/>
          <w:szCs w:val="24"/>
        </w:rPr>
        <w:t>Штоль</w:t>
      </w:r>
      <w:proofErr w:type="spellEnd"/>
    </w:p>
    <w:p w14:paraId="2F8E3E65" w14:textId="5C18F82B" w:rsidR="00686AFA" w:rsidRPr="00686AFA" w:rsidRDefault="00686AFA" w:rsidP="0068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684FB" w14:textId="77777777" w:rsidR="00330894" w:rsidRPr="00330894" w:rsidRDefault="00330894" w:rsidP="003308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86540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94">
        <w:rPr>
          <w:rFonts w:ascii="Arial" w:eastAsia="Times New Roman" w:hAnsi="Arial" w:cs="Arial"/>
          <w:b/>
          <w:sz w:val="18"/>
          <w:szCs w:val="18"/>
          <w:lang w:eastAsia="ru-RU"/>
        </w:rPr>
        <w:t>Учредители:</w:t>
      </w:r>
    </w:p>
    <w:p w14:paraId="4C4140CF" w14:textId="77777777" w:rsidR="00330894" w:rsidRPr="00330894" w:rsidRDefault="00330894" w:rsidP="0033089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30894">
        <w:rPr>
          <w:rFonts w:ascii="Arial" w:eastAsia="Times New Roman" w:hAnsi="Arial" w:cs="Arial"/>
          <w:sz w:val="18"/>
          <w:szCs w:val="18"/>
          <w:lang w:eastAsia="ru-RU"/>
        </w:rPr>
        <w:t xml:space="preserve">Органы местного самоуправления </w:t>
      </w:r>
      <w:proofErr w:type="spellStart"/>
      <w:r w:rsidRPr="00330894">
        <w:rPr>
          <w:rFonts w:ascii="Arial" w:eastAsia="Times New Roman" w:hAnsi="Arial" w:cs="Arial"/>
          <w:sz w:val="18"/>
          <w:szCs w:val="18"/>
          <w:lang w:eastAsia="ru-RU"/>
        </w:rPr>
        <w:t>Большеключинского</w:t>
      </w:r>
      <w:proofErr w:type="spellEnd"/>
      <w:r w:rsidRPr="00330894">
        <w:rPr>
          <w:rFonts w:ascii="Arial" w:eastAsia="Times New Roman" w:hAnsi="Arial" w:cs="Arial"/>
          <w:sz w:val="18"/>
          <w:szCs w:val="18"/>
          <w:lang w:eastAsia="ru-RU"/>
        </w:rPr>
        <w:t xml:space="preserve"> сельсовета Рыбинского района Красноярского края.</w:t>
      </w:r>
    </w:p>
    <w:p w14:paraId="7E602913" w14:textId="77777777" w:rsidR="00330894" w:rsidRPr="00330894" w:rsidRDefault="00330894" w:rsidP="0033089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30894">
        <w:rPr>
          <w:rFonts w:ascii="Arial" w:eastAsia="Times New Roman" w:hAnsi="Arial" w:cs="Arial"/>
          <w:b/>
          <w:sz w:val="18"/>
          <w:szCs w:val="18"/>
          <w:lang w:eastAsia="ru-RU"/>
        </w:rPr>
        <w:t>Ответственный за выпуск и распространение:</w:t>
      </w:r>
    </w:p>
    <w:p w14:paraId="4A14C2FA" w14:textId="77777777" w:rsidR="00330894" w:rsidRPr="00330894" w:rsidRDefault="00330894" w:rsidP="0033089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30894">
        <w:rPr>
          <w:rFonts w:ascii="Arial" w:eastAsia="Times New Roman" w:hAnsi="Arial" w:cs="Arial"/>
          <w:sz w:val="18"/>
          <w:szCs w:val="18"/>
          <w:lang w:eastAsia="ru-RU"/>
        </w:rPr>
        <w:t xml:space="preserve">глава сельсовета          </w:t>
      </w:r>
      <w:proofErr w:type="spellStart"/>
      <w:r w:rsidRPr="00330894">
        <w:rPr>
          <w:rFonts w:ascii="Arial" w:eastAsia="Times New Roman" w:hAnsi="Arial" w:cs="Arial"/>
          <w:sz w:val="18"/>
          <w:szCs w:val="18"/>
          <w:lang w:eastAsia="ru-RU"/>
        </w:rPr>
        <w:t>Штоль</w:t>
      </w:r>
      <w:proofErr w:type="spellEnd"/>
      <w:r w:rsidRPr="00330894">
        <w:rPr>
          <w:rFonts w:ascii="Arial" w:eastAsia="Times New Roman" w:hAnsi="Arial" w:cs="Arial"/>
          <w:sz w:val="18"/>
          <w:szCs w:val="18"/>
          <w:lang w:eastAsia="ru-RU"/>
        </w:rPr>
        <w:t xml:space="preserve"> Т.В.</w:t>
      </w:r>
    </w:p>
    <w:p w14:paraId="1988BB14" w14:textId="77777777" w:rsidR="00330894" w:rsidRPr="00330894" w:rsidRDefault="00330894" w:rsidP="0033089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33089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«Вести села» - бесплатное периодическое печатное издание </w:t>
      </w:r>
      <w:proofErr w:type="spellStart"/>
      <w:r w:rsidRPr="00330894">
        <w:rPr>
          <w:rFonts w:ascii="Arial" w:eastAsia="Times New Roman" w:hAnsi="Arial" w:cs="Arial"/>
          <w:b/>
          <w:sz w:val="18"/>
          <w:szCs w:val="18"/>
          <w:lang w:eastAsia="ru-RU"/>
        </w:rPr>
        <w:t>Большеключинского</w:t>
      </w:r>
      <w:proofErr w:type="spellEnd"/>
      <w:r w:rsidRPr="0033089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сельсовета.</w:t>
      </w:r>
    </w:p>
    <w:p w14:paraId="2D7DA1F8" w14:textId="77777777" w:rsidR="00330894" w:rsidRPr="00330894" w:rsidRDefault="00330894" w:rsidP="0033089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30894">
        <w:rPr>
          <w:rFonts w:ascii="Arial" w:eastAsia="Times New Roman" w:hAnsi="Arial" w:cs="Arial"/>
          <w:b/>
          <w:sz w:val="18"/>
          <w:szCs w:val="18"/>
          <w:lang w:eastAsia="ru-RU"/>
        </w:rPr>
        <w:t>Тираж:</w:t>
      </w:r>
      <w:r w:rsidRPr="00330894">
        <w:rPr>
          <w:rFonts w:ascii="Arial" w:eastAsia="Times New Roman" w:hAnsi="Arial" w:cs="Arial"/>
          <w:sz w:val="18"/>
          <w:szCs w:val="18"/>
          <w:lang w:eastAsia="ru-RU"/>
        </w:rPr>
        <w:t xml:space="preserve"> 50 экземпляров</w:t>
      </w:r>
    </w:p>
    <w:p w14:paraId="47BB674F" w14:textId="77777777" w:rsidR="00330894" w:rsidRPr="00330894" w:rsidRDefault="00330894" w:rsidP="0033089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3089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Наш адрес: </w:t>
      </w:r>
      <w:r w:rsidRPr="00330894">
        <w:rPr>
          <w:rFonts w:ascii="Arial" w:eastAsia="Times New Roman" w:hAnsi="Arial" w:cs="Arial"/>
          <w:sz w:val="18"/>
          <w:szCs w:val="18"/>
          <w:lang w:eastAsia="ru-RU"/>
        </w:rPr>
        <w:t>663953 Красноярский край, Рыбинский район, село Большие Ключи,</w:t>
      </w:r>
    </w:p>
    <w:p w14:paraId="7B770EB9" w14:textId="77777777" w:rsidR="00330894" w:rsidRPr="00330894" w:rsidRDefault="00330894" w:rsidP="0033089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30894">
        <w:rPr>
          <w:rFonts w:ascii="Arial" w:eastAsia="Times New Roman" w:hAnsi="Arial" w:cs="Arial"/>
          <w:sz w:val="18"/>
          <w:szCs w:val="18"/>
          <w:lang w:eastAsia="ru-RU"/>
        </w:rPr>
        <w:t>ул. Красновых, 46</w:t>
      </w:r>
    </w:p>
    <w:p w14:paraId="217CC4EC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8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Телефон: </w:t>
      </w:r>
      <w:r w:rsidRPr="0033089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68</w:t>
      </w:r>
      <w:r w:rsidRPr="003308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</w:t>
      </w:r>
      <w:r w:rsidRPr="00330894">
        <w:rPr>
          <w:rFonts w:ascii="Times New Roman" w:eastAsia="Times New Roman" w:hAnsi="Times New Roman" w:cs="Times New Roman"/>
          <w:sz w:val="16"/>
          <w:szCs w:val="16"/>
          <w:lang w:eastAsia="ru-RU"/>
        </w:rPr>
        <w:t>2-45</w:t>
      </w:r>
    </w:p>
    <w:p w14:paraId="4A9B52FF" w14:textId="77777777" w:rsidR="00330894" w:rsidRPr="00330894" w:rsidRDefault="00330894" w:rsidP="0033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2F0975" w14:textId="0BBC3820" w:rsidR="001C3140" w:rsidRDefault="001C3140"/>
    <w:sectPr w:rsidR="001C3140" w:rsidSect="00336857">
      <w:headerReference w:type="default" r:id="rId6"/>
      <w:pgSz w:w="8419" w:h="11906" w:orient="landscape"/>
      <w:pgMar w:top="1134" w:right="906" w:bottom="794" w:left="79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67C7" w14:textId="77777777" w:rsidR="00000000" w:rsidRDefault="00686AFA">
      <w:pPr>
        <w:spacing w:after="0" w:line="240" w:lineRule="auto"/>
      </w:pPr>
      <w:r>
        <w:separator/>
      </w:r>
    </w:p>
  </w:endnote>
  <w:endnote w:type="continuationSeparator" w:id="0">
    <w:p w14:paraId="7571ED66" w14:textId="77777777" w:rsidR="00000000" w:rsidRDefault="0068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8934" w14:textId="77777777" w:rsidR="00000000" w:rsidRDefault="00686AFA">
      <w:pPr>
        <w:spacing w:after="0" w:line="240" w:lineRule="auto"/>
      </w:pPr>
      <w:r>
        <w:separator/>
      </w:r>
    </w:p>
  </w:footnote>
  <w:footnote w:type="continuationSeparator" w:id="0">
    <w:p w14:paraId="002D2602" w14:textId="77777777" w:rsidR="00000000" w:rsidRDefault="0068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E27E" w14:textId="77777777" w:rsidR="002F3CF7" w:rsidRDefault="00330894">
    <w:pPr>
      <w:pStyle w:val="a3"/>
      <w:jc w:val="center"/>
    </w:pPr>
    <w:r w:rsidRPr="007B230F">
      <w:rPr>
        <w:sz w:val="24"/>
        <w:szCs w:val="24"/>
      </w:rPr>
      <w:fldChar w:fldCharType="begin"/>
    </w:r>
    <w:r w:rsidRPr="007B230F">
      <w:rPr>
        <w:sz w:val="24"/>
        <w:szCs w:val="24"/>
      </w:rPr>
      <w:instrText xml:space="preserve"> PAGE   \* MERGEFORMAT </w:instrText>
    </w:r>
    <w:r w:rsidRPr="007B230F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7B230F">
      <w:rPr>
        <w:sz w:val="24"/>
        <w:szCs w:val="24"/>
      </w:rPr>
      <w:fldChar w:fldCharType="end"/>
    </w:r>
  </w:p>
  <w:p w14:paraId="7FBCDE27" w14:textId="77777777" w:rsidR="002F3CF7" w:rsidRDefault="00686A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4B"/>
    <w:rsid w:val="001C3140"/>
    <w:rsid w:val="00330894"/>
    <w:rsid w:val="00686AFA"/>
    <w:rsid w:val="008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E692"/>
  <w15:chartTrackingRefBased/>
  <w15:docId w15:val="{ABA8A46B-513D-45E6-8A66-D36FD35D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0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3308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68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2022-08-07T13:56:00Z</cp:lastPrinted>
  <dcterms:created xsi:type="dcterms:W3CDTF">2022-08-01T03:22:00Z</dcterms:created>
  <dcterms:modified xsi:type="dcterms:W3CDTF">2022-08-07T13:56:00Z</dcterms:modified>
</cp:coreProperties>
</file>