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572B" w14:textId="675D52A3" w:rsidR="00233699" w:rsidRPr="00233699" w:rsidRDefault="00233699" w:rsidP="0023369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33699">
        <w:rPr>
          <w:rFonts w:ascii="Arial" w:eastAsia="Times New Roman" w:hAnsi="Arial" w:cs="Arial"/>
          <w:sz w:val="24"/>
          <w:szCs w:val="24"/>
          <w:lang w:eastAsia="ar-SA"/>
        </w:rPr>
        <w:t>РОССИЙСКАЯ ФЕДЕРАЦИЯ</w:t>
      </w:r>
    </w:p>
    <w:p w14:paraId="0B98D5E8" w14:textId="7B7A5AD7" w:rsidR="00233699" w:rsidRPr="00233699" w:rsidRDefault="00233699" w:rsidP="0023369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33699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ar-SA"/>
        </w:rPr>
        <w:t>БОЛЬШЕКЛЮЧИН</w:t>
      </w:r>
      <w:r w:rsidRPr="00233699">
        <w:rPr>
          <w:rFonts w:ascii="Arial" w:eastAsia="Times New Roman" w:hAnsi="Arial" w:cs="Arial"/>
          <w:sz w:val="24"/>
          <w:szCs w:val="24"/>
          <w:lang w:eastAsia="ar-SA"/>
        </w:rPr>
        <w:t>СКОГО СЕЛЬСОВЕТА</w:t>
      </w:r>
    </w:p>
    <w:p w14:paraId="0152CB20" w14:textId="3EB3D360" w:rsidR="00233699" w:rsidRPr="00233699" w:rsidRDefault="00233699" w:rsidP="0023369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33699">
        <w:rPr>
          <w:rFonts w:ascii="Arial" w:eastAsia="Times New Roman" w:hAnsi="Arial" w:cs="Arial"/>
          <w:sz w:val="24"/>
          <w:szCs w:val="24"/>
          <w:lang w:eastAsia="ar-SA"/>
        </w:rPr>
        <w:t xml:space="preserve">РЫБИНСКОГО РАЙОНА КРАСНОЯРСКОГО КРАЯ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4733AF" w14:textId="77777777" w:rsidR="00233699" w:rsidRPr="00233699" w:rsidRDefault="00233699" w:rsidP="0023369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696AF19" w14:textId="77777777" w:rsidR="00233699" w:rsidRPr="00233699" w:rsidRDefault="00233699" w:rsidP="0023369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DC80DF2" w14:textId="1FFBE105" w:rsidR="00233699" w:rsidRDefault="00233699" w:rsidP="0023369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3369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 О С Т А Н О В Л Е Н И Е</w:t>
      </w:r>
    </w:p>
    <w:p w14:paraId="1CF43A7C" w14:textId="77777777" w:rsidR="00233699" w:rsidRPr="00233699" w:rsidRDefault="00233699" w:rsidP="0023369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ECC0222" w14:textId="0B4C8500" w:rsidR="00233699" w:rsidRPr="00233699" w:rsidRDefault="00F1495D" w:rsidP="00233699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06</w:t>
      </w:r>
      <w:r w:rsidR="00233699" w:rsidRPr="0023369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.0</w:t>
      </w:r>
      <w:r w:rsidR="0023369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233699" w:rsidRPr="0023369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.202</w:t>
      </w:r>
      <w:r w:rsidR="0023369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233699" w:rsidRPr="0023369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</w:t>
      </w:r>
      <w:r w:rsidR="00233699" w:rsidRPr="00233699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c</w:t>
      </w:r>
      <w:r w:rsidR="00233699" w:rsidRPr="0023369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="0023369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Большие Ключи</w:t>
      </w:r>
      <w:r w:rsidR="00233699" w:rsidRPr="0023369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№ </w:t>
      </w:r>
      <w:r w:rsidR="0023369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FA059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233699" w:rsidRPr="0023369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-п</w:t>
      </w:r>
    </w:p>
    <w:p w14:paraId="737AD10D" w14:textId="77777777" w:rsidR="00233699" w:rsidRPr="00233699" w:rsidRDefault="00233699" w:rsidP="00233699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9B2E5EB" w14:textId="77777777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2B4E7F" w14:textId="77777777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6F4E14" w14:textId="77777777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133D7E" w14:textId="4918B8C3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233699">
        <w:rPr>
          <w:rFonts w:ascii="Arial" w:eastAsia="Times New Roman" w:hAnsi="Arial" w:cs="Arial"/>
          <w:sz w:val="24"/>
          <w:szCs w:val="20"/>
          <w:lang w:eastAsia="ar-SA"/>
        </w:rPr>
        <w:t>Об утверждении паспорт</w:t>
      </w:r>
      <w:r w:rsidR="00DF7B6B">
        <w:rPr>
          <w:rFonts w:ascii="Arial" w:eastAsia="Times New Roman" w:hAnsi="Arial" w:cs="Arial"/>
          <w:sz w:val="24"/>
          <w:szCs w:val="20"/>
          <w:lang w:eastAsia="ar-SA"/>
        </w:rPr>
        <w:t>а</w:t>
      </w:r>
      <w:r w:rsidRPr="00233699">
        <w:rPr>
          <w:rFonts w:ascii="Arial" w:eastAsia="Times New Roman" w:hAnsi="Arial" w:cs="Arial"/>
          <w:sz w:val="24"/>
          <w:szCs w:val="20"/>
          <w:lang w:eastAsia="ar-SA"/>
        </w:rPr>
        <w:t xml:space="preserve"> пожарной безопасности</w:t>
      </w:r>
    </w:p>
    <w:p w14:paraId="052AD7BB" w14:textId="3E68ADD1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233699">
        <w:rPr>
          <w:rFonts w:ascii="Arial" w:eastAsia="Times New Roman" w:hAnsi="Arial" w:cs="Arial"/>
          <w:sz w:val="24"/>
          <w:szCs w:val="20"/>
          <w:lang w:eastAsia="ar-SA"/>
        </w:rPr>
        <w:t>на пожароопасный период 202</w:t>
      </w:r>
      <w:r>
        <w:rPr>
          <w:rFonts w:ascii="Arial" w:eastAsia="Times New Roman" w:hAnsi="Arial" w:cs="Arial"/>
          <w:sz w:val="24"/>
          <w:szCs w:val="20"/>
          <w:lang w:eastAsia="ar-SA"/>
        </w:rPr>
        <w:t>3</w:t>
      </w:r>
      <w:r w:rsidRPr="00233699">
        <w:rPr>
          <w:rFonts w:ascii="Arial" w:eastAsia="Times New Roman" w:hAnsi="Arial" w:cs="Arial"/>
          <w:sz w:val="24"/>
          <w:szCs w:val="20"/>
          <w:lang w:eastAsia="ar-SA"/>
        </w:rPr>
        <w:t>год</w:t>
      </w:r>
    </w:p>
    <w:p w14:paraId="57A2C2F3" w14:textId="77777777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1A1DCFF4" w14:textId="77777777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04BF77CB" w14:textId="7B6B5C13" w:rsidR="00233699" w:rsidRPr="00233699" w:rsidRDefault="00233699" w:rsidP="0023369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proofErr w:type="gramStart"/>
      <w:r w:rsidRPr="00233699">
        <w:rPr>
          <w:rFonts w:ascii="Arial" w:eastAsia="Times New Roman" w:hAnsi="Arial" w:cs="Arial"/>
          <w:sz w:val="24"/>
          <w:szCs w:val="20"/>
          <w:lang w:eastAsia="ar-SA"/>
        </w:rPr>
        <w:t>На  основании</w:t>
      </w:r>
      <w:proofErr w:type="gramEnd"/>
      <w:r w:rsidRPr="00233699">
        <w:rPr>
          <w:rFonts w:ascii="Arial" w:eastAsia="Times New Roman" w:hAnsi="Arial" w:cs="Arial"/>
          <w:sz w:val="24"/>
          <w:szCs w:val="20"/>
          <w:lang w:eastAsia="ar-SA"/>
        </w:rPr>
        <w:t xml:space="preserve"> пункта 1.</w:t>
      </w:r>
      <w:r w:rsidR="00372725">
        <w:rPr>
          <w:rFonts w:ascii="Arial" w:eastAsia="Times New Roman" w:hAnsi="Arial" w:cs="Arial"/>
          <w:sz w:val="24"/>
          <w:szCs w:val="20"/>
          <w:lang w:eastAsia="ar-SA"/>
        </w:rPr>
        <w:t>4</w:t>
      </w:r>
      <w:r w:rsidRPr="00233699">
        <w:rPr>
          <w:rFonts w:ascii="Arial" w:eastAsia="Times New Roman" w:hAnsi="Arial" w:cs="Arial"/>
          <w:sz w:val="24"/>
          <w:szCs w:val="20"/>
          <w:lang w:eastAsia="ar-SA"/>
        </w:rPr>
        <w:t xml:space="preserve"> статьи 7 Устава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Большеключинского </w:t>
      </w:r>
      <w:r w:rsidRPr="00233699">
        <w:rPr>
          <w:rFonts w:ascii="Arial" w:eastAsia="Times New Roman" w:hAnsi="Arial" w:cs="Arial"/>
          <w:sz w:val="24"/>
          <w:szCs w:val="20"/>
          <w:lang w:eastAsia="ar-SA"/>
        </w:rPr>
        <w:t>сельсовета, в целях обеспечения пожарной безопасности на пожароопасный период 202</w:t>
      </w:r>
      <w:r>
        <w:rPr>
          <w:rFonts w:ascii="Arial" w:eastAsia="Times New Roman" w:hAnsi="Arial" w:cs="Arial"/>
          <w:sz w:val="24"/>
          <w:szCs w:val="20"/>
          <w:lang w:eastAsia="ar-SA"/>
        </w:rPr>
        <w:t>3</w:t>
      </w:r>
      <w:r w:rsidRPr="00233699">
        <w:rPr>
          <w:rFonts w:ascii="Arial" w:eastAsia="Times New Roman" w:hAnsi="Arial" w:cs="Arial"/>
          <w:sz w:val="24"/>
          <w:szCs w:val="20"/>
          <w:lang w:eastAsia="ar-SA"/>
        </w:rPr>
        <w:t xml:space="preserve"> года, создания условий для предупреждения и ликвидации пожаров на территории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Большеключинского </w:t>
      </w:r>
      <w:r w:rsidRPr="00233699">
        <w:rPr>
          <w:rFonts w:ascii="Arial" w:eastAsia="Times New Roman" w:hAnsi="Arial" w:cs="Arial"/>
          <w:sz w:val="24"/>
          <w:szCs w:val="20"/>
          <w:lang w:eastAsia="ar-SA"/>
        </w:rPr>
        <w:t>сельсовета ПОСТАНОВЛЯЮ:</w:t>
      </w:r>
    </w:p>
    <w:p w14:paraId="40636A68" w14:textId="23EBC858" w:rsidR="00233699" w:rsidRPr="00233699" w:rsidRDefault="00233699" w:rsidP="0023369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699">
        <w:rPr>
          <w:rFonts w:ascii="Arial" w:eastAsia="Times New Roman" w:hAnsi="Arial" w:cs="Arial"/>
          <w:sz w:val="24"/>
          <w:szCs w:val="24"/>
          <w:lang w:eastAsia="ar-SA"/>
        </w:rPr>
        <w:t>Утвердить паспорт пожарной безопасности на 202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3 </w:t>
      </w:r>
      <w:r w:rsidRPr="00233699">
        <w:rPr>
          <w:rFonts w:ascii="Arial" w:eastAsia="Times New Roman" w:hAnsi="Arial" w:cs="Arial"/>
          <w:sz w:val="24"/>
          <w:szCs w:val="24"/>
          <w:lang w:eastAsia="ar-SA"/>
        </w:rPr>
        <w:t xml:space="preserve">г. в с.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Большие Ключи </w:t>
      </w:r>
      <w:r w:rsidR="00D90171">
        <w:rPr>
          <w:rFonts w:ascii="Arial" w:eastAsia="Times New Roman" w:hAnsi="Arial" w:cs="Arial"/>
          <w:sz w:val="24"/>
          <w:szCs w:val="24"/>
          <w:lang w:eastAsia="ar-SA"/>
        </w:rPr>
        <w:t>согласно Приложению № 1.</w:t>
      </w:r>
      <w:r w:rsidRPr="002336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0F5F272" w14:textId="5474F910" w:rsidR="00233699" w:rsidRDefault="00233699" w:rsidP="0023369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699">
        <w:rPr>
          <w:rFonts w:ascii="Arial" w:eastAsia="Times New Roman" w:hAnsi="Arial" w:cs="Arial"/>
          <w:sz w:val="24"/>
          <w:szCs w:val="24"/>
          <w:lang w:eastAsia="ar-SA"/>
        </w:rPr>
        <w:t>Постановление вступает в силу после его официального опубликования в газете «</w:t>
      </w:r>
      <w:r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Pr="00233699">
        <w:rPr>
          <w:rFonts w:ascii="Arial" w:eastAsia="Times New Roman" w:hAnsi="Arial" w:cs="Arial"/>
          <w:sz w:val="24"/>
          <w:szCs w:val="24"/>
          <w:lang w:eastAsia="ar-SA"/>
        </w:rPr>
        <w:t>ести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села</w:t>
      </w:r>
      <w:r w:rsidRPr="00233699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14:paraId="2683CE0E" w14:textId="685E04CE" w:rsidR="00DF7B6B" w:rsidRPr="00233699" w:rsidRDefault="00DF7B6B" w:rsidP="0023369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Контроль за настоящим постановлением оставляю за собой.</w:t>
      </w:r>
    </w:p>
    <w:p w14:paraId="3662D103" w14:textId="77777777" w:rsidR="00233699" w:rsidRPr="00233699" w:rsidRDefault="00233699" w:rsidP="00233699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F93284" w14:textId="77777777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E139DEF" w14:textId="77777777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9ECB91" w14:textId="77777777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F44953" w14:textId="77777777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33699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14:paraId="70665262" w14:textId="241B5411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Большеключинского</w:t>
      </w:r>
      <w:r w:rsidRPr="00233699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</w:t>
      </w:r>
      <w:r w:rsidRPr="002336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336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3369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</w:t>
      </w:r>
      <w:r w:rsidRPr="00233699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Т.В.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Штоль</w:t>
      </w:r>
      <w:proofErr w:type="spellEnd"/>
    </w:p>
    <w:p w14:paraId="2073619B" w14:textId="77777777" w:rsidR="00233699" w:rsidRPr="00233699" w:rsidRDefault="00233699" w:rsidP="0023369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3265263" w14:textId="4774DC01" w:rsidR="001546E2" w:rsidRDefault="001546E2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6928E54F" w14:textId="60F1E475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3AD657C3" w14:textId="4BF1A5F6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1078AB35" w14:textId="004CC5C2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1C4B4B1E" w14:textId="0F8D74C0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40C4AA1D" w14:textId="53BEF57F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5FDCF69B" w14:textId="3AED809C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446BB484" w14:textId="72F90F9B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57D89D7A" w14:textId="2C1E2804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1BF1DB00" w14:textId="286B55A9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38C1F2E3" w14:textId="038FB4AD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3B130BE4" w14:textId="64BC08C3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1CA90000" w14:textId="1A71CDB4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1AED33BB" w14:textId="18E64F66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5680B3F3" w14:textId="22845E73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4B282E34" w14:textId="5F816538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0214F781" w14:textId="7967C163" w:rsidR="00233699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1C72F5A5" w14:textId="77777777" w:rsidR="00233699" w:rsidRPr="001546E2" w:rsidRDefault="00233699" w:rsidP="001546E2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77896C69" w14:textId="77777777" w:rsidR="00D90171" w:rsidRDefault="00D90171" w:rsidP="001546E2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  <w:r>
        <w:rPr>
          <w:b/>
          <w:bCs/>
          <w:color w:val="444444"/>
          <w:sz w:val="22"/>
          <w:szCs w:val="22"/>
          <w:bdr w:val="none" w:sz="0" w:space="0" w:color="auto" w:frame="1"/>
        </w:rPr>
        <w:lastRenderedPageBreak/>
        <w:t xml:space="preserve">Приложение № 1 к </w:t>
      </w:r>
    </w:p>
    <w:p w14:paraId="00E72E67" w14:textId="2228F46F" w:rsidR="00D90171" w:rsidRDefault="00D90171" w:rsidP="00D9017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  <w:r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Постановлению Администрации </w:t>
      </w:r>
    </w:p>
    <w:p w14:paraId="5EDF2436" w14:textId="4762C665" w:rsidR="00D90171" w:rsidRDefault="00D90171" w:rsidP="00D9017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  <w:r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Большеключинского сельсовета </w:t>
      </w:r>
    </w:p>
    <w:p w14:paraId="1DD88318" w14:textId="23C06A4D" w:rsidR="00D90171" w:rsidRDefault="00D90171" w:rsidP="001546E2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  <w:r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от </w:t>
      </w:r>
      <w:r w:rsidR="00F1495D">
        <w:rPr>
          <w:b/>
          <w:bCs/>
          <w:color w:val="444444"/>
          <w:sz w:val="22"/>
          <w:szCs w:val="22"/>
          <w:bdr w:val="none" w:sz="0" w:space="0" w:color="auto" w:frame="1"/>
        </w:rPr>
        <w:t>06</w:t>
      </w:r>
      <w:r>
        <w:rPr>
          <w:b/>
          <w:bCs/>
          <w:color w:val="444444"/>
          <w:sz w:val="22"/>
          <w:szCs w:val="22"/>
          <w:bdr w:val="none" w:sz="0" w:space="0" w:color="auto" w:frame="1"/>
        </w:rPr>
        <w:t>.03.2023 № 1</w:t>
      </w:r>
      <w:r w:rsidR="00FA059F">
        <w:rPr>
          <w:b/>
          <w:bCs/>
          <w:color w:val="444444"/>
          <w:sz w:val="22"/>
          <w:szCs w:val="22"/>
          <w:bdr w:val="none" w:sz="0" w:space="0" w:color="auto" w:frame="1"/>
        </w:rPr>
        <w:t>1</w:t>
      </w:r>
      <w:r>
        <w:rPr>
          <w:b/>
          <w:bCs/>
          <w:color w:val="444444"/>
          <w:sz w:val="22"/>
          <w:szCs w:val="22"/>
          <w:bdr w:val="none" w:sz="0" w:space="0" w:color="auto" w:frame="1"/>
        </w:rPr>
        <w:t>-</w:t>
      </w:r>
      <w:r w:rsidR="00A52EAC">
        <w:rPr>
          <w:b/>
          <w:bCs/>
          <w:color w:val="444444"/>
          <w:sz w:val="22"/>
          <w:szCs w:val="22"/>
          <w:bdr w:val="none" w:sz="0" w:space="0" w:color="auto" w:frame="1"/>
        </w:rPr>
        <w:t>п</w:t>
      </w:r>
    </w:p>
    <w:p w14:paraId="40334DF9" w14:textId="18360352" w:rsidR="001546E2" w:rsidRDefault="001546E2" w:rsidP="001546E2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  <w:r w:rsidRPr="00643088">
        <w:rPr>
          <w:b/>
          <w:bCs/>
          <w:color w:val="444444"/>
          <w:sz w:val="22"/>
          <w:szCs w:val="22"/>
          <w:bdr w:val="none" w:sz="0" w:space="0" w:color="auto" w:frame="1"/>
        </w:rPr>
        <w:t>«УТВЕРЖДАЮ»</w:t>
      </w:r>
    </w:p>
    <w:p w14:paraId="6B2A0EB8" w14:textId="49BFC268" w:rsidR="00D90171" w:rsidRPr="00643088" w:rsidRDefault="00D90171" w:rsidP="001546E2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/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  <w:bdr w:val="none" w:sz="0" w:space="0" w:color="auto" w:frame="1"/>
        </w:rPr>
        <w:t>____</w:t>
      </w:r>
      <w:proofErr w:type="gramStart"/>
      <w:r>
        <w:rPr>
          <w:b/>
          <w:bCs/>
          <w:color w:val="444444"/>
          <w:sz w:val="22"/>
          <w:szCs w:val="22"/>
          <w:bdr w:val="none" w:sz="0" w:space="0" w:color="auto" w:frame="1"/>
        </w:rPr>
        <w:t>_  _</w:t>
      </w:r>
      <w:proofErr w:type="gramEnd"/>
      <w:r>
        <w:rPr>
          <w:b/>
          <w:bCs/>
          <w:color w:val="444444"/>
          <w:sz w:val="22"/>
          <w:szCs w:val="22"/>
          <w:bdr w:val="none" w:sz="0" w:space="0" w:color="auto" w:frame="1"/>
        </w:rPr>
        <w:t>__________2023 г.</w:t>
      </w:r>
    </w:p>
    <w:p w14:paraId="0B43112B" w14:textId="77777777" w:rsidR="001546E2" w:rsidRPr="00643088" w:rsidRDefault="001546E2" w:rsidP="001546E2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/>
          <w:color w:val="444444"/>
          <w:sz w:val="22"/>
          <w:szCs w:val="22"/>
        </w:rPr>
      </w:pPr>
      <w:r w:rsidRPr="00643088">
        <w:rPr>
          <w:color w:val="444444"/>
          <w:sz w:val="22"/>
          <w:szCs w:val="22"/>
          <w:bdr w:val="none" w:sz="0" w:space="0" w:color="auto" w:frame="1"/>
        </w:rPr>
        <w:t>Глава администрации</w:t>
      </w:r>
    </w:p>
    <w:p w14:paraId="26F64B94" w14:textId="538F314E" w:rsidR="001546E2" w:rsidRDefault="002F1915" w:rsidP="001546E2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2"/>
          <w:bdr w:val="none" w:sz="0" w:space="0" w:color="auto" w:frame="1"/>
        </w:rPr>
      </w:pPr>
      <w:r>
        <w:rPr>
          <w:color w:val="444444"/>
          <w:sz w:val="22"/>
          <w:szCs w:val="22"/>
          <w:bdr w:val="none" w:sz="0" w:space="0" w:color="auto" w:frame="1"/>
        </w:rPr>
        <w:t>Большеключинского</w:t>
      </w:r>
      <w:r w:rsidR="001546E2">
        <w:rPr>
          <w:color w:val="444444"/>
          <w:sz w:val="22"/>
          <w:szCs w:val="22"/>
          <w:bdr w:val="none" w:sz="0" w:space="0" w:color="auto" w:frame="1"/>
        </w:rPr>
        <w:t xml:space="preserve"> сельсовета Рыбинского района </w:t>
      </w:r>
    </w:p>
    <w:p w14:paraId="51BE4601" w14:textId="77777777" w:rsidR="001546E2" w:rsidRPr="00643088" w:rsidRDefault="001546E2" w:rsidP="001546E2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/>
          <w:color w:val="444444"/>
          <w:sz w:val="22"/>
          <w:szCs w:val="22"/>
        </w:rPr>
      </w:pPr>
      <w:r>
        <w:rPr>
          <w:color w:val="444444"/>
          <w:sz w:val="22"/>
          <w:szCs w:val="22"/>
          <w:bdr w:val="none" w:sz="0" w:space="0" w:color="auto" w:frame="1"/>
        </w:rPr>
        <w:t xml:space="preserve">Красноярского края </w:t>
      </w:r>
    </w:p>
    <w:p w14:paraId="0B907B05" w14:textId="06003070" w:rsidR="001546E2" w:rsidRPr="00643088" w:rsidRDefault="00D90171" w:rsidP="001546E2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/>
          <w:color w:val="444444"/>
          <w:sz w:val="22"/>
          <w:szCs w:val="22"/>
        </w:rPr>
      </w:pPr>
      <w:r>
        <w:rPr>
          <w:color w:val="444444"/>
          <w:sz w:val="22"/>
          <w:szCs w:val="22"/>
          <w:bdr w:val="none" w:sz="0" w:space="0" w:color="auto" w:frame="1"/>
        </w:rPr>
        <w:t>______________</w:t>
      </w:r>
      <w:r w:rsidR="002F1915">
        <w:rPr>
          <w:color w:val="444444"/>
          <w:sz w:val="22"/>
          <w:szCs w:val="22"/>
          <w:bdr w:val="none" w:sz="0" w:space="0" w:color="auto" w:frame="1"/>
        </w:rPr>
        <w:t xml:space="preserve">Т.В. </w:t>
      </w:r>
      <w:proofErr w:type="spellStart"/>
      <w:r w:rsidR="002F1915">
        <w:rPr>
          <w:color w:val="444444"/>
          <w:sz w:val="22"/>
          <w:szCs w:val="22"/>
          <w:bdr w:val="none" w:sz="0" w:space="0" w:color="auto" w:frame="1"/>
        </w:rPr>
        <w:t>Штоль</w:t>
      </w:r>
      <w:proofErr w:type="spellEnd"/>
    </w:p>
    <w:p w14:paraId="716C3301" w14:textId="0696DA52" w:rsidR="001546E2" w:rsidRDefault="001546E2" w:rsidP="001546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14:paraId="644234E2" w14:textId="77777777" w:rsidR="00432A25" w:rsidRPr="001546E2" w:rsidRDefault="00432A25" w:rsidP="001546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</w:tblGrid>
      <w:tr w:rsidR="001546E2" w:rsidRPr="001546E2" w14:paraId="5B850F53" w14:textId="77777777" w:rsidTr="001546E2">
        <w:trPr>
          <w:trHeight w:val="15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D954A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</w:tr>
      <w:tr w:rsidR="001546E2" w:rsidRPr="001546E2" w14:paraId="7C9ECFA0" w14:textId="77777777" w:rsidTr="001546E2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9BC05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546E2" w:rsidRPr="001546E2" w14:paraId="799E49EC" w14:textId="77777777" w:rsidTr="001546E2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015B9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546E2" w:rsidRPr="001546E2" w14:paraId="78BFEE50" w14:textId="77777777" w:rsidTr="001546E2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6DC58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546E2" w:rsidRPr="001546E2" w14:paraId="39F6027C" w14:textId="77777777" w:rsidTr="001546E2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664CD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546E2" w:rsidRPr="001546E2" w14:paraId="400DD872" w14:textId="77777777" w:rsidTr="001546E2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A2C2F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546E2" w:rsidRPr="001546E2" w14:paraId="134828F5" w14:textId="77777777" w:rsidTr="001546E2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5714A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546E2" w:rsidRPr="001546E2" w14:paraId="1668030B" w14:textId="77777777" w:rsidTr="001546E2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80942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546E2" w:rsidRPr="001546E2" w14:paraId="31554DA5" w14:textId="77777777" w:rsidTr="001546E2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97D36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546E2" w:rsidRPr="001546E2" w14:paraId="32E3386F" w14:textId="77777777" w:rsidTr="001546E2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0824B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51F8D536" w14:textId="77777777" w:rsidR="001546E2" w:rsidRPr="001546E2" w:rsidRDefault="001546E2" w:rsidP="001546E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    </w:t>
      </w:r>
    </w:p>
    <w:p w14:paraId="52185F1E" w14:textId="77777777" w:rsidR="001546E2" w:rsidRPr="001546E2" w:rsidRDefault="001546E2" w:rsidP="001546E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ПАСПОРТ</w:t>
      </w: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населенного пункта, подверженного угрозе лесных пожаров и других ландшафтных (природных) пожаров 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401"/>
        <w:gridCol w:w="135"/>
        <w:gridCol w:w="1067"/>
        <w:gridCol w:w="4153"/>
      </w:tblGrid>
      <w:tr w:rsidR="001546E2" w:rsidRPr="007D4938" w14:paraId="46ADFFC6" w14:textId="77777777" w:rsidTr="001546E2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5EE53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9342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23228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E094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66282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50D50C26" w14:textId="77777777" w:rsidTr="001546E2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A3403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Наименование населенного пункта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A0BD6" w14:textId="5BA7F813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r w:rsidR="0094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Ключи</w:t>
            </w:r>
          </w:p>
        </w:tc>
      </w:tr>
      <w:tr w:rsidR="001546E2" w:rsidRPr="007D4938" w14:paraId="6797EBBF" w14:textId="77777777" w:rsidTr="001546E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FEDF1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0E9A7A67" w14:textId="77777777" w:rsidTr="001546E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BFD3D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Наименование поселения</w:t>
            </w:r>
          </w:p>
        </w:tc>
        <w:tc>
          <w:tcPr>
            <w:tcW w:w="72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EFADA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2DD1A435" w14:textId="77777777" w:rsidTr="001546E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688F9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2E73578C" w14:textId="77777777" w:rsidTr="001546E2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5405F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Наименование городского округа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3626B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Рыбинский район</w:t>
            </w:r>
          </w:p>
        </w:tc>
      </w:tr>
      <w:tr w:rsidR="001546E2" w:rsidRPr="007D4938" w14:paraId="02F0AC02" w14:textId="77777777" w:rsidTr="001546E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263F0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616E86E7" w14:textId="77777777" w:rsidTr="001546E2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37695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Наименование субъекта Российской Федерации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91244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</w:tc>
      </w:tr>
    </w:tbl>
    <w:p w14:paraId="683A41B4" w14:textId="77777777" w:rsidR="001546E2" w:rsidRPr="001546E2" w:rsidRDefault="001546E2" w:rsidP="001546E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    </w:t>
      </w:r>
    </w:p>
    <w:p w14:paraId="1DF784EA" w14:textId="77777777" w:rsidR="001546E2" w:rsidRPr="001546E2" w:rsidRDefault="001546E2" w:rsidP="001546E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6962"/>
        <w:gridCol w:w="1592"/>
      </w:tblGrid>
      <w:tr w:rsidR="001546E2" w:rsidRPr="007D4938" w14:paraId="77C6DDB5" w14:textId="77777777" w:rsidTr="00573AF4">
        <w:trPr>
          <w:trHeight w:val="15"/>
        </w:trPr>
        <w:tc>
          <w:tcPr>
            <w:tcW w:w="924" w:type="dxa"/>
            <w:shd w:val="clear" w:color="auto" w:fill="auto"/>
            <w:hideMark/>
          </w:tcPr>
          <w:p w14:paraId="3BB2B569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6" w:type="dxa"/>
            <w:shd w:val="clear" w:color="auto" w:fill="auto"/>
            <w:hideMark/>
          </w:tcPr>
          <w:p w14:paraId="51E66405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14:paraId="0E97FCB8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284AC5C4" w14:textId="77777777" w:rsidTr="00573AF4">
        <w:tc>
          <w:tcPr>
            <w:tcW w:w="961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451CE" w14:textId="77777777" w:rsidR="001546E2" w:rsidRPr="007D4938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населенного пункта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318CA" w14:textId="77777777" w:rsidR="001546E2" w:rsidRPr="007D4938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1546E2" w:rsidRPr="007D4938" w14:paraId="7541EE41" w14:textId="77777777" w:rsidTr="00573AF4"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1B583" w14:textId="77777777" w:rsidR="001546E2" w:rsidRPr="007D4938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D3D1B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DF878" w14:textId="72E24957" w:rsidR="001546E2" w:rsidRPr="007D4938" w:rsidRDefault="00D3437B" w:rsidP="00D3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</w:t>
            </w:r>
          </w:p>
        </w:tc>
      </w:tr>
      <w:tr w:rsidR="001546E2" w:rsidRPr="007D4938" w14:paraId="66415A23" w14:textId="77777777" w:rsidTr="00573AF4"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E2B92" w14:textId="77777777" w:rsidR="001546E2" w:rsidRPr="007D4938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A78E7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CE8F2" w14:textId="3154E57B" w:rsidR="001546E2" w:rsidRPr="007D4938" w:rsidRDefault="00D3437B" w:rsidP="000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</w:t>
            </w:r>
          </w:p>
        </w:tc>
      </w:tr>
      <w:tr w:rsidR="001546E2" w:rsidRPr="007D4938" w14:paraId="18EC61D0" w14:textId="77777777" w:rsidTr="00573AF4"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BE2D4" w14:textId="77777777" w:rsidR="001546E2" w:rsidRPr="007D4938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9D15B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17117" w14:textId="77777777" w:rsidR="001546E2" w:rsidRPr="007D4938" w:rsidRDefault="00093BD6" w:rsidP="000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46E2" w:rsidRPr="007D4938" w14:paraId="7AACFE06" w14:textId="77777777" w:rsidTr="00573AF4"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135F7" w14:textId="77777777" w:rsidR="001546E2" w:rsidRPr="007D4938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0108E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прибытия первого пожарного подразделения до 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810E5" w14:textId="1C2A6F65" w:rsidR="001546E2" w:rsidRPr="007D4938" w:rsidRDefault="001C6794" w:rsidP="000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</w:tr>
    </w:tbl>
    <w:p w14:paraId="599A2E67" w14:textId="77777777" w:rsidR="001546E2" w:rsidRDefault="001546E2" w:rsidP="007D4938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0AF319EF" w14:textId="77777777" w:rsidR="001546E2" w:rsidRPr="001546E2" w:rsidRDefault="001546E2" w:rsidP="001546E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    </w:t>
      </w:r>
    </w:p>
    <w:p w14:paraId="2B36AA9C" w14:textId="77777777" w:rsidR="001546E2" w:rsidRPr="001546E2" w:rsidRDefault="001546E2" w:rsidP="001546E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14:paraId="6B3BF2C5" w14:textId="77777777" w:rsidR="001546E2" w:rsidRPr="001546E2" w:rsidRDefault="001546E2" w:rsidP="001546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1768"/>
        <w:gridCol w:w="2126"/>
        <w:gridCol w:w="2222"/>
      </w:tblGrid>
      <w:tr w:rsidR="001546E2" w:rsidRPr="001546E2" w14:paraId="3FB75E56" w14:textId="77777777" w:rsidTr="00573AF4">
        <w:trPr>
          <w:trHeight w:val="15"/>
        </w:trPr>
        <w:tc>
          <w:tcPr>
            <w:tcW w:w="4250" w:type="dxa"/>
            <w:shd w:val="clear" w:color="auto" w:fill="auto"/>
            <w:hideMark/>
          </w:tcPr>
          <w:p w14:paraId="75DD5012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hideMark/>
          </w:tcPr>
          <w:p w14:paraId="4655C0F1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14:paraId="62D7C7DF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14:paraId="0B1BAC8D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</w:tr>
      <w:tr w:rsidR="001546E2" w:rsidRPr="001546E2" w14:paraId="2CF91995" w14:textId="77777777" w:rsidTr="001B553C">
        <w:trPr>
          <w:trHeight w:val="1094"/>
        </w:trPr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ADD29" w14:textId="77777777" w:rsidR="001546E2" w:rsidRPr="001546E2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социального объекта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35884" w14:textId="77777777" w:rsidR="001546E2" w:rsidRPr="001546E2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объекта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7AC14" w14:textId="77777777" w:rsidR="001546E2" w:rsidRPr="001546E2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персонала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132DD" w14:textId="77777777" w:rsidR="001546E2" w:rsidRPr="001546E2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</w:t>
            </w:r>
            <w:r w:rsidRPr="00154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пациентов (отдыхающих)</w:t>
            </w:r>
          </w:p>
        </w:tc>
      </w:tr>
      <w:tr w:rsidR="00CE0225" w:rsidRPr="001546E2" w14:paraId="6A9032F7" w14:textId="77777777" w:rsidTr="00573AF4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7460A" w14:textId="77777777" w:rsidR="00CE0225" w:rsidRDefault="001B553C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14:paraId="0E26D077" w14:textId="77777777" w:rsidR="00CE0225" w:rsidRPr="001546E2" w:rsidRDefault="00CE0225" w:rsidP="00CE0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82F30" w14:textId="77777777" w:rsidR="00CE0225" w:rsidRPr="001546E2" w:rsidRDefault="001B553C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702A0" w14:textId="77777777" w:rsidR="00CE0225" w:rsidRPr="001546E2" w:rsidRDefault="001B553C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CAB2F" w14:textId="77777777" w:rsidR="00CE0225" w:rsidRPr="001546E2" w:rsidRDefault="001B553C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546E2" w:rsidRPr="001546E2" w14:paraId="7C18653F" w14:textId="77777777" w:rsidTr="00573AF4"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0288A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004CE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54866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74AAB" w14:textId="77777777" w:rsidR="001546E2" w:rsidRPr="001546E2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4EF12E01" w14:textId="77777777" w:rsidR="001546E2" w:rsidRPr="001546E2" w:rsidRDefault="001546E2" w:rsidP="001546E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    </w:t>
      </w:r>
    </w:p>
    <w:p w14:paraId="157EA99E" w14:textId="77777777" w:rsidR="001546E2" w:rsidRPr="001546E2" w:rsidRDefault="001546E2" w:rsidP="001546E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III. Сведения о ближайших к населенному пункту подразделениях пожарной охраны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1546E2" w:rsidRPr="007D4938" w14:paraId="596C8212" w14:textId="77777777" w:rsidTr="00535FDE">
        <w:trPr>
          <w:trHeight w:val="15"/>
        </w:trPr>
        <w:tc>
          <w:tcPr>
            <w:tcW w:w="11273" w:type="dxa"/>
            <w:shd w:val="clear" w:color="auto" w:fill="auto"/>
            <w:hideMark/>
          </w:tcPr>
          <w:p w14:paraId="373DD04A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0F08A52A" w14:textId="77777777" w:rsidTr="00535FDE">
        <w:tc>
          <w:tcPr>
            <w:tcW w:w="112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6C88D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1. Подразделения пожарной охраны (наименование, вид), дислоцированные на </w:t>
            </w:r>
            <w:proofErr w:type="gramStart"/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="00E3352B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proofErr w:type="gramEnd"/>
            <w:r w:rsidR="00E3352B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46E2" w:rsidRPr="007D4938" w14:paraId="0CA2F961" w14:textId="77777777" w:rsidTr="00535FDE">
        <w:tc>
          <w:tcPr>
            <w:tcW w:w="112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4EADD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населенного пункта, адрес</w:t>
            </w:r>
            <w:r w:rsidR="00E3352B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1546E2" w:rsidRPr="007D4938" w14:paraId="03946D19" w14:textId="77777777" w:rsidTr="00535FDE">
        <w:tc>
          <w:tcPr>
            <w:tcW w:w="112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5B097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15BCF923" w14:textId="77777777" w:rsidTr="00535FDE">
        <w:tc>
          <w:tcPr>
            <w:tcW w:w="112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9FC32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76CAD3B2" w14:textId="77777777" w:rsidTr="00535FDE">
        <w:tc>
          <w:tcPr>
            <w:tcW w:w="112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E67A5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486068D9" w14:textId="77777777" w:rsidTr="00535FDE">
        <w:tc>
          <w:tcPr>
            <w:tcW w:w="112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83AB0" w14:textId="2EB19A3B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2. Ближайшее к населенному пункту подразделение пожарной охраны (наименование, вид), адрес</w:t>
            </w:r>
            <w:r w:rsidR="008F1540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–город Заозерный, ул. Фабричная, 8 И</w:t>
            </w:r>
            <w:r w:rsidR="001C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93 ПЧ4ПСО ФПС ГПС ГУ МЧС России по Красноярскому краю</w:t>
            </w:r>
          </w:p>
        </w:tc>
      </w:tr>
      <w:tr w:rsidR="001546E2" w:rsidRPr="007D4938" w14:paraId="509374B2" w14:textId="77777777" w:rsidTr="00535FDE">
        <w:tc>
          <w:tcPr>
            <w:tcW w:w="112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330CA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0595A856" w14:textId="77777777" w:rsidTr="00535FDE">
        <w:tc>
          <w:tcPr>
            <w:tcW w:w="112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0BD29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67A7EF" w14:textId="77777777" w:rsidR="001546E2" w:rsidRPr="001546E2" w:rsidRDefault="001546E2" w:rsidP="001546E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    </w:t>
      </w:r>
    </w:p>
    <w:p w14:paraId="78A25A9B" w14:textId="77777777" w:rsidR="001546E2" w:rsidRPr="001546E2" w:rsidRDefault="001546E2" w:rsidP="001546E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787"/>
        <w:gridCol w:w="2546"/>
      </w:tblGrid>
      <w:tr w:rsidR="001546E2" w:rsidRPr="007D4938" w14:paraId="1D0B2AD8" w14:textId="77777777" w:rsidTr="00535FDE">
        <w:trPr>
          <w:trHeight w:val="15"/>
        </w:trPr>
        <w:tc>
          <w:tcPr>
            <w:tcW w:w="5544" w:type="dxa"/>
            <w:shd w:val="clear" w:color="auto" w:fill="auto"/>
            <w:hideMark/>
          </w:tcPr>
          <w:p w14:paraId="077AE3E6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10859E23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hideMark/>
          </w:tcPr>
          <w:p w14:paraId="7110654D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6DC3A332" w14:textId="77777777" w:rsidTr="00535FDE"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75B49" w14:textId="77777777" w:rsidR="001546E2" w:rsidRPr="007D4938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 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5EFEA" w14:textId="77777777" w:rsidR="001546E2" w:rsidRPr="007D4938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1A92B" w14:textId="77777777" w:rsidR="001546E2" w:rsidRPr="007D4938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</w:p>
        </w:tc>
      </w:tr>
      <w:tr w:rsidR="00E3352B" w:rsidRPr="007D4938" w14:paraId="0BE90803" w14:textId="77777777" w:rsidTr="00535FDE"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8A76F" w14:textId="77777777" w:rsidR="00E3352B" w:rsidRPr="007D4938" w:rsidRDefault="00E3352B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8E72DD" w14:textId="77777777" w:rsidR="00877927" w:rsidRDefault="00877927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51C00F3" w14:textId="6D6270CE" w:rsidR="00E3352B" w:rsidRPr="007D4938" w:rsidRDefault="00877927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D49E4" w14:textId="3AB5CD8D" w:rsidR="00E3352B" w:rsidRPr="007D4938" w:rsidRDefault="00E3352B" w:rsidP="00E335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1C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Большеключин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 Рыбинского района Красноярского края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85A9D" w14:textId="6FCAA008" w:rsidR="00E3352B" w:rsidRPr="007D4938" w:rsidRDefault="00E3352B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8 391 65 </w:t>
            </w:r>
            <w:r w:rsidR="001C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2-45</w:t>
            </w:r>
          </w:p>
        </w:tc>
      </w:tr>
      <w:tr w:rsidR="001546E2" w:rsidRPr="007D4938" w14:paraId="2B1ADB12" w14:textId="77777777" w:rsidTr="00535FDE">
        <w:tc>
          <w:tcPr>
            <w:tcW w:w="5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51FCE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1C49A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02C93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5308F2" w14:textId="77777777" w:rsidR="00093BD6" w:rsidRDefault="00093BD6" w:rsidP="001546E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14:paraId="4C8B09B9" w14:textId="77777777" w:rsidR="001546E2" w:rsidRPr="001546E2" w:rsidRDefault="001546E2" w:rsidP="007D4938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    </w:t>
      </w:r>
    </w:p>
    <w:p w14:paraId="0D00E7EF" w14:textId="77777777" w:rsidR="001546E2" w:rsidRPr="001546E2" w:rsidRDefault="001546E2" w:rsidP="001546E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700"/>
        <w:gridCol w:w="3041"/>
      </w:tblGrid>
      <w:tr w:rsidR="001546E2" w:rsidRPr="007D4938" w14:paraId="39A6BE98" w14:textId="77777777" w:rsidTr="00535FDE">
        <w:trPr>
          <w:trHeight w:val="15"/>
        </w:trPr>
        <w:tc>
          <w:tcPr>
            <w:tcW w:w="739" w:type="dxa"/>
            <w:shd w:val="clear" w:color="auto" w:fill="auto"/>
            <w:hideMark/>
          </w:tcPr>
          <w:p w14:paraId="76CE7A9C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6" w:type="dxa"/>
            <w:shd w:val="clear" w:color="auto" w:fill="auto"/>
            <w:hideMark/>
          </w:tcPr>
          <w:p w14:paraId="6A42BB1D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hideMark/>
          </w:tcPr>
          <w:p w14:paraId="1D113EE6" w14:textId="77777777" w:rsidR="001546E2" w:rsidRPr="007D4938" w:rsidRDefault="001546E2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6E2" w:rsidRPr="007D4938" w14:paraId="4F49A575" w14:textId="77777777" w:rsidTr="00535FDE">
        <w:tc>
          <w:tcPr>
            <w:tcW w:w="942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A9A2B" w14:textId="77777777" w:rsidR="001546E2" w:rsidRPr="007D4938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пожарной безопасности, установленные законодательством 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9525D" w14:textId="77777777" w:rsidR="001546E2" w:rsidRPr="007D4938" w:rsidRDefault="001546E2" w:rsidP="00154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выполнении</w:t>
            </w:r>
          </w:p>
        </w:tc>
      </w:tr>
      <w:tr w:rsidR="001546E2" w:rsidRPr="007D4938" w14:paraId="63536E24" w14:textId="77777777" w:rsidTr="00535FDE"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D5404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D077A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4ADFC" w14:textId="77777777" w:rsidR="001546E2" w:rsidRPr="007D4938" w:rsidRDefault="00E3352B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Минерализованная полоса с проведением очистки от горючего мусора между полосами.</w:t>
            </w:r>
          </w:p>
        </w:tc>
      </w:tr>
      <w:tr w:rsidR="001546E2" w:rsidRPr="007D4938" w14:paraId="38DD3FEF" w14:textId="77777777" w:rsidTr="00535FDE"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553DE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F17A1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A6D3B" w14:textId="6C867ADB" w:rsidR="001546E2" w:rsidRPr="007D4938" w:rsidRDefault="004435E8" w:rsidP="00BC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минерал</w:t>
            </w:r>
            <w:r w:rsidR="00BC5FF1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изованных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 проведен</w:t>
            </w:r>
            <w:r w:rsidR="00E3352B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</w:t>
            </w:r>
            <w:r w:rsidR="009A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3352B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352B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2022 года.</w:t>
            </w:r>
          </w:p>
        </w:tc>
      </w:tr>
      <w:tr w:rsidR="001546E2" w:rsidRPr="007D4938" w14:paraId="7EEC02EC" w14:textId="77777777" w:rsidTr="00535FDE"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A82F3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E76ED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522FD" w14:textId="26AAA684" w:rsidR="001546E2" w:rsidRPr="007D4938" w:rsidRDefault="004435E8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Сирена</w:t>
            </w:r>
            <w:r w:rsidR="002B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 </w:t>
            </w:r>
            <w:r w:rsidR="009A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Красновых,</w:t>
            </w:r>
            <w:r w:rsidR="002B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2B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телефонная/мобильная связь, нарочное оповещение.</w:t>
            </w:r>
          </w:p>
        </w:tc>
      </w:tr>
      <w:tr w:rsidR="001546E2" w:rsidRPr="007D4938" w14:paraId="7D4AEF3F" w14:textId="77777777" w:rsidTr="00535FDE"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90EB9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693C5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FA7C3" w14:textId="204C3DCB" w:rsidR="001546E2" w:rsidRPr="007D4938" w:rsidRDefault="00AD5557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Гидрант- 1 шт. (ул. Красновых, 67),</w:t>
            </w:r>
          </w:p>
          <w:p w14:paraId="1223AA5A" w14:textId="359E8196" w:rsidR="004435E8" w:rsidRPr="007D4938" w:rsidRDefault="00AD5557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Колодец.</w:t>
            </w:r>
            <w:r w:rsidR="004435E8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46E2" w:rsidRPr="007D4938" w14:paraId="7939531E" w14:textId="77777777" w:rsidTr="00535FDE"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938B3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10BC2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CFE6B" w14:textId="0480BA4B" w:rsidR="001546E2" w:rsidRPr="007D4938" w:rsidRDefault="004435E8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подъезд к населенн</w:t>
            </w:r>
            <w:r w:rsidR="00AD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</w:t>
            </w:r>
            <w:r w:rsidR="00AD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5557" w:rsidRPr="00AD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зданиям и сооружениям на его территории</w:t>
            </w:r>
          </w:p>
        </w:tc>
      </w:tr>
      <w:tr w:rsidR="001546E2" w:rsidRPr="007D4938" w14:paraId="324EAA3B" w14:textId="77777777" w:rsidTr="00535FDE"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696AB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EDFD5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DD3AF" w14:textId="6F21B88D" w:rsidR="001546E2" w:rsidRPr="007D4938" w:rsidRDefault="00705877" w:rsidP="004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AD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Большеключин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сельсовета «Об утверждении плана 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 по обеспечению первичных </w:t>
            </w:r>
            <w:r w:rsidR="004435E8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пожарной безопасности на территории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AD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Большеключин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сель</w:t>
            </w:r>
            <w:r w:rsidR="004435E8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на 2022 год» от </w:t>
            </w:r>
            <w:proofErr w:type="gramStart"/>
            <w:r w:rsidR="00AD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435E8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D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435E8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 </w:t>
            </w:r>
            <w:r w:rsidR="00AD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proofErr w:type="gramEnd"/>
            <w:r w:rsidR="004435E8"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  <w:tr w:rsidR="001546E2" w:rsidRPr="007D4938" w14:paraId="3A256D89" w14:textId="77777777" w:rsidTr="00535FDE"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5621E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1D3B8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403E0" w14:textId="64392279" w:rsidR="001546E2" w:rsidRPr="007D4938" w:rsidRDefault="00705877" w:rsidP="0015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Лопаты – 6 </w:t>
            </w:r>
            <w:proofErr w:type="spellStart"/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ведра – </w:t>
            </w:r>
            <w:r w:rsidR="00BF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метла – 2 </w:t>
            </w:r>
            <w:proofErr w:type="spellStart"/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мотопомпа – </w:t>
            </w:r>
            <w:r w:rsidR="00BF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F025B">
              <w:rPr>
                <w:rFonts w:ascii="Times New Roman" w:hAnsi="Times New Roman" w:cs="Times New Roman"/>
                <w:sz w:val="28"/>
                <w:szCs w:val="28"/>
              </w:rPr>
              <w:t xml:space="preserve">разбрызгивающееся устройство </w:t>
            </w:r>
            <w:r w:rsidRPr="00BF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Stihl</w:t>
            </w:r>
            <w:r w:rsidRPr="00BF025B">
              <w:rPr>
                <w:rFonts w:ascii="Times New Roman" w:hAnsi="Times New Roman" w:cs="Times New Roman"/>
                <w:sz w:val="28"/>
                <w:szCs w:val="28"/>
              </w:rPr>
              <w:t>, 4 ранцевых огнетушителя, передвижная бочка для воды, трактор МТЗ – 82.</w:t>
            </w:r>
          </w:p>
        </w:tc>
      </w:tr>
      <w:tr w:rsidR="001546E2" w:rsidRPr="007D4938" w14:paraId="154F8CC3" w14:textId="77777777" w:rsidTr="00535FDE"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7ED59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93B3D" w14:textId="77777777" w:rsidR="001546E2" w:rsidRPr="007D4938" w:rsidRDefault="001546E2" w:rsidP="00154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246B7" w14:textId="77777777" w:rsidR="001546E2" w:rsidRPr="007D4938" w:rsidRDefault="00AC2CEA" w:rsidP="00AC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 лиц. 21.03.2022 г. – проверка системы оповещения населения на случай пожара.</w:t>
            </w:r>
          </w:p>
        </w:tc>
      </w:tr>
    </w:tbl>
    <w:p w14:paraId="27D7C3BF" w14:textId="77777777" w:rsidR="001546E2" w:rsidRPr="001546E2" w:rsidRDefault="001546E2" w:rsidP="001546E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546E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  </w:t>
      </w:r>
    </w:p>
    <w:p w14:paraId="1B7D44FD" w14:textId="77777777" w:rsidR="00B3253B" w:rsidRDefault="00B3253B"/>
    <w:sectPr w:rsidR="00B3253B" w:rsidSect="00B3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6E2"/>
    <w:rsid w:val="00093BD6"/>
    <w:rsid w:val="000B609E"/>
    <w:rsid w:val="001546E2"/>
    <w:rsid w:val="001B553C"/>
    <w:rsid w:val="001C6794"/>
    <w:rsid w:val="001E0A59"/>
    <w:rsid w:val="00233699"/>
    <w:rsid w:val="002B0029"/>
    <w:rsid w:val="002F1915"/>
    <w:rsid w:val="00302FCE"/>
    <w:rsid w:val="0031349E"/>
    <w:rsid w:val="00372725"/>
    <w:rsid w:val="00416EB6"/>
    <w:rsid w:val="00432A25"/>
    <w:rsid w:val="004435E8"/>
    <w:rsid w:val="0048049A"/>
    <w:rsid w:val="00535FDE"/>
    <w:rsid w:val="00573AF4"/>
    <w:rsid w:val="00602F7C"/>
    <w:rsid w:val="00705877"/>
    <w:rsid w:val="007D14E6"/>
    <w:rsid w:val="007D4938"/>
    <w:rsid w:val="00877927"/>
    <w:rsid w:val="008F1540"/>
    <w:rsid w:val="00941231"/>
    <w:rsid w:val="009A47B3"/>
    <w:rsid w:val="00A52EAC"/>
    <w:rsid w:val="00A9329C"/>
    <w:rsid w:val="00AC2CEA"/>
    <w:rsid w:val="00AD5557"/>
    <w:rsid w:val="00B3253B"/>
    <w:rsid w:val="00BC5FF1"/>
    <w:rsid w:val="00BE1BE4"/>
    <w:rsid w:val="00BF025B"/>
    <w:rsid w:val="00CC76FF"/>
    <w:rsid w:val="00CE0225"/>
    <w:rsid w:val="00D3437B"/>
    <w:rsid w:val="00D90171"/>
    <w:rsid w:val="00DF7B6B"/>
    <w:rsid w:val="00E3352B"/>
    <w:rsid w:val="00F1495D"/>
    <w:rsid w:val="00FA059F"/>
    <w:rsid w:val="00FA0E42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50D0"/>
  <w15:docId w15:val="{0BDC2185-BE7B-408B-A9DA-5697613E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E4"/>
  </w:style>
  <w:style w:type="paragraph" w:styleId="3">
    <w:name w:val="heading 3"/>
    <w:basedOn w:val="a"/>
    <w:link w:val="30"/>
    <w:uiPriority w:val="9"/>
    <w:qFormat/>
    <w:rsid w:val="00154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4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6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6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6E2"/>
  </w:style>
  <w:style w:type="paragraph" w:customStyle="1" w:styleId="formattext">
    <w:name w:val="formattext"/>
    <w:basedOn w:val="a"/>
    <w:rsid w:val="0015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5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22</cp:revision>
  <cp:lastPrinted>2023-03-13T08:39:00Z</cp:lastPrinted>
  <dcterms:created xsi:type="dcterms:W3CDTF">2022-05-20T02:13:00Z</dcterms:created>
  <dcterms:modified xsi:type="dcterms:W3CDTF">2023-03-13T08:39:00Z</dcterms:modified>
</cp:coreProperties>
</file>